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9E" w:rsidRDefault="000C509E" w:rsidP="000C50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Приложение № 1 </w:t>
      </w:r>
    </w:p>
    <w:p w:rsidR="000C509E" w:rsidRDefault="000C509E" w:rsidP="000C50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EE0056" w:rsidRDefault="000C509E" w:rsidP="000C50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МО «Кизнерский район» </w:t>
      </w:r>
    </w:p>
    <w:p w:rsidR="000C509E" w:rsidRDefault="000C509E" w:rsidP="000C50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464A2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64A2F">
        <w:rPr>
          <w:rFonts w:ascii="Times New Roman" w:hAnsi="Times New Roman" w:cs="Times New Roman"/>
          <w:sz w:val="24"/>
          <w:szCs w:val="24"/>
        </w:rPr>
        <w:t xml:space="preserve">19 января </w:t>
      </w:r>
      <w:r>
        <w:rPr>
          <w:rFonts w:ascii="Times New Roman" w:hAnsi="Times New Roman" w:cs="Times New Roman"/>
          <w:sz w:val="24"/>
          <w:szCs w:val="24"/>
        </w:rPr>
        <w:t xml:space="preserve"> 2017 года  № </w:t>
      </w:r>
      <w:r w:rsidR="00464A2F">
        <w:rPr>
          <w:rFonts w:ascii="Times New Roman" w:hAnsi="Times New Roman" w:cs="Times New Roman"/>
          <w:sz w:val="24"/>
          <w:szCs w:val="24"/>
        </w:rPr>
        <w:t>31</w:t>
      </w:r>
    </w:p>
    <w:tbl>
      <w:tblPr>
        <w:tblStyle w:val="a7"/>
        <w:tblW w:w="3969" w:type="dxa"/>
        <w:tblInd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0C509E" w:rsidRPr="000C509E" w:rsidTr="000C509E">
        <w:tc>
          <w:tcPr>
            <w:tcW w:w="3969" w:type="dxa"/>
          </w:tcPr>
          <w:p w:rsidR="000C509E" w:rsidRDefault="000C509E" w:rsidP="000C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09E" w:rsidRPr="000C509E" w:rsidRDefault="000C509E" w:rsidP="000C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  <w:p w:rsidR="000C509E" w:rsidRPr="000C509E" w:rsidRDefault="000C509E" w:rsidP="000C50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к муниципальной программе «Безопасность на территории муниципального образования «Кизнерский район» на 2015-2020 г.г.»</w:t>
            </w:r>
          </w:p>
        </w:tc>
      </w:tr>
    </w:tbl>
    <w:p w:rsidR="000C509E" w:rsidRPr="000C509E" w:rsidRDefault="000C509E" w:rsidP="000C50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C509E" w:rsidRPr="000C509E" w:rsidRDefault="000C509E" w:rsidP="000C509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509E" w:rsidRPr="000C509E" w:rsidRDefault="000C509E" w:rsidP="000C509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C509E">
        <w:rPr>
          <w:rFonts w:ascii="Times New Roman" w:hAnsi="Times New Roman" w:cs="Times New Roman"/>
          <w:b/>
          <w:sz w:val="16"/>
          <w:szCs w:val="16"/>
        </w:rPr>
        <w:t xml:space="preserve">Ресурсное обеспечение реализации муниципальной программы за счет средств бюджета </w:t>
      </w:r>
    </w:p>
    <w:p w:rsidR="000C509E" w:rsidRPr="000C509E" w:rsidRDefault="000C509E" w:rsidP="000C509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C509E">
        <w:rPr>
          <w:rFonts w:ascii="Times New Roman" w:hAnsi="Times New Roman" w:cs="Times New Roman"/>
          <w:b/>
          <w:sz w:val="16"/>
          <w:szCs w:val="16"/>
        </w:rPr>
        <w:t>муниципального образования «Кизнерский район»</w:t>
      </w:r>
    </w:p>
    <w:p w:rsidR="000C509E" w:rsidRPr="000C509E" w:rsidRDefault="000C509E" w:rsidP="000C50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1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"/>
        <w:gridCol w:w="462"/>
        <w:gridCol w:w="490"/>
        <w:gridCol w:w="397"/>
        <w:gridCol w:w="392"/>
        <w:gridCol w:w="2475"/>
        <w:gridCol w:w="2381"/>
        <w:gridCol w:w="620"/>
        <w:gridCol w:w="420"/>
        <w:gridCol w:w="424"/>
        <w:gridCol w:w="788"/>
        <w:gridCol w:w="851"/>
        <w:gridCol w:w="850"/>
        <w:gridCol w:w="709"/>
        <w:gridCol w:w="851"/>
        <w:gridCol w:w="850"/>
        <w:gridCol w:w="851"/>
        <w:gridCol w:w="850"/>
      </w:tblGrid>
      <w:tr w:rsidR="000C509E" w:rsidRPr="000C509E" w:rsidTr="000C509E">
        <w:trPr>
          <w:trHeight w:val="574"/>
          <w:tblHeader/>
        </w:trPr>
        <w:tc>
          <w:tcPr>
            <w:tcW w:w="2231" w:type="dxa"/>
            <w:gridSpan w:val="5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475" w:type="dxa"/>
            <w:vMerge w:val="restart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381" w:type="dxa"/>
            <w:vMerge w:val="restart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3103" w:type="dxa"/>
            <w:gridSpan w:val="5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961" w:type="dxa"/>
            <w:gridSpan w:val="6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Расходы бюджета муниципального образования, тыс. рублей</w:t>
            </w:r>
          </w:p>
        </w:tc>
      </w:tr>
      <w:tr w:rsidR="000C509E" w:rsidRPr="000C509E" w:rsidTr="000C509E">
        <w:trPr>
          <w:trHeight w:val="743"/>
          <w:tblHeader/>
        </w:trPr>
        <w:tc>
          <w:tcPr>
            <w:tcW w:w="490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</w:tc>
        <w:tc>
          <w:tcPr>
            <w:tcW w:w="462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490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397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92" w:type="dxa"/>
            <w:vAlign w:val="center"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2475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420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4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788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ЦС</w:t>
            </w:r>
          </w:p>
        </w:tc>
        <w:tc>
          <w:tcPr>
            <w:tcW w:w="851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50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vAlign w:val="center"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vAlign w:val="center"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C509E" w:rsidRPr="000C509E" w:rsidTr="000C509E">
        <w:trPr>
          <w:trHeight w:val="743"/>
        </w:trPr>
        <w:tc>
          <w:tcPr>
            <w:tcW w:w="490" w:type="dxa"/>
            <w:vMerge w:val="restart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</w:p>
        </w:tc>
        <w:tc>
          <w:tcPr>
            <w:tcW w:w="462" w:type="dxa"/>
            <w:vMerge w:val="restart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vMerge w:val="restart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Merge w:val="restart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  <w:vMerge w:val="restart"/>
            <w:vAlign w:val="center"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vMerge w:val="restart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sz w:val="16"/>
                <w:szCs w:val="16"/>
              </w:rPr>
              <w:t>Безопасность на территории муниципального образования «Кизнерский район»» на 2015-2020 г.г.</w:t>
            </w:r>
          </w:p>
        </w:tc>
        <w:tc>
          <w:tcPr>
            <w:tcW w:w="2381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09E" w:rsidRPr="000C509E" w:rsidTr="000C509E">
        <w:trPr>
          <w:trHeight w:val="70"/>
        </w:trPr>
        <w:tc>
          <w:tcPr>
            <w:tcW w:w="490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  <w:vMerge/>
            <w:vAlign w:val="center"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620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4117,6</w:t>
            </w:r>
          </w:p>
        </w:tc>
        <w:tc>
          <w:tcPr>
            <w:tcW w:w="709" w:type="dxa"/>
            <w:vAlign w:val="center"/>
            <w:hideMark/>
          </w:tcPr>
          <w:p w:rsidR="000C509E" w:rsidRPr="000C509E" w:rsidRDefault="0064536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4836,8</w:t>
            </w:r>
          </w:p>
        </w:tc>
        <w:tc>
          <w:tcPr>
            <w:tcW w:w="851" w:type="dxa"/>
            <w:vAlign w:val="center"/>
            <w:hideMark/>
          </w:tcPr>
          <w:p w:rsidR="000C509E" w:rsidRPr="000C509E" w:rsidRDefault="0064536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4978,0</w:t>
            </w:r>
          </w:p>
        </w:tc>
        <w:tc>
          <w:tcPr>
            <w:tcW w:w="850" w:type="dxa"/>
            <w:vAlign w:val="center"/>
          </w:tcPr>
          <w:p w:rsidR="000C509E" w:rsidRPr="000C509E" w:rsidRDefault="0064536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5272,2</w:t>
            </w:r>
          </w:p>
        </w:tc>
        <w:tc>
          <w:tcPr>
            <w:tcW w:w="851" w:type="dxa"/>
            <w:vAlign w:val="center"/>
          </w:tcPr>
          <w:p w:rsidR="000C509E" w:rsidRPr="000C509E" w:rsidRDefault="0064536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5318,3</w:t>
            </w:r>
          </w:p>
        </w:tc>
        <w:tc>
          <w:tcPr>
            <w:tcW w:w="850" w:type="dxa"/>
            <w:vAlign w:val="center"/>
            <w:hideMark/>
          </w:tcPr>
          <w:p w:rsidR="000C509E" w:rsidRPr="000C509E" w:rsidRDefault="0064536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5366,1</w:t>
            </w:r>
          </w:p>
        </w:tc>
      </w:tr>
      <w:tr w:rsidR="000C509E" w:rsidRPr="000C509E" w:rsidTr="000C509E">
        <w:trPr>
          <w:trHeight w:val="259"/>
        </w:trPr>
        <w:tc>
          <w:tcPr>
            <w:tcW w:w="490" w:type="dxa"/>
            <w:vMerge w:val="restart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62" w:type="dxa"/>
            <w:vMerge w:val="restart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0" w:type="dxa"/>
            <w:vMerge w:val="restart"/>
            <w:noWrap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Merge w:val="restart"/>
            <w:noWrap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Merge w:val="restart"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5" w:type="dxa"/>
            <w:vMerge w:val="restart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sz w:val="16"/>
                <w:szCs w:val="16"/>
              </w:rPr>
              <w:t>Предупреждение и ликвидация последствий чрезвычайных ситуаций, реализация мер пожарной безопасности на территории МО «Кизнерский район» на 2015-2020 г.г.</w:t>
            </w:r>
          </w:p>
        </w:tc>
        <w:tc>
          <w:tcPr>
            <w:tcW w:w="2381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20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4039,6</w:t>
            </w:r>
          </w:p>
        </w:tc>
        <w:tc>
          <w:tcPr>
            <w:tcW w:w="709" w:type="dxa"/>
            <w:noWrap/>
            <w:vAlign w:val="bottom"/>
            <w:hideMark/>
          </w:tcPr>
          <w:p w:rsidR="000C509E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4666,8</w:t>
            </w:r>
          </w:p>
        </w:tc>
        <w:tc>
          <w:tcPr>
            <w:tcW w:w="851" w:type="dxa"/>
            <w:noWrap/>
            <w:vAlign w:val="bottom"/>
            <w:hideMark/>
          </w:tcPr>
          <w:p w:rsidR="000C509E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4738,0</w:t>
            </w:r>
          </w:p>
        </w:tc>
        <w:tc>
          <w:tcPr>
            <w:tcW w:w="850" w:type="dxa"/>
            <w:vAlign w:val="bottom"/>
          </w:tcPr>
          <w:p w:rsidR="000C509E" w:rsidRPr="000C509E" w:rsidRDefault="001835AA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5032,2</w:t>
            </w:r>
          </w:p>
        </w:tc>
        <w:tc>
          <w:tcPr>
            <w:tcW w:w="851" w:type="dxa"/>
            <w:vAlign w:val="bottom"/>
          </w:tcPr>
          <w:p w:rsidR="000C509E" w:rsidRPr="000C509E" w:rsidRDefault="001835AA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5078,3</w:t>
            </w:r>
          </w:p>
        </w:tc>
        <w:tc>
          <w:tcPr>
            <w:tcW w:w="850" w:type="dxa"/>
            <w:noWrap/>
            <w:vAlign w:val="bottom"/>
            <w:hideMark/>
          </w:tcPr>
          <w:p w:rsidR="000C509E" w:rsidRPr="000C509E" w:rsidRDefault="001835AA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5126,1</w:t>
            </w:r>
          </w:p>
        </w:tc>
      </w:tr>
      <w:tr w:rsidR="000C509E" w:rsidRPr="000C509E" w:rsidTr="000C509E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Merge/>
            <w:vAlign w:val="center"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5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 xml:space="preserve">Отдел по делам ГО и ЧС Администрации </w:t>
            </w:r>
          </w:p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 xml:space="preserve">МО «Кизнерский район» </w:t>
            </w:r>
          </w:p>
        </w:tc>
        <w:tc>
          <w:tcPr>
            <w:tcW w:w="620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473</w:t>
            </w:r>
          </w:p>
        </w:tc>
        <w:tc>
          <w:tcPr>
            <w:tcW w:w="420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424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 </w:t>
            </w:r>
          </w:p>
        </w:tc>
        <w:tc>
          <w:tcPr>
            <w:tcW w:w="788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 </w:t>
            </w:r>
          </w:p>
        </w:tc>
        <w:tc>
          <w:tcPr>
            <w:tcW w:w="851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 </w:t>
            </w:r>
          </w:p>
        </w:tc>
        <w:tc>
          <w:tcPr>
            <w:tcW w:w="850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center"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0C509E" w:rsidRPr="000C509E" w:rsidTr="000C509E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Merge/>
            <w:vAlign w:val="center"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5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МО «Кизнерский район»</w:t>
            </w:r>
          </w:p>
        </w:tc>
        <w:tc>
          <w:tcPr>
            <w:tcW w:w="620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474</w:t>
            </w:r>
          </w:p>
        </w:tc>
        <w:tc>
          <w:tcPr>
            <w:tcW w:w="420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424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 </w:t>
            </w:r>
          </w:p>
        </w:tc>
        <w:tc>
          <w:tcPr>
            <w:tcW w:w="788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 </w:t>
            </w:r>
          </w:p>
        </w:tc>
        <w:tc>
          <w:tcPr>
            <w:tcW w:w="851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 </w:t>
            </w:r>
          </w:p>
        </w:tc>
        <w:tc>
          <w:tcPr>
            <w:tcW w:w="850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1179,0</w:t>
            </w:r>
          </w:p>
        </w:tc>
        <w:tc>
          <w:tcPr>
            <w:tcW w:w="709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1277,2</w:t>
            </w:r>
          </w:p>
        </w:tc>
        <w:tc>
          <w:tcPr>
            <w:tcW w:w="851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1119,2</w:t>
            </w:r>
          </w:p>
        </w:tc>
        <w:tc>
          <w:tcPr>
            <w:tcW w:w="850" w:type="dxa"/>
            <w:vAlign w:val="center"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1282,6</w:t>
            </w:r>
          </w:p>
        </w:tc>
        <w:tc>
          <w:tcPr>
            <w:tcW w:w="851" w:type="dxa"/>
            <w:vAlign w:val="center"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1328,7</w:t>
            </w:r>
          </w:p>
        </w:tc>
        <w:tc>
          <w:tcPr>
            <w:tcW w:w="850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1376,5</w:t>
            </w:r>
          </w:p>
        </w:tc>
      </w:tr>
      <w:tr w:rsidR="000C509E" w:rsidRPr="000C509E" w:rsidTr="000C509E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Merge/>
            <w:vAlign w:val="center"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5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 Администрации МО «Кизнерский район»</w:t>
            </w:r>
          </w:p>
        </w:tc>
        <w:tc>
          <w:tcPr>
            <w:tcW w:w="620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477</w:t>
            </w:r>
          </w:p>
        </w:tc>
        <w:tc>
          <w:tcPr>
            <w:tcW w:w="420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9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670,0</w:t>
            </w:r>
          </w:p>
        </w:tc>
        <w:tc>
          <w:tcPr>
            <w:tcW w:w="851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620,0</w:t>
            </w:r>
          </w:p>
        </w:tc>
        <w:tc>
          <w:tcPr>
            <w:tcW w:w="850" w:type="dxa"/>
            <w:vAlign w:val="center"/>
          </w:tcPr>
          <w:p w:rsidR="000C509E" w:rsidRPr="000C509E" w:rsidRDefault="001835AA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851" w:type="dxa"/>
            <w:vAlign w:val="center"/>
          </w:tcPr>
          <w:p w:rsidR="000C509E" w:rsidRPr="000C509E" w:rsidRDefault="001835AA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850" w:type="dxa"/>
            <w:noWrap/>
            <w:vAlign w:val="center"/>
            <w:hideMark/>
          </w:tcPr>
          <w:p w:rsidR="000C509E" w:rsidRPr="000C509E" w:rsidRDefault="001835AA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</w:tr>
      <w:tr w:rsidR="000C509E" w:rsidRPr="000C509E" w:rsidTr="000C509E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Merge/>
            <w:vAlign w:val="center"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5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Администрация МО «Кизнерское»</w:t>
            </w:r>
          </w:p>
        </w:tc>
        <w:tc>
          <w:tcPr>
            <w:tcW w:w="620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483</w:t>
            </w:r>
          </w:p>
        </w:tc>
        <w:tc>
          <w:tcPr>
            <w:tcW w:w="420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424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 </w:t>
            </w:r>
          </w:p>
        </w:tc>
        <w:tc>
          <w:tcPr>
            <w:tcW w:w="788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 </w:t>
            </w:r>
          </w:p>
        </w:tc>
        <w:tc>
          <w:tcPr>
            <w:tcW w:w="851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 </w:t>
            </w:r>
          </w:p>
        </w:tc>
        <w:tc>
          <w:tcPr>
            <w:tcW w:w="850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210,0</w:t>
            </w:r>
          </w:p>
        </w:tc>
        <w:tc>
          <w:tcPr>
            <w:tcW w:w="709" w:type="dxa"/>
            <w:noWrap/>
            <w:vAlign w:val="center"/>
            <w:hideMark/>
          </w:tcPr>
          <w:p w:rsidR="000C509E" w:rsidRPr="000C509E" w:rsidRDefault="006C0042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135,4</w:t>
            </w:r>
          </w:p>
        </w:tc>
        <w:tc>
          <w:tcPr>
            <w:tcW w:w="851" w:type="dxa"/>
            <w:noWrap/>
            <w:vAlign w:val="center"/>
            <w:hideMark/>
          </w:tcPr>
          <w:p w:rsidR="000C509E" w:rsidRPr="000C509E" w:rsidRDefault="006C0042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0" w:type="dxa"/>
            <w:vAlign w:val="center"/>
          </w:tcPr>
          <w:p w:rsidR="000C509E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1" w:type="dxa"/>
            <w:vAlign w:val="center"/>
          </w:tcPr>
          <w:p w:rsidR="000C509E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0" w:type="dxa"/>
            <w:noWrap/>
            <w:vAlign w:val="center"/>
            <w:hideMark/>
          </w:tcPr>
          <w:p w:rsidR="000C509E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0C509E" w:rsidRPr="000C509E" w:rsidTr="000C509E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Merge/>
            <w:vAlign w:val="center"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5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Администрация МО «Балдеевское»</w:t>
            </w:r>
          </w:p>
        </w:tc>
        <w:tc>
          <w:tcPr>
            <w:tcW w:w="620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484</w:t>
            </w:r>
          </w:p>
        </w:tc>
        <w:tc>
          <w:tcPr>
            <w:tcW w:w="420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287,0</w:t>
            </w:r>
          </w:p>
        </w:tc>
        <w:tc>
          <w:tcPr>
            <w:tcW w:w="709" w:type="dxa"/>
            <w:noWrap/>
            <w:vAlign w:val="center"/>
            <w:hideMark/>
          </w:tcPr>
          <w:p w:rsidR="000C509E" w:rsidRPr="000C509E" w:rsidRDefault="006C0042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445,6</w:t>
            </w:r>
          </w:p>
        </w:tc>
        <w:tc>
          <w:tcPr>
            <w:tcW w:w="851" w:type="dxa"/>
            <w:noWrap/>
            <w:vAlign w:val="center"/>
            <w:hideMark/>
          </w:tcPr>
          <w:p w:rsidR="000C509E" w:rsidRPr="000C509E" w:rsidRDefault="006C0042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488,0</w:t>
            </w:r>
          </w:p>
        </w:tc>
        <w:tc>
          <w:tcPr>
            <w:tcW w:w="850" w:type="dxa"/>
            <w:vAlign w:val="center"/>
          </w:tcPr>
          <w:p w:rsidR="000C509E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490,0</w:t>
            </w:r>
          </w:p>
        </w:tc>
        <w:tc>
          <w:tcPr>
            <w:tcW w:w="851" w:type="dxa"/>
            <w:vAlign w:val="center"/>
          </w:tcPr>
          <w:p w:rsidR="000C509E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490,0</w:t>
            </w:r>
          </w:p>
        </w:tc>
        <w:tc>
          <w:tcPr>
            <w:tcW w:w="850" w:type="dxa"/>
            <w:noWrap/>
            <w:vAlign w:val="center"/>
            <w:hideMark/>
          </w:tcPr>
          <w:p w:rsidR="000C509E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490,0</w:t>
            </w:r>
          </w:p>
        </w:tc>
      </w:tr>
      <w:tr w:rsidR="000C509E" w:rsidRPr="000C509E" w:rsidTr="000C509E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Merge/>
            <w:vAlign w:val="center"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5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Администрация МО «Безменшурское»</w:t>
            </w:r>
          </w:p>
        </w:tc>
        <w:tc>
          <w:tcPr>
            <w:tcW w:w="620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485</w:t>
            </w:r>
          </w:p>
        </w:tc>
        <w:tc>
          <w:tcPr>
            <w:tcW w:w="420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185,0</w:t>
            </w:r>
          </w:p>
        </w:tc>
        <w:tc>
          <w:tcPr>
            <w:tcW w:w="709" w:type="dxa"/>
            <w:noWrap/>
            <w:vAlign w:val="center"/>
            <w:hideMark/>
          </w:tcPr>
          <w:p w:rsidR="000C509E" w:rsidRPr="000C509E" w:rsidRDefault="006C0042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229,5</w:t>
            </w:r>
          </w:p>
        </w:tc>
        <w:tc>
          <w:tcPr>
            <w:tcW w:w="851" w:type="dxa"/>
            <w:noWrap/>
            <w:vAlign w:val="center"/>
            <w:hideMark/>
          </w:tcPr>
          <w:p w:rsidR="000C509E" w:rsidRPr="000C509E" w:rsidRDefault="006C0042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227,6</w:t>
            </w:r>
          </w:p>
        </w:tc>
        <w:tc>
          <w:tcPr>
            <w:tcW w:w="850" w:type="dxa"/>
            <w:vAlign w:val="center"/>
          </w:tcPr>
          <w:p w:rsidR="000C509E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230,0</w:t>
            </w:r>
          </w:p>
        </w:tc>
        <w:tc>
          <w:tcPr>
            <w:tcW w:w="851" w:type="dxa"/>
            <w:vAlign w:val="center"/>
          </w:tcPr>
          <w:p w:rsidR="000C509E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230,0</w:t>
            </w:r>
          </w:p>
        </w:tc>
        <w:tc>
          <w:tcPr>
            <w:tcW w:w="850" w:type="dxa"/>
            <w:noWrap/>
            <w:vAlign w:val="center"/>
            <w:hideMark/>
          </w:tcPr>
          <w:p w:rsidR="000C509E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230,0</w:t>
            </w:r>
          </w:p>
        </w:tc>
      </w:tr>
      <w:tr w:rsidR="000C509E" w:rsidRPr="000C509E" w:rsidTr="000C509E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Merge/>
            <w:vAlign w:val="center"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5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Администрация МО «Бемыжское»</w:t>
            </w:r>
          </w:p>
        </w:tc>
        <w:tc>
          <w:tcPr>
            <w:tcW w:w="620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420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709" w:type="dxa"/>
            <w:noWrap/>
            <w:vAlign w:val="center"/>
            <w:hideMark/>
          </w:tcPr>
          <w:p w:rsidR="000C509E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851" w:type="dxa"/>
            <w:noWrap/>
            <w:vAlign w:val="center"/>
            <w:hideMark/>
          </w:tcPr>
          <w:p w:rsidR="000C509E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850" w:type="dxa"/>
            <w:vAlign w:val="center"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851" w:type="dxa"/>
            <w:vAlign w:val="center"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850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</w:tr>
      <w:tr w:rsidR="000C509E" w:rsidRPr="000C509E" w:rsidTr="000C509E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Merge/>
            <w:vAlign w:val="center"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5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Администрация МО «Верхнебемыжское»</w:t>
            </w:r>
          </w:p>
        </w:tc>
        <w:tc>
          <w:tcPr>
            <w:tcW w:w="620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488</w:t>
            </w:r>
          </w:p>
        </w:tc>
        <w:tc>
          <w:tcPr>
            <w:tcW w:w="420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709" w:type="dxa"/>
            <w:noWrap/>
            <w:vAlign w:val="center"/>
            <w:hideMark/>
          </w:tcPr>
          <w:p w:rsidR="000C509E" w:rsidRPr="000C509E" w:rsidRDefault="006C0042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851" w:type="dxa"/>
            <w:noWrap/>
            <w:vAlign w:val="center"/>
            <w:hideMark/>
          </w:tcPr>
          <w:p w:rsidR="000C509E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850" w:type="dxa"/>
            <w:vAlign w:val="center"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51" w:type="dxa"/>
            <w:vAlign w:val="center"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50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0C509E" w:rsidRPr="000C509E" w:rsidTr="000C509E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Merge/>
            <w:vAlign w:val="center"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5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Администрация МО «Липовское»</w:t>
            </w:r>
          </w:p>
        </w:tc>
        <w:tc>
          <w:tcPr>
            <w:tcW w:w="620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489</w:t>
            </w:r>
          </w:p>
        </w:tc>
        <w:tc>
          <w:tcPr>
            <w:tcW w:w="420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  <w:noWrap/>
            <w:vAlign w:val="center"/>
            <w:hideMark/>
          </w:tcPr>
          <w:p w:rsidR="000C509E" w:rsidRPr="000C509E" w:rsidRDefault="006C0042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851" w:type="dxa"/>
            <w:noWrap/>
            <w:vAlign w:val="center"/>
            <w:hideMark/>
          </w:tcPr>
          <w:p w:rsidR="000C509E" w:rsidRPr="000C509E" w:rsidRDefault="006C0042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0" w:type="dxa"/>
            <w:vAlign w:val="center"/>
          </w:tcPr>
          <w:p w:rsidR="000C509E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1" w:type="dxa"/>
            <w:vAlign w:val="center"/>
          </w:tcPr>
          <w:p w:rsidR="000C509E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0" w:type="dxa"/>
            <w:noWrap/>
            <w:vAlign w:val="center"/>
            <w:hideMark/>
          </w:tcPr>
          <w:p w:rsidR="000C509E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0C509E" w:rsidRPr="000C509E" w:rsidTr="000C509E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Merge/>
            <w:vAlign w:val="center"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5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  <w:hideMark/>
          </w:tcPr>
          <w:p w:rsidR="000C509E" w:rsidRDefault="000C509E" w:rsidP="000C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Администрация МО «Короленковское»</w:t>
            </w:r>
          </w:p>
          <w:p w:rsidR="006C0042" w:rsidRPr="000C509E" w:rsidRDefault="006C0042" w:rsidP="000C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420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119,6</w:t>
            </w:r>
          </w:p>
        </w:tc>
        <w:tc>
          <w:tcPr>
            <w:tcW w:w="709" w:type="dxa"/>
            <w:noWrap/>
            <w:vAlign w:val="center"/>
            <w:hideMark/>
          </w:tcPr>
          <w:p w:rsidR="000C509E" w:rsidRPr="000C509E" w:rsidRDefault="006C0042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107,1</w:t>
            </w:r>
          </w:p>
        </w:tc>
        <w:tc>
          <w:tcPr>
            <w:tcW w:w="851" w:type="dxa"/>
            <w:noWrap/>
            <w:vAlign w:val="center"/>
            <w:hideMark/>
          </w:tcPr>
          <w:p w:rsidR="000C509E" w:rsidRPr="000C509E" w:rsidRDefault="006C0042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136,6</w:t>
            </w:r>
          </w:p>
        </w:tc>
        <w:tc>
          <w:tcPr>
            <w:tcW w:w="850" w:type="dxa"/>
            <w:vAlign w:val="center"/>
          </w:tcPr>
          <w:p w:rsidR="000C509E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851" w:type="dxa"/>
            <w:vAlign w:val="center"/>
          </w:tcPr>
          <w:p w:rsidR="000C509E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850" w:type="dxa"/>
            <w:noWrap/>
            <w:vAlign w:val="center"/>
            <w:hideMark/>
          </w:tcPr>
          <w:p w:rsidR="000C509E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</w:tr>
      <w:tr w:rsidR="000C509E" w:rsidRPr="000C509E" w:rsidTr="000C509E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Merge/>
            <w:vAlign w:val="center"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5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Администрация МО «Крымско-Слудское»</w:t>
            </w:r>
          </w:p>
        </w:tc>
        <w:tc>
          <w:tcPr>
            <w:tcW w:w="620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491</w:t>
            </w:r>
          </w:p>
        </w:tc>
        <w:tc>
          <w:tcPr>
            <w:tcW w:w="420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284,0</w:t>
            </w:r>
          </w:p>
        </w:tc>
        <w:tc>
          <w:tcPr>
            <w:tcW w:w="709" w:type="dxa"/>
            <w:noWrap/>
            <w:vAlign w:val="center"/>
            <w:hideMark/>
          </w:tcPr>
          <w:p w:rsidR="000C509E" w:rsidRPr="000C509E" w:rsidRDefault="006C0042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345,7</w:t>
            </w:r>
          </w:p>
        </w:tc>
        <w:tc>
          <w:tcPr>
            <w:tcW w:w="851" w:type="dxa"/>
            <w:noWrap/>
            <w:vAlign w:val="center"/>
            <w:hideMark/>
          </w:tcPr>
          <w:p w:rsidR="000C509E" w:rsidRPr="000C509E" w:rsidRDefault="006C0042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403,0</w:t>
            </w:r>
          </w:p>
        </w:tc>
        <w:tc>
          <w:tcPr>
            <w:tcW w:w="850" w:type="dxa"/>
            <w:vAlign w:val="center"/>
          </w:tcPr>
          <w:p w:rsidR="000C509E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410,0</w:t>
            </w:r>
          </w:p>
        </w:tc>
        <w:tc>
          <w:tcPr>
            <w:tcW w:w="851" w:type="dxa"/>
            <w:vAlign w:val="center"/>
          </w:tcPr>
          <w:p w:rsidR="000C509E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410,0</w:t>
            </w:r>
          </w:p>
        </w:tc>
        <w:tc>
          <w:tcPr>
            <w:tcW w:w="850" w:type="dxa"/>
            <w:noWrap/>
            <w:vAlign w:val="center"/>
            <w:hideMark/>
          </w:tcPr>
          <w:p w:rsidR="000C509E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410,0</w:t>
            </w:r>
          </w:p>
        </w:tc>
      </w:tr>
      <w:tr w:rsidR="000C509E" w:rsidRPr="000C509E" w:rsidTr="000C509E">
        <w:trPr>
          <w:trHeight w:val="294"/>
        </w:trPr>
        <w:tc>
          <w:tcPr>
            <w:tcW w:w="490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Merge/>
            <w:vAlign w:val="center"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5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Администрация МО «Муркозь-Омгинское»</w:t>
            </w:r>
          </w:p>
        </w:tc>
        <w:tc>
          <w:tcPr>
            <w:tcW w:w="620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492</w:t>
            </w:r>
          </w:p>
        </w:tc>
        <w:tc>
          <w:tcPr>
            <w:tcW w:w="420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283,0</w:t>
            </w:r>
          </w:p>
        </w:tc>
        <w:tc>
          <w:tcPr>
            <w:tcW w:w="709" w:type="dxa"/>
            <w:noWrap/>
            <w:vAlign w:val="center"/>
            <w:hideMark/>
          </w:tcPr>
          <w:p w:rsidR="000C509E" w:rsidRPr="000C509E" w:rsidRDefault="006C0042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314,3</w:t>
            </w:r>
          </w:p>
        </w:tc>
        <w:tc>
          <w:tcPr>
            <w:tcW w:w="851" w:type="dxa"/>
            <w:noWrap/>
            <w:vAlign w:val="center"/>
            <w:hideMark/>
          </w:tcPr>
          <w:p w:rsidR="000C509E" w:rsidRPr="000C509E" w:rsidRDefault="006C0042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323,0</w:t>
            </w:r>
          </w:p>
        </w:tc>
        <w:tc>
          <w:tcPr>
            <w:tcW w:w="850" w:type="dxa"/>
            <w:vAlign w:val="center"/>
          </w:tcPr>
          <w:p w:rsidR="000C509E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851" w:type="dxa"/>
            <w:vAlign w:val="center"/>
          </w:tcPr>
          <w:p w:rsidR="000C509E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850" w:type="dxa"/>
            <w:noWrap/>
            <w:vAlign w:val="center"/>
            <w:hideMark/>
          </w:tcPr>
          <w:p w:rsidR="000C509E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</w:tr>
      <w:tr w:rsidR="00087F34" w:rsidRPr="000C509E" w:rsidTr="000C509E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Merge/>
            <w:vAlign w:val="center"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5" w:type="dxa"/>
            <w:vMerge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Администрация МО «Саркузское»</w:t>
            </w:r>
          </w:p>
        </w:tc>
        <w:tc>
          <w:tcPr>
            <w:tcW w:w="620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493</w:t>
            </w:r>
          </w:p>
        </w:tc>
        <w:tc>
          <w:tcPr>
            <w:tcW w:w="420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709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851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850" w:type="dxa"/>
            <w:vAlign w:val="center"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51" w:type="dxa"/>
            <w:vAlign w:val="center"/>
          </w:tcPr>
          <w:p w:rsidR="00087F34" w:rsidRPr="000C509E" w:rsidRDefault="00087F34" w:rsidP="00F8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50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087F34" w:rsidRPr="000C509E" w:rsidTr="000C509E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Merge/>
            <w:vAlign w:val="center"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5" w:type="dxa"/>
            <w:vMerge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Администрация МО «Старободьинское»</w:t>
            </w:r>
          </w:p>
        </w:tc>
        <w:tc>
          <w:tcPr>
            <w:tcW w:w="620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495</w:t>
            </w:r>
          </w:p>
        </w:tc>
        <w:tc>
          <w:tcPr>
            <w:tcW w:w="420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114,6</w:t>
            </w:r>
          </w:p>
        </w:tc>
        <w:tc>
          <w:tcPr>
            <w:tcW w:w="709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122,3</w:t>
            </w:r>
          </w:p>
        </w:tc>
        <w:tc>
          <w:tcPr>
            <w:tcW w:w="851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212,2</w:t>
            </w:r>
          </w:p>
        </w:tc>
        <w:tc>
          <w:tcPr>
            <w:tcW w:w="850" w:type="dxa"/>
            <w:vAlign w:val="center"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851" w:type="dxa"/>
            <w:vAlign w:val="center"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850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</w:tr>
      <w:tr w:rsidR="00087F34" w:rsidRPr="000C509E" w:rsidTr="000C509E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Merge/>
            <w:vAlign w:val="center"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5" w:type="dxa"/>
            <w:vMerge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Администрация МО «Старокармыжское»</w:t>
            </w:r>
          </w:p>
        </w:tc>
        <w:tc>
          <w:tcPr>
            <w:tcW w:w="620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496</w:t>
            </w:r>
          </w:p>
        </w:tc>
        <w:tc>
          <w:tcPr>
            <w:tcW w:w="420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275,0</w:t>
            </w:r>
          </w:p>
        </w:tc>
        <w:tc>
          <w:tcPr>
            <w:tcW w:w="709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323,2</w:t>
            </w:r>
          </w:p>
        </w:tc>
        <w:tc>
          <w:tcPr>
            <w:tcW w:w="851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375,0</w:t>
            </w:r>
          </w:p>
        </w:tc>
        <w:tc>
          <w:tcPr>
            <w:tcW w:w="850" w:type="dxa"/>
            <w:vAlign w:val="center"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vAlign w:val="center"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087F34" w:rsidRPr="000C509E" w:rsidTr="000C509E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Merge/>
            <w:vAlign w:val="center"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5" w:type="dxa"/>
            <w:vMerge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Администрация МО «Старокопкинское»</w:t>
            </w:r>
          </w:p>
        </w:tc>
        <w:tc>
          <w:tcPr>
            <w:tcW w:w="620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497</w:t>
            </w:r>
          </w:p>
        </w:tc>
        <w:tc>
          <w:tcPr>
            <w:tcW w:w="420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280,0</w:t>
            </w:r>
          </w:p>
        </w:tc>
        <w:tc>
          <w:tcPr>
            <w:tcW w:w="709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343,6</w:t>
            </w:r>
          </w:p>
        </w:tc>
        <w:tc>
          <w:tcPr>
            <w:tcW w:w="851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445,0</w:t>
            </w:r>
          </w:p>
        </w:tc>
        <w:tc>
          <w:tcPr>
            <w:tcW w:w="850" w:type="dxa"/>
            <w:vAlign w:val="center"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vAlign w:val="center"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087F34" w:rsidRPr="000C509E" w:rsidTr="000C509E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Merge/>
            <w:vAlign w:val="center"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5" w:type="dxa"/>
            <w:vMerge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Администрация МО «Ягульское»</w:t>
            </w:r>
          </w:p>
        </w:tc>
        <w:tc>
          <w:tcPr>
            <w:tcW w:w="620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499</w:t>
            </w:r>
          </w:p>
        </w:tc>
        <w:tc>
          <w:tcPr>
            <w:tcW w:w="420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09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201,9</w:t>
            </w:r>
          </w:p>
        </w:tc>
        <w:tc>
          <w:tcPr>
            <w:tcW w:w="851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115,0</w:t>
            </w:r>
          </w:p>
        </w:tc>
        <w:tc>
          <w:tcPr>
            <w:tcW w:w="850" w:type="dxa"/>
            <w:vAlign w:val="center"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51" w:type="dxa"/>
            <w:vAlign w:val="center"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50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</w:tr>
      <w:tr w:rsidR="00087F34" w:rsidRPr="000C509E" w:rsidTr="000C509E">
        <w:trPr>
          <w:trHeight w:val="640"/>
        </w:trPr>
        <w:tc>
          <w:tcPr>
            <w:tcW w:w="490" w:type="dxa"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62" w:type="dxa"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0" w:type="dxa"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0C5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рофилактика правонарушений на территории МО «Кизнерский район» на 2015-2020 г.г.</w:t>
            </w:r>
          </w:p>
        </w:tc>
        <w:tc>
          <w:tcPr>
            <w:tcW w:w="2381" w:type="dxa"/>
            <w:vAlign w:val="center"/>
            <w:hideMark/>
          </w:tcPr>
          <w:p w:rsidR="00087F34" w:rsidRPr="000C509E" w:rsidRDefault="00087F34" w:rsidP="000C509E">
            <w:pPr>
              <w:tabs>
                <w:tab w:val="left" w:pos="13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0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sz w:val="16"/>
                <w:szCs w:val="16"/>
              </w:rPr>
              <w:t>48,0</w:t>
            </w:r>
          </w:p>
        </w:tc>
        <w:tc>
          <w:tcPr>
            <w:tcW w:w="709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  <w:tc>
          <w:tcPr>
            <w:tcW w:w="851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110,0</w:t>
            </w:r>
          </w:p>
        </w:tc>
        <w:tc>
          <w:tcPr>
            <w:tcW w:w="850" w:type="dxa"/>
            <w:vAlign w:val="center"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110,0</w:t>
            </w:r>
          </w:p>
        </w:tc>
        <w:tc>
          <w:tcPr>
            <w:tcW w:w="851" w:type="dxa"/>
            <w:vAlign w:val="center"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110,0</w:t>
            </w:r>
          </w:p>
        </w:tc>
        <w:tc>
          <w:tcPr>
            <w:tcW w:w="850" w:type="dxa"/>
            <w:noWrap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110,0</w:t>
            </w:r>
          </w:p>
        </w:tc>
      </w:tr>
      <w:tr w:rsidR="00087F34" w:rsidRPr="000C509E" w:rsidTr="000C509E">
        <w:trPr>
          <w:trHeight w:val="259"/>
        </w:trPr>
        <w:tc>
          <w:tcPr>
            <w:tcW w:w="490" w:type="dxa"/>
            <w:vMerge w:val="restart"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62" w:type="dxa"/>
            <w:vMerge w:val="restart"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0" w:type="dxa"/>
            <w:vMerge w:val="restart"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Merge w:val="restart"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Merge w:val="restart"/>
            <w:vAlign w:val="center"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5" w:type="dxa"/>
            <w:vMerge w:val="restart"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sz w:val="16"/>
                <w:szCs w:val="16"/>
              </w:rPr>
              <w:t>Гармонизация межэтнических отношений и участие в профилактике терроризма и экстремизма на территории МО «Кизнерский район» на 2015-2020 г.г.</w:t>
            </w:r>
          </w:p>
        </w:tc>
        <w:tc>
          <w:tcPr>
            <w:tcW w:w="2381" w:type="dxa"/>
            <w:hideMark/>
          </w:tcPr>
          <w:p w:rsidR="00087F34" w:rsidRPr="000C509E" w:rsidRDefault="00087F34" w:rsidP="000C5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20" w:type="dxa"/>
            <w:noWrap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709" w:type="dxa"/>
            <w:noWrap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0" w:type="dxa"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1" w:type="dxa"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0" w:type="dxa"/>
            <w:noWrap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</w:tr>
      <w:tr w:rsidR="00087F34" w:rsidRPr="000C509E" w:rsidTr="000C509E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Merge/>
            <w:vAlign w:val="center"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5" w:type="dxa"/>
            <w:vMerge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81" w:type="dxa"/>
            <w:hideMark/>
          </w:tcPr>
          <w:p w:rsidR="00087F34" w:rsidRPr="000C509E" w:rsidRDefault="00087F34" w:rsidP="000C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 Администрации МО «Кизнерский район»</w:t>
            </w:r>
          </w:p>
        </w:tc>
        <w:tc>
          <w:tcPr>
            <w:tcW w:w="620" w:type="dxa"/>
            <w:noWrap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477</w:t>
            </w:r>
          </w:p>
        </w:tc>
        <w:tc>
          <w:tcPr>
            <w:tcW w:w="420" w:type="dxa"/>
            <w:noWrap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709" w:type="dxa"/>
            <w:noWrap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0" w:type="dxa"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1" w:type="dxa"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0" w:type="dxa"/>
            <w:noWrap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087F34" w:rsidRPr="000C509E" w:rsidTr="000C509E">
        <w:trPr>
          <w:trHeight w:val="259"/>
        </w:trPr>
        <w:tc>
          <w:tcPr>
            <w:tcW w:w="490" w:type="dxa"/>
            <w:vMerge w:val="restart"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</w:p>
        </w:tc>
        <w:tc>
          <w:tcPr>
            <w:tcW w:w="462" w:type="dxa"/>
            <w:vMerge w:val="restart"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0" w:type="dxa"/>
            <w:vMerge w:val="restart"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Merge w:val="restart"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Merge w:val="restart"/>
            <w:vAlign w:val="center"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5" w:type="dxa"/>
            <w:vMerge w:val="restart"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sz w:val="16"/>
                <w:szCs w:val="16"/>
              </w:rPr>
              <w:t>Построение и внедрение аппаратно - программного комплекса «Безопасный город» на территории муниципального образования «Кизнерский район» на 2016-2020 г.г.»</w:t>
            </w:r>
          </w:p>
        </w:tc>
        <w:tc>
          <w:tcPr>
            <w:tcW w:w="2381" w:type="dxa"/>
            <w:hideMark/>
          </w:tcPr>
          <w:p w:rsidR="00087F34" w:rsidRPr="000C509E" w:rsidRDefault="00087F34" w:rsidP="000C5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20" w:type="dxa"/>
            <w:noWrap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noWrap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" w:type="dxa"/>
            <w:noWrap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8" w:type="dxa"/>
            <w:noWrap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087F34" w:rsidRPr="000C509E" w:rsidRDefault="0064536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120,0</w:t>
            </w:r>
          </w:p>
        </w:tc>
        <w:tc>
          <w:tcPr>
            <w:tcW w:w="851" w:type="dxa"/>
            <w:noWrap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0C509E">
              <w:rPr>
                <w:rFonts w:ascii="Times New Roman" w:hAnsi="Times New Roman" w:cs="Times New Roman"/>
                <w:b/>
                <w:sz w:val="16"/>
                <w:szCs w:val="16"/>
              </w:rPr>
              <w:t>00,0</w:t>
            </w:r>
          </w:p>
        </w:tc>
        <w:tc>
          <w:tcPr>
            <w:tcW w:w="850" w:type="dxa"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0C509E">
              <w:rPr>
                <w:rFonts w:ascii="Times New Roman" w:hAnsi="Times New Roman" w:cs="Times New Roman"/>
                <w:b/>
                <w:sz w:val="16"/>
                <w:szCs w:val="16"/>
              </w:rPr>
              <w:t>00,0</w:t>
            </w:r>
          </w:p>
        </w:tc>
        <w:tc>
          <w:tcPr>
            <w:tcW w:w="851" w:type="dxa"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0C509E">
              <w:rPr>
                <w:rFonts w:ascii="Times New Roman" w:hAnsi="Times New Roman" w:cs="Times New Roman"/>
                <w:b/>
                <w:sz w:val="16"/>
                <w:szCs w:val="16"/>
              </w:rPr>
              <w:t>00,0</w:t>
            </w:r>
          </w:p>
        </w:tc>
        <w:tc>
          <w:tcPr>
            <w:tcW w:w="850" w:type="dxa"/>
            <w:noWrap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0C509E">
              <w:rPr>
                <w:rFonts w:ascii="Times New Roman" w:hAnsi="Times New Roman" w:cs="Times New Roman"/>
                <w:b/>
                <w:sz w:val="16"/>
                <w:szCs w:val="16"/>
              </w:rPr>
              <w:t>00,0</w:t>
            </w:r>
          </w:p>
        </w:tc>
      </w:tr>
      <w:tr w:rsidR="00087F34" w:rsidRPr="000C509E" w:rsidTr="000C509E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  <w:vMerge/>
            <w:vAlign w:val="center"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vMerge/>
            <w:vAlign w:val="center"/>
            <w:hideMark/>
          </w:tcPr>
          <w:p w:rsidR="00087F34" w:rsidRPr="000C509E" w:rsidRDefault="00087F34" w:rsidP="000C5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1" w:type="dxa"/>
            <w:hideMark/>
          </w:tcPr>
          <w:p w:rsidR="00087F34" w:rsidRPr="000C509E" w:rsidRDefault="00087F34" w:rsidP="000C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Отдел по делам ГО и ЧС Администрации МО «Кизнерский район»</w:t>
            </w:r>
          </w:p>
        </w:tc>
        <w:tc>
          <w:tcPr>
            <w:tcW w:w="620" w:type="dxa"/>
            <w:noWrap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473</w:t>
            </w:r>
          </w:p>
        </w:tc>
        <w:tc>
          <w:tcPr>
            <w:tcW w:w="420" w:type="dxa"/>
            <w:noWrap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4" w:type="dxa"/>
            <w:noWrap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88" w:type="dxa"/>
            <w:noWrap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0640151940</w:t>
            </w:r>
          </w:p>
        </w:tc>
        <w:tc>
          <w:tcPr>
            <w:tcW w:w="851" w:type="dxa"/>
            <w:noWrap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51" w:type="dxa"/>
            <w:noWrap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850" w:type="dxa"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851" w:type="dxa"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850" w:type="dxa"/>
            <w:noWrap/>
            <w:hideMark/>
          </w:tcPr>
          <w:p w:rsidR="00087F34" w:rsidRPr="000C509E" w:rsidRDefault="00087F34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</w:tr>
    </w:tbl>
    <w:p w:rsidR="000C509E" w:rsidRPr="000C509E" w:rsidRDefault="000C509E" w:rsidP="000C50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C509E" w:rsidRPr="000C509E" w:rsidRDefault="000C509E" w:rsidP="000C50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C509E" w:rsidRDefault="000C509E" w:rsidP="000C50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C509E" w:rsidRDefault="000C509E" w:rsidP="000C50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C509E" w:rsidRDefault="000C509E" w:rsidP="000C50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C509E" w:rsidRDefault="000C509E" w:rsidP="000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Начальник отдела по делам ГО и ЧС </w:t>
      </w:r>
    </w:p>
    <w:p w:rsidR="000C509E" w:rsidRPr="000C509E" w:rsidRDefault="000C509E" w:rsidP="000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Администрации МО «Кизнерский район»                                                                                                                    И.И. Матвиенко</w:t>
      </w:r>
    </w:p>
    <w:p w:rsidR="000C509E" w:rsidRDefault="000C509E" w:rsidP="000C50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C509E" w:rsidRDefault="000C509E" w:rsidP="000C50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C509E" w:rsidRDefault="000C509E" w:rsidP="000C50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C509E" w:rsidRDefault="000C509E" w:rsidP="000C50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C509E" w:rsidRDefault="000C509E" w:rsidP="000C50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C509E" w:rsidRDefault="000C509E" w:rsidP="000C50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C509E" w:rsidRDefault="000C509E" w:rsidP="000C50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E482F" w:rsidRPr="000C509E" w:rsidRDefault="00943621" w:rsidP="003861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sectPr w:rsidR="00EE482F" w:rsidRPr="000C509E" w:rsidSect="00EE0056">
      <w:pgSz w:w="16838" w:h="11906" w:orient="landscape"/>
      <w:pgMar w:top="567" w:right="70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Arial"/>
    <w:panose1 w:val="020B0603030804020204"/>
    <w:charset w:val="CC"/>
    <w:family w:val="swiss"/>
    <w:pitch w:val="variable"/>
    <w:sig w:usb0="00000000" w:usb1="D200F5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BCF"/>
    <w:multiLevelType w:val="multilevel"/>
    <w:tmpl w:val="32D224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4" w:hanging="1800"/>
      </w:pPr>
      <w:rPr>
        <w:rFonts w:hint="default"/>
      </w:rPr>
    </w:lvl>
  </w:abstractNum>
  <w:abstractNum w:abstractNumId="1">
    <w:nsid w:val="211C5717"/>
    <w:multiLevelType w:val="multilevel"/>
    <w:tmpl w:val="32D224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4" w:hanging="1800"/>
      </w:pPr>
      <w:rPr>
        <w:rFonts w:hint="default"/>
      </w:rPr>
    </w:lvl>
  </w:abstractNum>
  <w:abstractNum w:abstractNumId="2">
    <w:nsid w:val="23CD3883"/>
    <w:multiLevelType w:val="multilevel"/>
    <w:tmpl w:val="32D224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4" w:hanging="1800"/>
      </w:pPr>
      <w:rPr>
        <w:rFonts w:hint="default"/>
      </w:rPr>
    </w:lvl>
  </w:abstractNum>
  <w:abstractNum w:abstractNumId="3">
    <w:nsid w:val="28BD081C"/>
    <w:multiLevelType w:val="hybridMultilevel"/>
    <w:tmpl w:val="B10A72E0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3E21FC4"/>
    <w:multiLevelType w:val="multilevel"/>
    <w:tmpl w:val="32D224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4" w:hanging="1800"/>
      </w:pPr>
      <w:rPr>
        <w:rFonts w:hint="default"/>
      </w:rPr>
    </w:lvl>
  </w:abstractNum>
  <w:abstractNum w:abstractNumId="5">
    <w:nsid w:val="36B21065"/>
    <w:multiLevelType w:val="hybridMultilevel"/>
    <w:tmpl w:val="A900F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61E18"/>
    <w:multiLevelType w:val="hybridMultilevel"/>
    <w:tmpl w:val="F3001072"/>
    <w:lvl w:ilvl="0" w:tplc="D2105E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33490"/>
    <w:multiLevelType w:val="hybridMultilevel"/>
    <w:tmpl w:val="7F36A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D677A"/>
    <w:multiLevelType w:val="hybridMultilevel"/>
    <w:tmpl w:val="A7F85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92C29"/>
    <w:multiLevelType w:val="hybridMultilevel"/>
    <w:tmpl w:val="513E18FE"/>
    <w:lvl w:ilvl="0" w:tplc="0DC21FA2">
      <w:start w:val="1"/>
      <w:numFmt w:val="decimal"/>
      <w:lvlText w:val="%1)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E537D7B"/>
    <w:multiLevelType w:val="hybridMultilevel"/>
    <w:tmpl w:val="92CABA42"/>
    <w:lvl w:ilvl="0" w:tplc="21C2788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F7E5A55"/>
    <w:multiLevelType w:val="multilevel"/>
    <w:tmpl w:val="32D224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4" w:hanging="1800"/>
      </w:pPr>
      <w:rPr>
        <w:rFonts w:hint="default"/>
      </w:rPr>
    </w:lvl>
  </w:abstractNum>
  <w:abstractNum w:abstractNumId="12">
    <w:nsid w:val="52B41510"/>
    <w:multiLevelType w:val="multilevel"/>
    <w:tmpl w:val="32D224B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4" w:hanging="1800"/>
      </w:pPr>
      <w:rPr>
        <w:rFonts w:hint="default"/>
      </w:rPr>
    </w:lvl>
  </w:abstractNum>
  <w:abstractNum w:abstractNumId="13">
    <w:nsid w:val="55F44992"/>
    <w:multiLevelType w:val="multilevel"/>
    <w:tmpl w:val="32D224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4" w:hanging="1800"/>
      </w:pPr>
      <w:rPr>
        <w:rFonts w:hint="default"/>
      </w:rPr>
    </w:lvl>
  </w:abstractNum>
  <w:abstractNum w:abstractNumId="14">
    <w:nsid w:val="577152D5"/>
    <w:multiLevelType w:val="hybridMultilevel"/>
    <w:tmpl w:val="FE92F330"/>
    <w:lvl w:ilvl="0" w:tplc="FFB8DA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01DDA"/>
    <w:multiLevelType w:val="hybridMultilevel"/>
    <w:tmpl w:val="D25C96DC"/>
    <w:lvl w:ilvl="0" w:tplc="18B8CDBA">
      <w:start w:val="1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5E63438D"/>
    <w:multiLevelType w:val="multilevel"/>
    <w:tmpl w:val="32D224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4" w:hanging="1800"/>
      </w:pPr>
      <w:rPr>
        <w:rFonts w:hint="default"/>
      </w:rPr>
    </w:lvl>
  </w:abstractNum>
  <w:abstractNum w:abstractNumId="17">
    <w:nsid w:val="5FD1189B"/>
    <w:multiLevelType w:val="hybridMultilevel"/>
    <w:tmpl w:val="306AD8F6"/>
    <w:lvl w:ilvl="0" w:tplc="88CA465A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649C723E"/>
    <w:multiLevelType w:val="hybridMultilevel"/>
    <w:tmpl w:val="FC087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336D8"/>
    <w:multiLevelType w:val="hybridMultilevel"/>
    <w:tmpl w:val="B0CC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40506"/>
    <w:multiLevelType w:val="multilevel"/>
    <w:tmpl w:val="32D224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4" w:hanging="1800"/>
      </w:pPr>
      <w:rPr>
        <w:rFonts w:hint="default"/>
      </w:rPr>
    </w:lvl>
  </w:abstractNum>
  <w:abstractNum w:abstractNumId="21">
    <w:nsid w:val="70B232C2"/>
    <w:multiLevelType w:val="multilevel"/>
    <w:tmpl w:val="32D224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4" w:hanging="1800"/>
      </w:pPr>
      <w:rPr>
        <w:rFonts w:hint="default"/>
      </w:rPr>
    </w:lvl>
  </w:abstractNum>
  <w:abstractNum w:abstractNumId="22">
    <w:nsid w:val="779F607C"/>
    <w:multiLevelType w:val="multilevel"/>
    <w:tmpl w:val="32D224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4" w:hanging="1800"/>
      </w:pPr>
      <w:rPr>
        <w:rFonts w:hint="default"/>
      </w:rPr>
    </w:lvl>
  </w:abstractNum>
  <w:abstractNum w:abstractNumId="23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8A4AFB"/>
    <w:multiLevelType w:val="hybridMultilevel"/>
    <w:tmpl w:val="6DE429FE"/>
    <w:lvl w:ilvl="0" w:tplc="E33619D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C3D00E7"/>
    <w:multiLevelType w:val="hybridMultilevel"/>
    <w:tmpl w:val="587E3BF4"/>
    <w:lvl w:ilvl="0" w:tplc="EE223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D2E288C"/>
    <w:multiLevelType w:val="hybridMultilevel"/>
    <w:tmpl w:val="109EF0DA"/>
    <w:lvl w:ilvl="0" w:tplc="4F34E4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25"/>
  </w:num>
  <w:num w:numId="3">
    <w:abstractNumId w:val="26"/>
  </w:num>
  <w:num w:numId="4">
    <w:abstractNumId w:val="14"/>
  </w:num>
  <w:num w:numId="5">
    <w:abstractNumId w:val="19"/>
  </w:num>
  <w:num w:numId="6">
    <w:abstractNumId w:val="16"/>
  </w:num>
  <w:num w:numId="7">
    <w:abstractNumId w:val="11"/>
  </w:num>
  <w:num w:numId="8">
    <w:abstractNumId w:val="1"/>
  </w:num>
  <w:num w:numId="9">
    <w:abstractNumId w:val="4"/>
  </w:num>
  <w:num w:numId="10">
    <w:abstractNumId w:val="0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4"/>
  </w:num>
  <w:num w:numId="16">
    <w:abstractNumId w:val="22"/>
  </w:num>
  <w:num w:numId="17">
    <w:abstractNumId w:val="9"/>
  </w:num>
  <w:num w:numId="18">
    <w:abstractNumId w:val="20"/>
  </w:num>
  <w:num w:numId="19">
    <w:abstractNumId w:val="18"/>
  </w:num>
  <w:num w:numId="20">
    <w:abstractNumId w:val="21"/>
  </w:num>
  <w:num w:numId="21">
    <w:abstractNumId w:val="7"/>
  </w:num>
  <w:num w:numId="22">
    <w:abstractNumId w:val="8"/>
  </w:num>
  <w:num w:numId="23">
    <w:abstractNumId w:val="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7AF"/>
    <w:rsid w:val="00022180"/>
    <w:rsid w:val="000315EA"/>
    <w:rsid w:val="00043266"/>
    <w:rsid w:val="00055BA3"/>
    <w:rsid w:val="000656CF"/>
    <w:rsid w:val="00074527"/>
    <w:rsid w:val="000816E6"/>
    <w:rsid w:val="00087F34"/>
    <w:rsid w:val="00097D45"/>
    <w:rsid w:val="000B1070"/>
    <w:rsid w:val="000B2827"/>
    <w:rsid w:val="000C509E"/>
    <w:rsid w:val="00102862"/>
    <w:rsid w:val="00132AE4"/>
    <w:rsid w:val="001462C8"/>
    <w:rsid w:val="001835AA"/>
    <w:rsid w:val="001A276F"/>
    <w:rsid w:val="001C1918"/>
    <w:rsid w:val="0020478D"/>
    <w:rsid w:val="00225394"/>
    <w:rsid w:val="00232537"/>
    <w:rsid w:val="00240679"/>
    <w:rsid w:val="00273108"/>
    <w:rsid w:val="002809F5"/>
    <w:rsid w:val="00287FAB"/>
    <w:rsid w:val="00295950"/>
    <w:rsid w:val="002A027C"/>
    <w:rsid w:val="002B102C"/>
    <w:rsid w:val="002B57D5"/>
    <w:rsid w:val="002B694C"/>
    <w:rsid w:val="002F7790"/>
    <w:rsid w:val="00327EFC"/>
    <w:rsid w:val="00340CFA"/>
    <w:rsid w:val="00341E29"/>
    <w:rsid w:val="00386106"/>
    <w:rsid w:val="003B4F6E"/>
    <w:rsid w:val="003F48B1"/>
    <w:rsid w:val="00411FB1"/>
    <w:rsid w:val="00464160"/>
    <w:rsid w:val="00464A2F"/>
    <w:rsid w:val="00475FD1"/>
    <w:rsid w:val="004766AC"/>
    <w:rsid w:val="004767F7"/>
    <w:rsid w:val="004822F1"/>
    <w:rsid w:val="00493D67"/>
    <w:rsid w:val="0049446F"/>
    <w:rsid w:val="004976AB"/>
    <w:rsid w:val="004B179E"/>
    <w:rsid w:val="004C462A"/>
    <w:rsid w:val="004E5BF7"/>
    <w:rsid w:val="004F2AB1"/>
    <w:rsid w:val="00550BB6"/>
    <w:rsid w:val="005663CA"/>
    <w:rsid w:val="00570187"/>
    <w:rsid w:val="00571262"/>
    <w:rsid w:val="005804AF"/>
    <w:rsid w:val="005A4B81"/>
    <w:rsid w:val="005A52D6"/>
    <w:rsid w:val="00605514"/>
    <w:rsid w:val="00615C3E"/>
    <w:rsid w:val="00621CA4"/>
    <w:rsid w:val="00645364"/>
    <w:rsid w:val="006C0042"/>
    <w:rsid w:val="006D3DAC"/>
    <w:rsid w:val="006E16D8"/>
    <w:rsid w:val="00707660"/>
    <w:rsid w:val="00723E9C"/>
    <w:rsid w:val="007264FD"/>
    <w:rsid w:val="00772B6D"/>
    <w:rsid w:val="0079232C"/>
    <w:rsid w:val="007C1B80"/>
    <w:rsid w:val="007D29C3"/>
    <w:rsid w:val="008260A9"/>
    <w:rsid w:val="00834455"/>
    <w:rsid w:val="00867A58"/>
    <w:rsid w:val="0088533B"/>
    <w:rsid w:val="008B2DA1"/>
    <w:rsid w:val="008C0595"/>
    <w:rsid w:val="008D1566"/>
    <w:rsid w:val="008F462A"/>
    <w:rsid w:val="00925932"/>
    <w:rsid w:val="00943621"/>
    <w:rsid w:val="00962DB7"/>
    <w:rsid w:val="00977EFA"/>
    <w:rsid w:val="009862B6"/>
    <w:rsid w:val="009A1A31"/>
    <w:rsid w:val="009B4A14"/>
    <w:rsid w:val="009E5051"/>
    <w:rsid w:val="00A072C2"/>
    <w:rsid w:val="00A40D57"/>
    <w:rsid w:val="00A61E08"/>
    <w:rsid w:val="00A9155D"/>
    <w:rsid w:val="00AA251D"/>
    <w:rsid w:val="00AD6672"/>
    <w:rsid w:val="00AD7584"/>
    <w:rsid w:val="00AE0332"/>
    <w:rsid w:val="00AE369F"/>
    <w:rsid w:val="00AF1E01"/>
    <w:rsid w:val="00AF68E3"/>
    <w:rsid w:val="00AF6B11"/>
    <w:rsid w:val="00B31FC9"/>
    <w:rsid w:val="00B5300B"/>
    <w:rsid w:val="00B934FF"/>
    <w:rsid w:val="00BD2975"/>
    <w:rsid w:val="00BE069E"/>
    <w:rsid w:val="00C110BD"/>
    <w:rsid w:val="00C34AFF"/>
    <w:rsid w:val="00C55DF4"/>
    <w:rsid w:val="00CE5B02"/>
    <w:rsid w:val="00D016F5"/>
    <w:rsid w:val="00D10ADE"/>
    <w:rsid w:val="00D4501C"/>
    <w:rsid w:val="00D556FE"/>
    <w:rsid w:val="00D679EA"/>
    <w:rsid w:val="00D87E80"/>
    <w:rsid w:val="00DA05E3"/>
    <w:rsid w:val="00DD52DC"/>
    <w:rsid w:val="00DD56D4"/>
    <w:rsid w:val="00E1306E"/>
    <w:rsid w:val="00E24206"/>
    <w:rsid w:val="00E267AF"/>
    <w:rsid w:val="00E82504"/>
    <w:rsid w:val="00E870BA"/>
    <w:rsid w:val="00EB1923"/>
    <w:rsid w:val="00EE0056"/>
    <w:rsid w:val="00EE4389"/>
    <w:rsid w:val="00EE482F"/>
    <w:rsid w:val="00EF4400"/>
    <w:rsid w:val="00F326B0"/>
    <w:rsid w:val="00F51B61"/>
    <w:rsid w:val="00F81769"/>
    <w:rsid w:val="00F8492A"/>
    <w:rsid w:val="00FA0E7C"/>
    <w:rsid w:val="00FA7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E5B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B0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766AC"/>
  </w:style>
  <w:style w:type="table" w:styleId="a7">
    <w:name w:val="Table Grid"/>
    <w:basedOn w:val="a1"/>
    <w:uiPriority w:val="59"/>
    <w:rsid w:val="002F7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022180"/>
    <w:rPr>
      <w:color w:val="0000FF"/>
      <w:u w:val="single"/>
    </w:rPr>
  </w:style>
  <w:style w:type="character" w:customStyle="1" w:styleId="a4">
    <w:name w:val="Абзац списка Знак"/>
    <w:link w:val="a3"/>
    <w:uiPriority w:val="99"/>
    <w:locked/>
    <w:rsid w:val="000C509E"/>
  </w:style>
  <w:style w:type="paragraph" w:styleId="a9">
    <w:name w:val="No Spacing"/>
    <w:qFormat/>
    <w:rsid w:val="000C50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irstlineindent">
    <w:name w:val="First line indent"/>
    <w:basedOn w:val="a"/>
    <w:rsid w:val="000C509E"/>
    <w:pPr>
      <w:widowControl w:val="0"/>
      <w:suppressAutoHyphens/>
      <w:autoSpaceDN w:val="0"/>
      <w:spacing w:after="113" w:line="240" w:lineRule="auto"/>
      <w:ind w:firstLine="709"/>
      <w:jc w:val="both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aa">
    <w:name w:val="Основной текст Знак"/>
    <w:aliases w:val="Основной текст1 Знак,Основной текст Знак Знак Знак,bt Знак"/>
    <w:basedOn w:val="a0"/>
    <w:link w:val="ab"/>
    <w:locked/>
    <w:rsid w:val="000C509E"/>
    <w:rPr>
      <w:rFonts w:ascii="Times New Roman" w:eastAsia="Times New Roman" w:hAnsi="Times New Roman" w:cs="Times New Roman"/>
      <w:sz w:val="24"/>
    </w:rPr>
  </w:style>
  <w:style w:type="paragraph" w:styleId="ab">
    <w:name w:val="Body Text"/>
    <w:aliases w:val="Основной текст1,Основной текст Знак Знак,bt"/>
    <w:basedOn w:val="a"/>
    <w:link w:val="aa"/>
    <w:unhideWhenUsed/>
    <w:rsid w:val="000C509E"/>
    <w:pPr>
      <w:spacing w:after="12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1">
    <w:name w:val="Основной текст Знак1"/>
    <w:basedOn w:val="a0"/>
    <w:link w:val="ab"/>
    <w:uiPriority w:val="99"/>
    <w:semiHidden/>
    <w:rsid w:val="000C509E"/>
  </w:style>
  <w:style w:type="paragraph" w:styleId="ac">
    <w:name w:val="Normal (Web)"/>
    <w:basedOn w:val="a"/>
    <w:uiPriority w:val="99"/>
    <w:unhideWhenUsed/>
    <w:rsid w:val="000C50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C509E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0C509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0C509E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0C509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1">
    <w:name w:val="Основной текст_"/>
    <w:basedOn w:val="a0"/>
    <w:link w:val="2"/>
    <w:rsid w:val="000C509E"/>
    <w:rPr>
      <w:shd w:val="clear" w:color="auto" w:fill="FFFFFF"/>
    </w:rPr>
  </w:style>
  <w:style w:type="paragraph" w:customStyle="1" w:styleId="2">
    <w:name w:val="Основной текст2"/>
    <w:basedOn w:val="a"/>
    <w:link w:val="af1"/>
    <w:rsid w:val="000C509E"/>
    <w:pPr>
      <w:widowControl w:val="0"/>
      <w:shd w:val="clear" w:color="auto" w:fill="FFFFFF"/>
      <w:spacing w:after="0" w:line="240" w:lineRule="auto"/>
    </w:pPr>
  </w:style>
  <w:style w:type="character" w:customStyle="1" w:styleId="95pt">
    <w:name w:val="Основной текст + 9;5 pt"/>
    <w:basedOn w:val="af1"/>
    <w:rsid w:val="000C5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20">
    <w:name w:val="Body Text 2"/>
    <w:basedOn w:val="a"/>
    <w:link w:val="21"/>
    <w:uiPriority w:val="99"/>
    <w:unhideWhenUsed/>
    <w:rsid w:val="000C509E"/>
    <w:pPr>
      <w:widowControl w:val="0"/>
      <w:autoSpaceDE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1">
    <w:name w:val="Основной текст 2 Знак"/>
    <w:basedOn w:val="a0"/>
    <w:link w:val="20"/>
    <w:uiPriority w:val="99"/>
    <w:rsid w:val="000C509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B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7228-C3A5-4909-A1A6-E17FF0FB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Кулакова</cp:lastModifiedBy>
  <cp:revision>4</cp:revision>
  <cp:lastPrinted>2017-01-19T13:41:00Z</cp:lastPrinted>
  <dcterms:created xsi:type="dcterms:W3CDTF">2017-01-24T05:20:00Z</dcterms:created>
  <dcterms:modified xsi:type="dcterms:W3CDTF">2017-01-24T05:21:00Z</dcterms:modified>
</cp:coreProperties>
</file>