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8902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решения задач муниципальной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граммы в ее составе сформирована следующая подпрограмма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31AF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эффективности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расходов и управления муниципальными финансами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Подпрограмма «Повышение эффективности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расход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 и управления муниципальными финансами»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417"/>
      <w:bookmarkEnd w:id="0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Паспорт подпрограммы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6852"/>
      </w:tblGrid>
      <w:tr w:rsidR="00A431AF" w:rsidRPr="005353CC" w:rsidTr="00A431AF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бюджетных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 и управления муниципальными финансами</w:t>
            </w:r>
          </w:p>
        </w:tc>
      </w:tr>
      <w:tr w:rsidR="00A431AF" w:rsidRPr="005353CC" w:rsidTr="00A431AF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исполнитель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финансов Администрации МО «Кизнерский район»</w:t>
            </w:r>
          </w:p>
        </w:tc>
      </w:tr>
      <w:tr w:rsidR="00A431AF" w:rsidRPr="005353CC" w:rsidTr="00A431AF">
        <w:trPr>
          <w:trHeight w:val="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D87EB4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A431AF" w:rsidRPr="005353CC" w:rsidTr="00A431AF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    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2015 - 2020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                                          </w:t>
            </w:r>
          </w:p>
        </w:tc>
      </w:tr>
      <w:tr w:rsidR="00A431AF" w:rsidRPr="005353CC" w:rsidTr="00A431AF">
        <w:trPr>
          <w:trHeight w:val="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Этапы    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не выделяются</w:t>
            </w:r>
          </w:p>
        </w:tc>
      </w:tr>
      <w:tr w:rsidR="00A431AF" w:rsidRPr="005353CC" w:rsidTr="00A431AF">
        <w:trPr>
          <w:trHeight w:val="97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Цели     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31AF" w:rsidRPr="00417BBE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17BBE">
              <w:rPr>
                <w:rFonts w:ascii="Times New Roman" w:hAnsi="Times New Roman"/>
                <w:color w:val="000000"/>
                <w:sz w:val="28"/>
                <w:szCs w:val="28"/>
              </w:rPr>
              <w:t>) Создание     условий для повышения эффективности бюджетных расходов и качест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 управления </w:t>
            </w:r>
            <w:r w:rsidRPr="00417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муниципальными    финан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сами в Мо «Кизнерский район»</w:t>
            </w:r>
            <w:r w:rsidRPr="00417BBE">
              <w:rPr>
                <w:rFonts w:ascii="Times New Roman" w:hAnsi="Times New Roman"/>
                <w:color w:val="000000"/>
                <w:sz w:val="28"/>
                <w:szCs w:val="28"/>
              </w:rPr>
              <w:t>, повышения качества      финансового менедж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мента в секторе муниципального</w:t>
            </w:r>
            <w:proofErr w:type="gramEnd"/>
          </w:p>
          <w:p w:rsidR="00A431AF" w:rsidRPr="00417BBE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BBE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</w:t>
            </w:r>
          </w:p>
          <w:p w:rsidR="00A431AF" w:rsidRPr="00417BBE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BBE">
              <w:rPr>
                <w:rFonts w:ascii="Times New Roman" w:hAnsi="Times New Roman"/>
                <w:color w:val="000000"/>
                <w:sz w:val="28"/>
                <w:szCs w:val="28"/>
              </w:rPr>
              <w:t>2) обеспечение долгосрочной сбалансированности  и устойчивос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 бюджета МО «Кизнерский район»</w:t>
            </w:r>
            <w:r w:rsidRPr="00417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                                       </w:t>
            </w:r>
          </w:p>
          <w:p w:rsidR="00A431AF" w:rsidRPr="00417BBE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развитие информационной системы управления          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пальными финансами в МО «Кизнерский район»</w:t>
            </w:r>
          </w:p>
        </w:tc>
      </w:tr>
      <w:tr w:rsidR="00A431AF" w:rsidRPr="005353CC" w:rsidTr="00A431AF">
        <w:trPr>
          <w:trHeight w:val="3124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  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Внедр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 в практику муниципального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управления    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Кизнерского района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долгосрочного бюджетного планирования;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переход к составлению и ис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полнению бюджета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основе программно-целевых принципов, начиная с бюджета на 2014 год и плановый период 2015 и 2016 годов;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3) модернизация бюджетного процесса в условиях внедрения программно-целевых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етодов управления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муниципальных программ Кизнерского района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31AF" w:rsidRPr="005353CC" w:rsidRDefault="00A431AF" w:rsidP="00A431AF">
            <w:pPr>
              <w:tabs>
                <w:tab w:val="left" w:pos="32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повышение эффективности оказания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муниципальных услуг муниципальными</w:t>
            </w:r>
            <w:r w:rsidR="00AA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учреждениями на основе совершенство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вания практики применения муниципальных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заданий и финансовых нормативов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31AF" w:rsidRPr="005353CC" w:rsidRDefault="00A431AF" w:rsidP="00A431AF">
            <w:pPr>
              <w:tabs>
                <w:tab w:val="left" w:pos="32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повыше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эффективности управления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ыми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финансами;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6) создание стимулов для повышения качества</w:t>
            </w:r>
          </w:p>
          <w:p w:rsidR="00A431AF" w:rsidRPr="005353CC" w:rsidRDefault="00A431AF" w:rsidP="00A431AF">
            <w:pPr>
              <w:tabs>
                <w:tab w:val="left" w:pos="32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финансового менеджмента главных распорядителей бюджетных средств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муниципальных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учреждений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7) создание стимулов для повышения эффективности бюджетных расходов и качества управления финансами муниципальных образований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Кизнерском районе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8) интеграция информационных систем, используемых      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управления  муниципальными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инансами в Кизнерском районе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том числе систем планирования и кассового обслуживания  исполнения</w:t>
            </w:r>
            <w:r w:rsidR="00AA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бюд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жетов поселений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осуществления закупок товаров, работ и услуг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обеспечения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нужд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системами планирования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исполнения бюдж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ета МО «Кизнерский район»</w:t>
            </w:r>
          </w:p>
          <w:p w:rsidR="00A431AF" w:rsidRPr="005353CC" w:rsidRDefault="00A431AF" w:rsidP="00A431AF">
            <w:pPr>
              <w:tabs>
                <w:tab w:val="left" w:pos="32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9) повышение открытости и прозрачности бюджетного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процесса в Кизнерском районе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внедрения новых информационных технологий, в том числе создание специализированного сайта общественны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финансов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10) внедрение информационной системы планирования бюджета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основе программно-целевых принципов.</w:t>
            </w:r>
          </w:p>
        </w:tc>
      </w:tr>
      <w:tr w:rsidR="00A431AF" w:rsidRPr="005353CC" w:rsidTr="00A431AF">
        <w:trPr>
          <w:trHeight w:val="142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Целевые  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показатели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(индикаторы)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Оценка качества 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муниципальными</w:t>
            </w:r>
            <w:r w:rsidR="00AA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финансами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определяемая</w:t>
            </w:r>
            <w:r w:rsidR="00AA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 Удмуртской Республики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                                 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средний уровень </w:t>
            </w:r>
            <w:proofErr w:type="gramStart"/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качества финансового менеджмента главных распорядителей средс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 бюджета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%;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средний уровень качества управления муниципальными финансами по отношению к предыдущему году</w:t>
            </w:r>
            <w:proofErr w:type="gramStart"/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%;</w:t>
            </w:r>
            <w:proofErr w:type="gramEnd"/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недопо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лученных доходов по местным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налогам в результате действия налоговых льгот, установленных законодательным (представительным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органом местного самоуправления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к налоговым 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бюджета МО «Кизнерский район»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  <w:tr w:rsidR="00A431AF" w:rsidRPr="005353CC" w:rsidTr="00A431AF">
        <w:trPr>
          <w:trHeight w:val="210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Ожидаемые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конечные 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показатели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эффективности</w:t>
            </w:r>
          </w:p>
        </w:tc>
        <w:tc>
          <w:tcPr>
            <w:tcW w:w="6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подпрограммы: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обеспечение сбалансированности и устойчивос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бюджета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внедр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 в практику муниципального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управления           </w:t>
            </w:r>
          </w:p>
          <w:p w:rsidR="00A431AF" w:rsidRPr="005353CC" w:rsidRDefault="00A431AF" w:rsidP="00A431A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долгосрочного бюджетного планирования;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переход к составлению и исполнен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 бюджета 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основе программно-целевых принципов планирования, контроля и последующей оценки эффективности использования бюджетных средств;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расход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 бюджета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фо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рмируемых в рамках программ (муниципальных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ведомственных целевых программ),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2020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составит 95,1 процента в расход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 бюджета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431AF" w:rsidRPr="005353CC" w:rsidRDefault="00A431AF" w:rsidP="00A431A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обеспечение надлежащего качества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муниципальными финансами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431AF" w:rsidRPr="005353CC" w:rsidRDefault="00A431AF" w:rsidP="00A431A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управления муниципальными финансами;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интеграция информационных систем, используемых             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муниципальными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инансами в Кизнерском районе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том числе систем планирования и кассового обслуживания </w:t>
            </w:r>
            <w:proofErr w:type="spellStart"/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 «Кизнерский район» и бюджетов поселений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закупок товаров, работ и услуг для обеспечения  муниципальных </w:t>
            </w:r>
            <w:proofErr w:type="spellStart"/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системами планирования   и исполнен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 бюджета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информационных систем разных уровней бюджетов);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создание специализированного сайта общественных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 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внедрение информационной системы планирования бюджета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«Кизнерский район»</w:t>
            </w: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основе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программно-целевых принципов.</w:t>
            </w:r>
          </w:p>
          <w:p w:rsidR="00A431AF" w:rsidRPr="005353CC" w:rsidRDefault="00A431AF" w:rsidP="00A431AF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Предполагается достичь социальной эффективности, выражающейся в повышении качества и доступности предоставляемых государственных и муниципальных услуг, за счет:</w:t>
            </w:r>
          </w:p>
          <w:p w:rsidR="00A431AF" w:rsidRPr="005353CC" w:rsidRDefault="00A431AF" w:rsidP="00A431A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44"/>
              </w:tabs>
              <w:autoSpaceDE w:val="0"/>
              <w:autoSpaceDN w:val="0"/>
              <w:adjustRightInd w:val="0"/>
              <w:spacing w:before="40" w:after="40" w:line="240" w:lineRule="auto"/>
              <w:ind w:left="317" w:hanging="317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подходов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финансированию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создания конкурентной среды в общественном секторе;</w:t>
            </w:r>
          </w:p>
          <w:p w:rsidR="00A431AF" w:rsidRPr="005353CC" w:rsidRDefault="00A431AF" w:rsidP="00A431A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44"/>
              </w:tabs>
              <w:autoSpaceDE w:val="0"/>
              <w:autoSpaceDN w:val="0"/>
              <w:adjustRightInd w:val="0"/>
              <w:spacing w:before="40" w:after="40" w:line="240" w:lineRule="auto"/>
              <w:ind w:left="317" w:hanging="317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осуществления бюджетного планирования на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 оценки потребности в муниципальных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услугах;</w:t>
            </w:r>
          </w:p>
          <w:p w:rsidR="00A431AF" w:rsidRPr="005353CC" w:rsidRDefault="00A431AF" w:rsidP="00A431A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44"/>
              </w:tabs>
              <w:autoSpaceDE w:val="0"/>
              <w:autoSpaceDN w:val="0"/>
              <w:adjustRightInd w:val="0"/>
              <w:spacing w:before="40" w:after="40" w:line="240" w:lineRule="auto"/>
              <w:ind w:left="317" w:hanging="317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внедрения систем мотивации руководителе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специалистов  муниципальных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на 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качественных муниципальных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услуг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оответствии с муниципальными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заданиями, снижение издержек на их оказание;</w:t>
            </w:r>
          </w:p>
          <w:p w:rsidR="00A431AF" w:rsidRPr="005353CC" w:rsidRDefault="00A431AF" w:rsidP="00A431A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44"/>
              </w:tabs>
              <w:autoSpaceDE w:val="0"/>
              <w:autoSpaceDN w:val="0"/>
              <w:adjustRightInd w:val="0"/>
              <w:spacing w:before="40" w:after="40" w:line="240" w:lineRule="auto"/>
              <w:ind w:left="317" w:hanging="317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реализации механизмов государственно-частного партнерства;</w:t>
            </w:r>
          </w:p>
          <w:p w:rsidR="00A431AF" w:rsidRPr="005353CC" w:rsidRDefault="00A431AF" w:rsidP="00A431A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44"/>
              </w:tabs>
              <w:autoSpaceDE w:val="0"/>
              <w:autoSpaceDN w:val="0"/>
              <w:adjustRightInd w:val="0"/>
              <w:spacing w:before="40" w:after="40" w:line="240" w:lineRule="auto"/>
              <w:ind w:left="317" w:hanging="317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повышения открытост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информации о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финансах, деятельности организаций общественного сектора.</w:t>
            </w:r>
          </w:p>
          <w:p w:rsidR="00A431AF" w:rsidRPr="005353CC" w:rsidRDefault="00A431AF" w:rsidP="00A431AF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Предполагается достичь бюджетной эффективности, выражающейся в получении дополнительных доходов от использования имеющихся резервов и сокращения расходов на реализацию неэффективных и нерезультативных мероприятий за счет:</w:t>
            </w:r>
          </w:p>
          <w:p w:rsidR="00A431AF" w:rsidRPr="005353CC" w:rsidRDefault="00A431AF" w:rsidP="00A431A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40" w:after="40" w:line="240" w:lineRule="auto"/>
              <w:ind w:left="317" w:hanging="317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полномасштабного внедрения программно-целевых принципов управления в организацию деятельности исполнительны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органов власти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и местного самоуправления;</w:t>
            </w:r>
          </w:p>
          <w:p w:rsidR="00A431AF" w:rsidRPr="005353CC" w:rsidRDefault="00A431AF" w:rsidP="00A431A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40" w:after="40" w:line="240" w:lineRule="auto"/>
              <w:ind w:left="317" w:hanging="317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учета и оценки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регулирования, используемых для достижения поставленных целей и задач;</w:t>
            </w:r>
          </w:p>
          <w:p w:rsidR="00A431AF" w:rsidRPr="005353CC" w:rsidRDefault="00A431AF" w:rsidP="00A431A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40" w:after="40" w:line="240" w:lineRule="auto"/>
              <w:ind w:left="317" w:hanging="317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внедрения систем мотивации для руководителей и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иалистов органов муниципальной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власти и местного самоуправления на достижение результатов;</w:t>
            </w:r>
          </w:p>
          <w:p w:rsidR="00A431AF" w:rsidRPr="005353CC" w:rsidRDefault="00A431AF" w:rsidP="00A431A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40" w:after="40" w:line="240" w:lineRule="auto"/>
              <w:ind w:left="317" w:hanging="317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совершенствования и повышения эффективности финансового контроля.</w:t>
            </w:r>
          </w:p>
          <w:p w:rsidR="00A431AF" w:rsidRPr="005353CC" w:rsidRDefault="00A431AF" w:rsidP="00A431AF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Предполагается достичь экономической эффективности, выражающейся в повышении производительности труда, фондоотдачи в общественном секторе, снижении себестои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мости оказания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за счет:</w:t>
            </w:r>
          </w:p>
          <w:p w:rsidR="00A431AF" w:rsidRPr="005353CC" w:rsidRDefault="00A431AF" w:rsidP="00A431A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40" w:after="40" w:line="240" w:lineRule="auto"/>
              <w:ind w:left="317" w:hanging="317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внедрения системы экономического анализа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 муниципальных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учреждений;</w:t>
            </w:r>
          </w:p>
          <w:p w:rsidR="00A431AF" w:rsidRPr="005353CC" w:rsidRDefault="00A431AF" w:rsidP="00A431A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40" w:after="40" w:line="240" w:lineRule="auto"/>
              <w:ind w:left="317" w:hanging="317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>внедрения прозрачных и объективных единых нормативных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трат на оказание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услуг, с учетом региональной и (или) отраслевой </w:t>
            </w:r>
            <w:r w:rsidRPr="00535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специфики.</w:t>
            </w: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31AF" w:rsidRPr="005353CC" w:rsidRDefault="00A431AF" w:rsidP="00A43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47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.1.1. Характеристика состояния сферы реализации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подпрограммы, в том числе основные проблемы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указанной сфере и прогноз ее развития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Наполнен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напрямую зависит от состояния экономики, а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кже от проводимой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налоговой и бюджетной политики.</w:t>
      </w:r>
    </w:p>
    <w:p w:rsidR="00A431AF" w:rsidRPr="00431F1E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F1E">
        <w:rPr>
          <w:rFonts w:ascii="Times New Roman" w:hAnsi="Times New Roman" w:cs="Times New Roman"/>
          <w:color w:val="000000" w:themeColor="text1"/>
          <w:sz w:val="28"/>
          <w:szCs w:val="28"/>
        </w:rPr>
        <w:t>Взвешенного подхода требует решение задачи по обеспечению долгосрочной сбалансированности и устойчивости бюджета МО «Кизнерский район», основанное на среднесрочном и долгосрочном финансовом планировании. Начиная с 2014 года, в МО «Кизнерский район» формируется бюджет на очередной финансовый год и плановый период. Формирование финансового плана на долгосрочную перспективу - задача, которую предстоит решить в рамках реализации муниципальной программы.</w:t>
      </w: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E9">
        <w:rPr>
          <w:rFonts w:ascii="Times New Roman" w:hAnsi="Times New Roman" w:cs="Times New Roman"/>
          <w:sz w:val="28"/>
          <w:szCs w:val="28"/>
        </w:rPr>
        <w:t>С 2012</w:t>
      </w:r>
      <w:r>
        <w:rPr>
          <w:rFonts w:ascii="Times New Roman" w:hAnsi="Times New Roman" w:cs="Times New Roman"/>
          <w:sz w:val="28"/>
          <w:szCs w:val="28"/>
        </w:rPr>
        <w:t xml:space="preserve"> года увеличивается</w:t>
      </w:r>
      <w:r w:rsidRPr="006D7EE9">
        <w:rPr>
          <w:rFonts w:ascii="Times New Roman" w:hAnsi="Times New Roman" w:cs="Times New Roman"/>
          <w:sz w:val="28"/>
          <w:szCs w:val="28"/>
        </w:rPr>
        <w:t xml:space="preserve"> темп роста доходов консолидированного бюджета МО «Кизнерский район»,</w:t>
      </w:r>
      <w:r>
        <w:rPr>
          <w:rFonts w:ascii="Times New Roman" w:hAnsi="Times New Roman" w:cs="Times New Roman"/>
          <w:sz w:val="28"/>
          <w:szCs w:val="28"/>
        </w:rPr>
        <w:t xml:space="preserve"> и как следствие - уменьшается</w:t>
      </w:r>
      <w:r w:rsidRPr="006D7EE9">
        <w:rPr>
          <w:rFonts w:ascii="Times New Roman" w:hAnsi="Times New Roman" w:cs="Times New Roman"/>
          <w:sz w:val="28"/>
          <w:szCs w:val="28"/>
        </w:rPr>
        <w:t xml:space="preserve">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D7EE9">
        <w:rPr>
          <w:rFonts w:ascii="Times New Roman" w:hAnsi="Times New Roman" w:cs="Times New Roman"/>
          <w:sz w:val="28"/>
          <w:szCs w:val="28"/>
        </w:rPr>
        <w:t>(таблица 1).</w:t>
      </w: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1AF" w:rsidRPr="006D7EE9" w:rsidRDefault="00A431AF" w:rsidP="00A431AF">
      <w:pPr>
        <w:keepNext/>
        <w:suppressAutoHyphens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EE9">
        <w:rPr>
          <w:rFonts w:ascii="Times New Roman" w:hAnsi="Times New Roman" w:cs="Times New Roman"/>
          <w:color w:val="000000" w:themeColor="text1"/>
          <w:sz w:val="28"/>
          <w:szCs w:val="28"/>
        </w:rPr>
        <w:t>Таблица 1.  Основные параметры консолидированного бюджета муниципального образования «Кизнерский район», 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1843"/>
        <w:gridCol w:w="1843"/>
        <w:gridCol w:w="2126"/>
      </w:tblGrid>
      <w:tr w:rsidR="00A431AF" w:rsidRPr="006D7EE9" w:rsidTr="00A431AF">
        <w:trPr>
          <w:trHeight w:val="345"/>
          <w:tblHeader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 год, отчет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2012 год, отчет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 год, отчет</w:t>
            </w:r>
          </w:p>
        </w:tc>
      </w:tr>
      <w:tr w:rsidR="00A431AF" w:rsidRPr="006D7EE9" w:rsidTr="00A431AF">
        <w:trPr>
          <w:trHeight w:val="300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- всего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481940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559830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664464</w:t>
            </w:r>
          </w:p>
        </w:tc>
      </w:tr>
      <w:tr w:rsidR="00A431AF" w:rsidRPr="006D7EE9" w:rsidTr="00A431AF">
        <w:trPr>
          <w:trHeight w:val="600"/>
        </w:trPr>
        <w:tc>
          <w:tcPr>
            <w:tcW w:w="3559" w:type="dxa"/>
            <w:shd w:val="clear" w:color="auto" w:fill="auto"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Темп роста доходов к уровню предыдущего года, 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121,5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116,2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118,7</w:t>
            </w:r>
          </w:p>
        </w:tc>
      </w:tr>
      <w:tr w:rsidR="00A431AF" w:rsidRPr="006D7EE9" w:rsidTr="00A431AF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405555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456079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548890</w:t>
            </w:r>
          </w:p>
        </w:tc>
      </w:tr>
      <w:tr w:rsidR="00A431AF" w:rsidRPr="006D7EE9" w:rsidTr="00A431AF">
        <w:trPr>
          <w:trHeight w:val="300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478926,9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571785,9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690722</w:t>
            </w:r>
          </w:p>
        </w:tc>
      </w:tr>
      <w:tr w:rsidR="00A431AF" w:rsidRPr="006D7EE9" w:rsidTr="00A431AF">
        <w:trPr>
          <w:trHeight w:val="600"/>
        </w:trPr>
        <w:tc>
          <w:tcPr>
            <w:tcW w:w="3559" w:type="dxa"/>
            <w:shd w:val="clear" w:color="auto" w:fill="auto"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Темп роста расходов к уровню предыдущего года, 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80,7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83,7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82,8</w:t>
            </w:r>
          </w:p>
        </w:tc>
      </w:tr>
      <w:tr w:rsidR="00A431AF" w:rsidRPr="006D7EE9" w:rsidTr="00A431AF">
        <w:trPr>
          <w:trHeight w:val="300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Дефицит</w:t>
            </w:r>
            <w:proofErr w:type="gramStart"/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профицит</w:t>
            </w:r>
            <w:proofErr w:type="spellEnd"/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(+)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3012,7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-11955,7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-26257</w:t>
            </w:r>
          </w:p>
        </w:tc>
      </w:tr>
      <w:tr w:rsidR="00A431AF" w:rsidRPr="006D7EE9" w:rsidTr="00A431AF">
        <w:trPr>
          <w:trHeight w:val="900"/>
        </w:trPr>
        <w:tc>
          <w:tcPr>
            <w:tcW w:w="3559" w:type="dxa"/>
            <w:shd w:val="clear" w:color="auto" w:fill="auto"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дефицита бюджета к доходам без учета безвозмездных поступлений, рассчитанное в соответствии с Бюджетным Кодексом Российской Федерации, %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1AF" w:rsidRPr="006D7EE9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E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22,7</w:t>
            </w:r>
          </w:p>
        </w:tc>
      </w:tr>
    </w:tbl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жесткие бюджетные ограничения, органам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удается сбалансировать бюджет в соответствии с требованиями бюджетного законодательства.</w:t>
      </w:r>
    </w:p>
    <w:p w:rsidR="00A431AF" w:rsidRPr="00C659CB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CB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структуре доходов консолидированного бюджета доминируют налоговые и неналоговые доходы</w:t>
      </w:r>
      <w:r w:rsidR="0089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более 80 процентов (таблица 2</w:t>
      </w:r>
      <w:r w:rsidRPr="00C659C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431AF" w:rsidRPr="00C659CB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C659CB" w:rsidRDefault="008902DA" w:rsidP="00A431AF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  <w:r w:rsidR="00A431AF" w:rsidRPr="00C6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Структура доходов консолидированного бюджета муниципального образования «Кизнерский район», </w:t>
      </w:r>
      <w:proofErr w:type="gramStart"/>
      <w:r w:rsidR="00A431AF" w:rsidRPr="00C659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A431AF" w:rsidRPr="00C6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A431AF" w:rsidRPr="00C659CB" w:rsidRDefault="00A431AF" w:rsidP="00A431AF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1418"/>
        <w:gridCol w:w="1559"/>
        <w:gridCol w:w="1276"/>
        <w:gridCol w:w="1276"/>
      </w:tblGrid>
      <w:tr w:rsidR="00A431AF" w:rsidRPr="00C659CB" w:rsidTr="00A431AF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2012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 год</w:t>
            </w:r>
          </w:p>
        </w:tc>
        <w:tc>
          <w:tcPr>
            <w:tcW w:w="1276" w:type="dxa"/>
          </w:tcPr>
          <w:p w:rsidR="00A431AF" w:rsidRPr="00C659CB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2014 год</w:t>
            </w:r>
          </w:p>
        </w:tc>
      </w:tr>
      <w:tr w:rsidR="00A431AF" w:rsidRPr="00C659CB" w:rsidTr="00A431AF">
        <w:trPr>
          <w:trHeight w:val="283"/>
        </w:trPr>
        <w:tc>
          <w:tcPr>
            <w:tcW w:w="3417" w:type="dxa"/>
            <w:shd w:val="clear" w:color="auto" w:fill="auto"/>
            <w:vAlign w:val="center"/>
            <w:hideMark/>
          </w:tcPr>
          <w:p w:rsidR="00A431AF" w:rsidRPr="00C659CB" w:rsidRDefault="00A431AF" w:rsidP="00A431AF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1276" w:type="dxa"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39,0</w:t>
            </w:r>
          </w:p>
        </w:tc>
      </w:tr>
      <w:tr w:rsidR="00A431AF" w:rsidRPr="00C659CB" w:rsidTr="00A431AF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A431AF" w:rsidRPr="00C659CB" w:rsidRDefault="00A431AF" w:rsidP="00A431AF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84,2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82,6</w:t>
            </w:r>
          </w:p>
        </w:tc>
        <w:tc>
          <w:tcPr>
            <w:tcW w:w="1276" w:type="dxa"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61,0</w:t>
            </w:r>
          </w:p>
        </w:tc>
      </w:tr>
      <w:tr w:rsidR="00A431AF" w:rsidRPr="00C659CB" w:rsidTr="00A431AF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A431AF" w:rsidRPr="00C659CB" w:rsidRDefault="00A431AF" w:rsidP="00A431AF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A431AF" w:rsidRPr="00C659CB" w:rsidRDefault="00A431AF" w:rsidP="00A431A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659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100,0</w:t>
            </w:r>
          </w:p>
        </w:tc>
      </w:tr>
    </w:tbl>
    <w:p w:rsidR="00A431AF" w:rsidRPr="00C659CB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659CB">
        <w:rPr>
          <w:rFonts w:ascii="Times New Roman" w:hAnsi="Times New Roman" w:cs="Times New Roman"/>
          <w:color w:val="000000" w:themeColor="text1"/>
          <w:sz w:val="25"/>
          <w:szCs w:val="25"/>
        </w:rPr>
        <w:t>По плану на 2014 год доля налоговых и неналоговых доходов увеличилась в связи с увеличением  отчислений в бюджет муниципального района налога на доходы физических лиц с 30% до 60,0%.</w:t>
      </w:r>
    </w:p>
    <w:p w:rsidR="00A431AF" w:rsidRPr="00C659CB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C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поступлений налоговых и неналоговых доходов консолидированного бюджета МО «Кизнерский район» обеспечена поступлениями налога на доходы физических лиц.</w:t>
      </w: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консолидированно</w:t>
      </w:r>
      <w:r>
        <w:rPr>
          <w:rFonts w:ascii="Times New Roman" w:hAnsi="Times New Roman" w:cs="Times New Roman"/>
          <w:sz w:val="28"/>
          <w:szCs w:val="28"/>
        </w:rPr>
        <w:t>го бюджета МО «Кизнерский район»</w:t>
      </w:r>
      <w:r w:rsidRPr="005353CC">
        <w:rPr>
          <w:rFonts w:ascii="Times New Roman" w:hAnsi="Times New Roman" w:cs="Times New Roman"/>
          <w:sz w:val="28"/>
          <w:szCs w:val="28"/>
        </w:rPr>
        <w:t xml:space="preserve"> сокращается и находится в пределах 1% расходов консолидирова</w:t>
      </w:r>
      <w:r w:rsidR="008902DA">
        <w:rPr>
          <w:rFonts w:ascii="Times New Roman" w:hAnsi="Times New Roman" w:cs="Times New Roman"/>
          <w:sz w:val="28"/>
          <w:szCs w:val="28"/>
        </w:rPr>
        <w:t>нного бюджета (таблица 3</w:t>
      </w:r>
      <w:r w:rsidRPr="005353CC">
        <w:rPr>
          <w:rFonts w:ascii="Times New Roman" w:hAnsi="Times New Roman" w:cs="Times New Roman"/>
          <w:sz w:val="28"/>
          <w:szCs w:val="28"/>
        </w:rPr>
        <w:t>).</w:t>
      </w:r>
    </w:p>
    <w:p w:rsidR="00A431AF" w:rsidRPr="005353CC" w:rsidRDefault="00A431AF" w:rsidP="00A431AF">
      <w:pPr>
        <w:keepNext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AF" w:rsidRPr="005353CC" w:rsidRDefault="008902DA" w:rsidP="00A431AF">
      <w:pPr>
        <w:keepNext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A431AF" w:rsidRPr="005353CC">
        <w:rPr>
          <w:rFonts w:ascii="Times New Roman" w:hAnsi="Times New Roman" w:cs="Times New Roman"/>
          <w:sz w:val="28"/>
          <w:szCs w:val="28"/>
        </w:rPr>
        <w:t>.  Сведения о просроченной кредиторской задолженности консолидированно</w:t>
      </w:r>
      <w:r w:rsidR="00A431AF">
        <w:rPr>
          <w:rFonts w:ascii="Times New Roman" w:hAnsi="Times New Roman" w:cs="Times New Roman"/>
          <w:sz w:val="28"/>
          <w:szCs w:val="28"/>
        </w:rPr>
        <w:t>го бюджета МО «Кизнерский район», бюджета МО «Кизнерский район»</w:t>
      </w:r>
    </w:p>
    <w:p w:rsidR="00A431AF" w:rsidRPr="005353CC" w:rsidRDefault="00A431AF" w:rsidP="00A431AF">
      <w:pPr>
        <w:keepNext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7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2"/>
        <w:gridCol w:w="1559"/>
        <w:gridCol w:w="1417"/>
        <w:gridCol w:w="1418"/>
        <w:gridCol w:w="1417"/>
      </w:tblGrid>
      <w:tr w:rsidR="00A431AF" w:rsidRPr="005353CC" w:rsidTr="00A431AF">
        <w:trPr>
          <w:trHeight w:val="300"/>
          <w:tblHeader/>
          <w:jc w:val="center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01.01.2011 г.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01.01.2012 г.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01.01.2013 г.</w:t>
            </w:r>
          </w:p>
        </w:tc>
        <w:tc>
          <w:tcPr>
            <w:tcW w:w="1417" w:type="dxa"/>
          </w:tcPr>
          <w:p w:rsidR="00A431AF" w:rsidRPr="005353CC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01.01.2014 г.</w:t>
            </w:r>
          </w:p>
        </w:tc>
      </w:tr>
      <w:tr w:rsidR="00A431AF" w:rsidRPr="005353CC" w:rsidTr="00A431AF">
        <w:trPr>
          <w:trHeight w:val="924"/>
          <w:jc w:val="center"/>
        </w:trPr>
        <w:tc>
          <w:tcPr>
            <w:tcW w:w="2662" w:type="dxa"/>
            <w:shd w:val="clear" w:color="auto" w:fill="auto"/>
            <w:vAlign w:val="center"/>
            <w:hideMark/>
          </w:tcPr>
          <w:p w:rsidR="00A431AF" w:rsidRPr="005353CC" w:rsidRDefault="00A431AF" w:rsidP="00A431A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просроченной кредиторской задолженности консолидированного </w:t>
            </w:r>
            <w:r w:rsidRPr="00815F7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бюджета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МО «Кизнерский район»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31AF" w:rsidRPr="005353CC" w:rsidRDefault="00A431AF" w:rsidP="00A431AF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431AF" w:rsidRPr="005353CC" w:rsidTr="00A431AF">
        <w:trPr>
          <w:trHeight w:val="300"/>
          <w:jc w:val="center"/>
        </w:trPr>
        <w:tc>
          <w:tcPr>
            <w:tcW w:w="2662" w:type="dxa"/>
            <w:shd w:val="clear" w:color="auto" w:fill="auto"/>
            <w:vAlign w:val="center"/>
            <w:hideMark/>
          </w:tcPr>
          <w:p w:rsidR="00A431AF" w:rsidRPr="005353CC" w:rsidRDefault="00A431AF" w:rsidP="00A431AF">
            <w:pPr>
              <w:spacing w:before="40" w:after="40" w:line="240" w:lineRule="auto"/>
              <w:ind w:firstLineChars="100" w:firstLine="2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млн. рублей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1417" w:type="dxa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31AF" w:rsidRPr="005353CC" w:rsidTr="00A431AF">
        <w:trPr>
          <w:trHeight w:val="300"/>
          <w:jc w:val="center"/>
        </w:trPr>
        <w:tc>
          <w:tcPr>
            <w:tcW w:w="2662" w:type="dxa"/>
            <w:shd w:val="clear" w:color="auto" w:fill="auto"/>
            <w:vAlign w:val="center"/>
            <w:hideMark/>
          </w:tcPr>
          <w:p w:rsidR="00A431AF" w:rsidRPr="005353CC" w:rsidRDefault="00A431AF" w:rsidP="00A431AF">
            <w:pPr>
              <w:spacing w:before="40" w:after="40" w:line="240" w:lineRule="auto"/>
              <w:ind w:firstLineChars="100" w:firstLine="2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к расходам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417" w:type="dxa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31AF" w:rsidRPr="005353CC" w:rsidTr="00A431AF">
        <w:trPr>
          <w:trHeight w:val="300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A431AF" w:rsidRPr="005353CC" w:rsidRDefault="00A431AF" w:rsidP="00A431A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просроченной кредиторской задолженности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«Кизнерский район»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431AF" w:rsidRPr="005353CC" w:rsidTr="00A431AF">
        <w:trPr>
          <w:trHeight w:val="300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A431AF" w:rsidRPr="005353CC" w:rsidRDefault="00A431AF" w:rsidP="00A431AF">
            <w:pPr>
              <w:spacing w:before="40" w:after="40" w:line="240" w:lineRule="auto"/>
              <w:ind w:firstLineChars="100" w:firstLine="2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млн. рублей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1417" w:type="dxa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31AF" w:rsidRPr="005353CC" w:rsidTr="00A431AF">
        <w:trPr>
          <w:trHeight w:val="300"/>
          <w:jc w:val="center"/>
        </w:trPr>
        <w:tc>
          <w:tcPr>
            <w:tcW w:w="2662" w:type="dxa"/>
            <w:shd w:val="clear" w:color="auto" w:fill="auto"/>
            <w:vAlign w:val="center"/>
          </w:tcPr>
          <w:p w:rsidR="00A431AF" w:rsidRPr="005353CC" w:rsidRDefault="00A431AF" w:rsidP="00A431AF">
            <w:pPr>
              <w:spacing w:before="40" w:after="40" w:line="240" w:lineRule="auto"/>
              <w:ind w:firstLineChars="100" w:firstLine="2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к расходам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417" w:type="dxa"/>
          </w:tcPr>
          <w:p w:rsidR="00A431AF" w:rsidRPr="005353CC" w:rsidRDefault="00A431AF" w:rsidP="00A431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lastRenderedPageBreak/>
        <w:t xml:space="preserve">Просроченная кредиторская задолженность по выплате заработной платы и начислениям на заработную плату работникам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353CC">
        <w:rPr>
          <w:rFonts w:ascii="Times New Roman" w:hAnsi="Times New Roman" w:cs="Times New Roman"/>
          <w:sz w:val="28"/>
          <w:szCs w:val="28"/>
        </w:rPr>
        <w:t>, муниципальных казенных учреждений отсутствует.</w:t>
      </w: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Важной предпосылкой для обеспечения сбалансированности и устойчивости бюджета является качественное бюджетное планирование. Согласно </w:t>
      </w:r>
      <w:r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5353CC">
        <w:rPr>
          <w:rFonts w:ascii="Times New Roman" w:hAnsi="Times New Roman" w:cs="Times New Roman"/>
          <w:sz w:val="28"/>
          <w:szCs w:val="28"/>
        </w:rPr>
        <w:t xml:space="preserve">«О бюджетном процессе в </w:t>
      </w:r>
      <w:r>
        <w:rPr>
          <w:rFonts w:ascii="Times New Roman" w:hAnsi="Times New Roman" w:cs="Times New Roman"/>
          <w:sz w:val="28"/>
          <w:szCs w:val="28"/>
        </w:rPr>
        <w:t>МО «Кизнерский район»</w:t>
      </w:r>
      <w:r w:rsidRPr="005353CC">
        <w:rPr>
          <w:rFonts w:ascii="Times New Roman" w:hAnsi="Times New Roman" w:cs="Times New Roman"/>
          <w:sz w:val="28"/>
          <w:szCs w:val="28"/>
        </w:rPr>
        <w:t xml:space="preserve">, 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353CC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МО «Кизнерский район»</w:t>
      </w:r>
      <w:r w:rsidRPr="005353CC">
        <w:rPr>
          <w:rFonts w:ascii="Times New Roman" w:hAnsi="Times New Roman" w:cs="Times New Roman"/>
          <w:sz w:val="28"/>
          <w:szCs w:val="28"/>
        </w:rPr>
        <w:t xml:space="preserve"> составляется на очередной финансовый год и плановый период. Бюджеты всех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 Кизнерского района</w:t>
      </w:r>
      <w:r w:rsidRPr="005353CC">
        <w:rPr>
          <w:rFonts w:ascii="Times New Roman" w:hAnsi="Times New Roman" w:cs="Times New Roman"/>
          <w:sz w:val="28"/>
          <w:szCs w:val="28"/>
        </w:rPr>
        <w:t xml:space="preserve"> также принимаются на очередной финансовый год и плановый период. </w:t>
      </w:r>
    </w:p>
    <w:p w:rsidR="00A431AF" w:rsidRPr="00D87EB4" w:rsidRDefault="00A431AF" w:rsidP="00A43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31AF" w:rsidRDefault="008902DA" w:rsidP="00A43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A431AF" w:rsidRPr="005353CC">
        <w:rPr>
          <w:rFonts w:ascii="Times New Roman" w:hAnsi="Times New Roman" w:cs="Times New Roman"/>
          <w:sz w:val="28"/>
          <w:szCs w:val="28"/>
        </w:rPr>
        <w:t>. Отклонение фактического исполнения основных параметров бюдже</w:t>
      </w:r>
      <w:r w:rsidR="00A431AF">
        <w:rPr>
          <w:rFonts w:ascii="Times New Roman" w:hAnsi="Times New Roman" w:cs="Times New Roman"/>
          <w:sz w:val="28"/>
          <w:szCs w:val="28"/>
        </w:rPr>
        <w:t>та МО «Кизнерский район»</w:t>
      </w:r>
      <w:r w:rsidR="00A431AF" w:rsidRPr="005353CC">
        <w:rPr>
          <w:rFonts w:ascii="Times New Roman" w:hAnsi="Times New Roman" w:cs="Times New Roman"/>
          <w:sz w:val="28"/>
          <w:szCs w:val="28"/>
        </w:rPr>
        <w:t xml:space="preserve"> на 2013 год от первоначального плана, </w:t>
      </w:r>
      <w:r w:rsidR="00A431AF" w:rsidRPr="005353CC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p w:rsidR="00A431AF" w:rsidRDefault="00A431AF" w:rsidP="00A43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1AF" w:rsidRDefault="00A431AF" w:rsidP="00A43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1AF" w:rsidRDefault="00A431AF" w:rsidP="00A43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1AF" w:rsidRPr="005353CC" w:rsidRDefault="00A431AF" w:rsidP="00A43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1AF" w:rsidRPr="005353CC" w:rsidRDefault="00A431AF" w:rsidP="00A43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9" w:type="dxa"/>
        <w:jc w:val="center"/>
        <w:tblInd w:w="93" w:type="dxa"/>
        <w:tblLook w:val="04A0"/>
      </w:tblPr>
      <w:tblGrid>
        <w:gridCol w:w="1693"/>
        <w:gridCol w:w="3734"/>
        <w:gridCol w:w="1514"/>
        <w:gridCol w:w="1578"/>
        <w:gridCol w:w="980"/>
      </w:tblGrid>
      <w:tr w:rsidR="00A431AF" w:rsidRPr="005353CC" w:rsidTr="00A431AF">
        <w:trPr>
          <w:trHeight w:val="1485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F" w:rsidRPr="005353CC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параметры бюджета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D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согласно Решению Совета депутатов МО «Кизнерский район»</w:t>
            </w:r>
            <w:r w:rsidRPr="001A6D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«О бюджете МО «Кизнерский район»  на 2013 год и плановый период 2014 и 2015 годов»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F" w:rsidRPr="005353CC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 исполнено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F" w:rsidRPr="005353CC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 фактического исполнения от первоначального плана</w:t>
            </w:r>
          </w:p>
        </w:tc>
      </w:tr>
      <w:tr w:rsidR="00A431AF" w:rsidRPr="005353CC" w:rsidTr="00A431AF">
        <w:trPr>
          <w:trHeight w:val="315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AF" w:rsidRPr="005353CC" w:rsidRDefault="00A431AF" w:rsidP="00A431AF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1AF" w:rsidRPr="005353CC" w:rsidRDefault="00A431AF" w:rsidP="00A431AF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F" w:rsidRPr="005353CC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431AF" w:rsidRPr="005353CC" w:rsidTr="00A431AF">
        <w:trPr>
          <w:trHeight w:val="300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428181,7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662988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234806,3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154,8</w:t>
            </w:r>
          </w:p>
        </w:tc>
      </w:tr>
      <w:tr w:rsidR="00A431AF" w:rsidRPr="005353CC" w:rsidTr="00A431AF">
        <w:trPr>
          <w:trHeight w:val="555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F" w:rsidRPr="005353CC" w:rsidRDefault="00A431AF" w:rsidP="00A431AF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межбюджетные трансферты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358137,7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D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578578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D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220440,3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D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161,5</w:t>
            </w:r>
          </w:p>
        </w:tc>
      </w:tr>
      <w:tr w:rsidR="00A431AF" w:rsidRPr="005353CC" w:rsidTr="00A431AF">
        <w:trPr>
          <w:trHeight w:val="300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5353CC" w:rsidRDefault="00A431AF" w:rsidP="00A431AF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53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A6D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431683,7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D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688665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D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256981,3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F" w:rsidRPr="001A6D25" w:rsidRDefault="00A431AF" w:rsidP="00A431AF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D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159,5</w:t>
            </w:r>
          </w:p>
        </w:tc>
      </w:tr>
    </w:tbl>
    <w:p w:rsidR="00A431AF" w:rsidRPr="005353CC" w:rsidRDefault="00A431AF" w:rsidP="00A43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431AF" w:rsidRPr="00D668F4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0571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Характерной чертой бюджетной политики на современном этапе является повышение эффективности и результативности бюджетных расходов. Деятельность в этом направлении призвана повысить эффективность муниципального управления, обеспечить выполнение расходных обязательств в полном объеме и решение приоритетных задач социально-экономического развития МО «Кизнерский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60571">
        <w:rPr>
          <w:rFonts w:ascii="Times New Roman" w:hAnsi="Times New Roman" w:cs="Times New Roman"/>
          <w:color w:val="000000" w:themeColor="text1"/>
          <w:sz w:val="28"/>
          <w:szCs w:val="28"/>
        </w:rPr>
        <w:t>йон» в условиях ограниченности ресурсов. Для обеспечения системности таких преобразований утверждена постановлением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95F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«Кизнерский район» от 25 апреля 2012 года № 332 и реализуется муниципальная целевая программа «Повышение эффективности расходов бюджета МО «Кизнерский район» (2011 - 2013 годы)». По отдельным направлениям ее реализации уже достигнуты положительные результаты:</w:t>
      </w:r>
    </w:p>
    <w:p w:rsidR="00A431AF" w:rsidRPr="00760571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571">
        <w:rPr>
          <w:rFonts w:ascii="Times New Roman" w:hAnsi="Times New Roman" w:cs="Times New Roman"/>
          <w:color w:val="000000" w:themeColor="text1"/>
          <w:sz w:val="28"/>
          <w:szCs w:val="28"/>
        </w:rPr>
        <w:t>1. Ежегодно обеспечивается сбалансированность и устойчивость бюджета.</w:t>
      </w:r>
    </w:p>
    <w:p w:rsidR="00A431AF" w:rsidRPr="00760571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5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Проводится  работа по внедрению программно-целевых принципов организации деятельности исполнительных органов местного самоуправления, а именно:</w:t>
      </w:r>
    </w:p>
    <w:p w:rsidR="00A431AF" w:rsidRPr="00760571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571">
        <w:rPr>
          <w:rFonts w:ascii="Times New Roman" w:hAnsi="Times New Roman" w:cs="Times New Roman"/>
          <w:color w:val="000000" w:themeColor="text1"/>
          <w:sz w:val="28"/>
          <w:szCs w:val="28"/>
        </w:rPr>
        <w:t>- разрабатываются нормативные правовые акты и методические материалы, необходимые для разработки проектов муниципальных программ  и перехода к программному формату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0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31AF" w:rsidRPr="00760571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571">
        <w:rPr>
          <w:rFonts w:ascii="Times New Roman" w:hAnsi="Times New Roman" w:cs="Times New Roman"/>
          <w:color w:val="000000" w:themeColor="text1"/>
          <w:sz w:val="28"/>
          <w:szCs w:val="28"/>
        </w:rPr>
        <w:t>Переход к формированию бюджета МО «Кизнерский район»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района. В связи с этим требуется внедрение долгосрочного бюджетного планирования в целях определения бюджетных ограничений в разрезе муниципальных  программ Кизнерского района на долгосрочную перспективу</w:t>
      </w:r>
    </w:p>
    <w:p w:rsidR="00A431AF" w:rsidRPr="005353CC" w:rsidRDefault="008902DA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2D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431AF" w:rsidRPr="008902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Развиваются новые формы оказания и финансово</w:t>
      </w:r>
      <w:r w:rsidR="00A43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обеспечения </w:t>
      </w:r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(реструктуризация бюджетного </w:t>
      </w:r>
      <w:r w:rsidR="00A431AF">
        <w:rPr>
          <w:rFonts w:ascii="Times New Roman" w:hAnsi="Times New Roman" w:cs="Times New Roman"/>
          <w:color w:val="000000" w:themeColor="text1"/>
          <w:sz w:val="28"/>
          <w:szCs w:val="28"/>
        </w:rPr>
        <w:t>сектора) в МО «Кизнерский район"</w:t>
      </w:r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новых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оказания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предполагает изменение порядка финансирования: переход от сметного финансирования к финансир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ованию услуг на основе муниципального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задания. В настоящее время финансирование бюджетных и автономных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ляется на основе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комплекса мер по реализации Федерального </w:t>
      </w:r>
      <w:hyperlink r:id="rId7" w:history="1">
        <w:r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были выявлены проблемы, которые потребовали к себе особого внимания, а именно: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а) разработка (уто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чнение) перечней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б) разработка и утверждение порядков определения нормативных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трат на оказание муниципальных услуг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Внедрен механизм </w:t>
      </w: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Данный механизм - это первый шаг по формированию методологии финансового менедж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мента в секторе муниципального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управления, а также критериев оценки (мониторинга) его качества. Предстоит развитие данной методологии в рамках государственной программы.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5. Развитие информационной сис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темы управления муниципальными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финансами.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сложился определенный уровень автоматизации различных функций и процессов 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фере управления муниципальными финансами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 С использованием автоматизированны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 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реализуются следующие функции: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проек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ведение реестра расходных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язательств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обработка операций в процессе кассового обслуживания исполнени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бюджета МО «Кизнерский район»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расходам, предварительный </w:t>
      </w: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бюджетных ограничений в ходе оплаты расходных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язательств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ведение бухгалтерского учета организаций сект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ора муниципального управления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отчета об исполнен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консолидированного отчета об исполнении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 «Кизнерский район»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аний на оказание муниципальных услуг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</w:t>
      </w: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финансового менеджмента главных распорядителей средс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 бюджета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архива электронных документов по исполнен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отчетов об исполнен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бюджета МО «Кизнерский район». 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6. Повышается публичность (открытость) информации об управлении общественными финансами.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организована работа по размещению на общероссийском официальном сайте (</w:t>
      </w:r>
      <w:proofErr w:type="spell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www.bus.gov.ru</w:t>
      </w:r>
      <w:proofErr w:type="spellEnd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информации о деятельности государственных и муниципальных учреждений.</w:t>
      </w:r>
      <w:proofErr w:type="gramEnd"/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Недостаточная открытость информаци</w:t>
      </w:r>
      <w:r>
        <w:rPr>
          <w:rFonts w:ascii="Times New Roman" w:hAnsi="Times New Roman" w:cs="Times New Roman"/>
          <w:sz w:val="28"/>
          <w:szCs w:val="28"/>
        </w:rPr>
        <w:t xml:space="preserve">и о деятельности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учреждений существенно ограничивает возможности для общественного контроля их деятельности. Так, по состоянию на 01.10.2013 г. на  официальном сайте для размеще</w:t>
      </w:r>
      <w:r>
        <w:rPr>
          <w:rFonts w:ascii="Times New Roman" w:hAnsi="Times New Roman" w:cs="Times New Roman"/>
          <w:sz w:val="28"/>
          <w:szCs w:val="28"/>
        </w:rPr>
        <w:t xml:space="preserve">ния информации о  муниципальных 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учреждениях (</w:t>
      </w:r>
      <w:hyperlink r:id="rId8" w:history="1">
        <w:r w:rsidRPr="005353CC">
          <w:rPr>
            <w:rFonts w:ascii="Times New Roman" w:hAnsi="Times New Roman" w:cs="Times New Roman"/>
            <w:sz w:val="28"/>
            <w:szCs w:val="28"/>
          </w:rPr>
          <w:t>http://bus.gov.ru</w:t>
        </w:r>
      </w:hyperlink>
      <w:r w:rsidRPr="005353CC">
        <w:rPr>
          <w:rFonts w:ascii="Times New Roman" w:hAnsi="Times New Roman" w:cs="Times New Roman"/>
          <w:sz w:val="28"/>
          <w:szCs w:val="28"/>
        </w:rPr>
        <w:t>) опубликовали сведения:</w:t>
      </w:r>
    </w:p>
    <w:p w:rsidR="00A431AF" w:rsidRPr="005353CC" w:rsidRDefault="00A431AF" w:rsidP="00A431AF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муниципальном задании – 73,7%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 МО «Кизнерский район»</w:t>
      </w:r>
      <w:r w:rsidRPr="005353CC">
        <w:rPr>
          <w:rFonts w:ascii="Times New Roman" w:hAnsi="Times New Roman" w:cs="Times New Roman"/>
          <w:sz w:val="28"/>
          <w:szCs w:val="28"/>
        </w:rPr>
        <w:t>;</w:t>
      </w:r>
    </w:p>
    <w:p w:rsidR="00A431AF" w:rsidRPr="005353CC" w:rsidRDefault="00A431AF" w:rsidP="00A431AF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о плане финансово-хозяйственной деятельности – 88,3% учреждений;</w:t>
      </w:r>
    </w:p>
    <w:p w:rsidR="00A431AF" w:rsidRPr="005353CC" w:rsidRDefault="00A431AF" w:rsidP="00A431AF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об использовании целевых средств – 38,4% учреждений;</w:t>
      </w:r>
    </w:p>
    <w:p w:rsidR="00A431AF" w:rsidRPr="005353CC" w:rsidRDefault="00A431AF" w:rsidP="00A431AF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о бюджетной смете – 83,5%.</w:t>
      </w: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В 2012 году завершился переходный период </w:t>
      </w:r>
      <w:r>
        <w:rPr>
          <w:rFonts w:ascii="Times New Roman" w:hAnsi="Times New Roman" w:cs="Times New Roman"/>
          <w:sz w:val="28"/>
          <w:szCs w:val="28"/>
        </w:rPr>
        <w:t xml:space="preserve">реформирования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учреждений и формирования нового механизма оказания и финансо</w:t>
      </w:r>
      <w:r>
        <w:rPr>
          <w:rFonts w:ascii="Times New Roman" w:hAnsi="Times New Roman" w:cs="Times New Roman"/>
          <w:sz w:val="28"/>
          <w:szCs w:val="28"/>
        </w:rPr>
        <w:t xml:space="preserve">вого обеспечения  муниципальных 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услуг и работ, предусмотренного Федеральным законом от 8 мая 2010 г. №83-ФЗ «О внесении изменений в отдельные законодательные акты Российской Федерации в связи с </w:t>
      </w:r>
      <w:r w:rsidRPr="005353CC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совершенствованием правового положения государственных (муниципальных) учреждений». Основными результатами первого </w:t>
      </w:r>
      <w:proofErr w:type="gramStart"/>
      <w:r w:rsidRPr="005353CC">
        <w:rPr>
          <w:rFonts w:ascii="Times New Roman" w:hAnsi="Times New Roman" w:cs="Times New Roman"/>
          <w:sz w:val="28"/>
          <w:szCs w:val="28"/>
        </w:rPr>
        <w:t>этапа реализации реформы учреждений стали</w:t>
      </w:r>
      <w:proofErr w:type="gramEnd"/>
      <w:r w:rsidRPr="005353CC">
        <w:rPr>
          <w:rFonts w:ascii="Times New Roman" w:hAnsi="Times New Roman" w:cs="Times New Roman"/>
          <w:sz w:val="28"/>
          <w:szCs w:val="28"/>
        </w:rPr>
        <w:t>:</w:t>
      </w:r>
    </w:p>
    <w:p w:rsidR="00A431AF" w:rsidRPr="005353CC" w:rsidRDefault="00A431AF" w:rsidP="00A431AF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разработка и принятие нормативных прав</w:t>
      </w:r>
      <w:r>
        <w:rPr>
          <w:rFonts w:ascii="Times New Roman" w:hAnsi="Times New Roman" w:cs="Times New Roman"/>
          <w:sz w:val="28"/>
          <w:szCs w:val="28"/>
        </w:rPr>
        <w:t>овых актов МО «Кизнерский район»</w:t>
      </w:r>
      <w:r w:rsidRPr="005353CC">
        <w:rPr>
          <w:rFonts w:ascii="Times New Roman" w:hAnsi="Times New Roman" w:cs="Times New Roman"/>
          <w:sz w:val="28"/>
          <w:szCs w:val="28"/>
        </w:rPr>
        <w:t>, позволяющих реализовывать ре</w:t>
      </w:r>
      <w:r>
        <w:rPr>
          <w:rFonts w:ascii="Times New Roman" w:hAnsi="Times New Roman" w:cs="Times New Roman"/>
          <w:sz w:val="28"/>
          <w:szCs w:val="28"/>
        </w:rPr>
        <w:t xml:space="preserve">форму оказания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услуг;</w:t>
      </w:r>
    </w:p>
    <w:p w:rsidR="00A431AF" w:rsidRPr="005353CC" w:rsidRDefault="00A431AF" w:rsidP="00A431AF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внедрение новых форм финансового обеспе</w:t>
      </w:r>
      <w:r>
        <w:rPr>
          <w:rFonts w:ascii="Times New Roman" w:hAnsi="Times New Roman" w:cs="Times New Roman"/>
          <w:sz w:val="28"/>
          <w:szCs w:val="28"/>
        </w:rPr>
        <w:t xml:space="preserve">чения деятельности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учреждений посредством предоставления субсидии на возмещение нормативных затрат, связанных с оказанием ими </w:t>
      </w:r>
      <w:r>
        <w:rPr>
          <w:rFonts w:ascii="Times New Roman" w:hAnsi="Times New Roman" w:cs="Times New Roman"/>
          <w:sz w:val="28"/>
          <w:szCs w:val="28"/>
        </w:rPr>
        <w:t>в соответствии с муниципальным заданием муниципальных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услуг (выполнением работ);</w:t>
      </w:r>
    </w:p>
    <w:p w:rsidR="00A431AF" w:rsidRPr="005353CC" w:rsidRDefault="00A431AF" w:rsidP="00A431AF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публика</w:t>
      </w:r>
      <w:r>
        <w:rPr>
          <w:rFonts w:ascii="Times New Roman" w:hAnsi="Times New Roman" w:cs="Times New Roman"/>
          <w:sz w:val="28"/>
          <w:szCs w:val="28"/>
        </w:rPr>
        <w:t xml:space="preserve">ция сведений о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учреждениях на официальном сайте для размеще</w:t>
      </w:r>
      <w:r>
        <w:rPr>
          <w:rFonts w:ascii="Times New Roman" w:hAnsi="Times New Roman" w:cs="Times New Roman"/>
          <w:sz w:val="28"/>
          <w:szCs w:val="28"/>
        </w:rPr>
        <w:t xml:space="preserve">ния информации о муниципальных </w:t>
      </w:r>
      <w:r w:rsidRPr="005353CC">
        <w:rPr>
          <w:rFonts w:ascii="Times New Roman" w:hAnsi="Times New Roman" w:cs="Times New Roman"/>
          <w:sz w:val="28"/>
          <w:szCs w:val="28"/>
        </w:rPr>
        <w:t>учреждениях (</w:t>
      </w:r>
      <w:hyperlink r:id="rId9" w:history="1">
        <w:r w:rsidRPr="005353CC">
          <w:rPr>
            <w:rFonts w:ascii="Times New Roman" w:hAnsi="Times New Roman" w:cs="Times New Roman"/>
            <w:sz w:val="28"/>
            <w:szCs w:val="28"/>
          </w:rPr>
          <w:t>http://bus.gov.ru</w:t>
        </w:r>
      </w:hyperlink>
      <w:r w:rsidRPr="005353CC">
        <w:rPr>
          <w:rFonts w:ascii="Times New Roman" w:hAnsi="Times New Roman" w:cs="Times New Roman"/>
          <w:sz w:val="28"/>
          <w:szCs w:val="28"/>
        </w:rPr>
        <w:t>).)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Реализованные меры являются необходимыми, но недостаточными условиями для повышения эффективност</w:t>
      </w:r>
      <w:r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учреждений.</w:t>
      </w: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Основными проблемами здесь являются:</w:t>
      </w:r>
    </w:p>
    <w:p w:rsidR="00A431AF" w:rsidRPr="005353CC" w:rsidRDefault="00A431AF" w:rsidP="00A431AF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Отсутствие стимулов для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5353CC">
        <w:rPr>
          <w:rFonts w:ascii="Times New Roman" w:hAnsi="Times New Roman" w:cs="Times New Roman"/>
          <w:sz w:val="28"/>
          <w:szCs w:val="28"/>
        </w:rPr>
        <w:t>муниципальных учреждений  снижать издерж</w:t>
      </w:r>
      <w:r>
        <w:rPr>
          <w:rFonts w:ascii="Times New Roman" w:hAnsi="Times New Roman" w:cs="Times New Roman"/>
          <w:sz w:val="28"/>
          <w:szCs w:val="28"/>
        </w:rPr>
        <w:t xml:space="preserve">ки на оказание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услуг (выполнение работ) при обеспечении надлежащего качества оказываемых услуг. В настоящее время преобладает практика расчета субсиди</w:t>
      </w:r>
      <w:r>
        <w:rPr>
          <w:rFonts w:ascii="Times New Roman" w:hAnsi="Times New Roman" w:cs="Times New Roman"/>
          <w:sz w:val="28"/>
          <w:szCs w:val="28"/>
        </w:rPr>
        <w:t>й на выполнение муниципального</w:t>
      </w:r>
      <w:r w:rsidRPr="005353CC">
        <w:rPr>
          <w:rFonts w:ascii="Times New Roman" w:hAnsi="Times New Roman" w:cs="Times New Roman"/>
          <w:sz w:val="28"/>
          <w:szCs w:val="28"/>
        </w:rPr>
        <w:t xml:space="preserve"> задания на основе определения индивидуальных нормативных затрат исходя из отчетного и планируемого объема бюджетных ассигнований с учетом индексации расходов прошлых лет. На данном этапе в общественном секторе не действуют механизмы конкуренции. В этих условиях учреждения заинтересованы оказывать услуги наиболее дорогими способами, а не эффективными.</w:t>
      </w:r>
    </w:p>
    <w:p w:rsidR="00A431AF" w:rsidRPr="005353CC" w:rsidRDefault="00A431AF" w:rsidP="00A431AF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Недостаточная практика обоснованной и объективной оценки потреб</w:t>
      </w:r>
      <w:r>
        <w:rPr>
          <w:rFonts w:ascii="Times New Roman" w:hAnsi="Times New Roman" w:cs="Times New Roman"/>
          <w:sz w:val="28"/>
          <w:szCs w:val="28"/>
        </w:rPr>
        <w:t xml:space="preserve">ности в оказании  </w:t>
      </w:r>
      <w:r w:rsidRPr="005353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униципальных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услуг и использование такой оценки</w:t>
      </w:r>
      <w:r>
        <w:rPr>
          <w:rFonts w:ascii="Times New Roman" w:hAnsi="Times New Roman" w:cs="Times New Roman"/>
          <w:sz w:val="28"/>
          <w:szCs w:val="28"/>
        </w:rPr>
        <w:t xml:space="preserve"> для составления  муниципальных</w:t>
      </w:r>
      <w:r w:rsidRPr="005353CC">
        <w:rPr>
          <w:rFonts w:ascii="Times New Roman" w:hAnsi="Times New Roman" w:cs="Times New Roman"/>
          <w:sz w:val="28"/>
          <w:szCs w:val="28"/>
        </w:rPr>
        <w:t xml:space="preserve"> заданий. Планирование, как правило,  осуществляется на основе данных прошлых лет. В результате бюджетные ресурсы направляются н</w:t>
      </w:r>
      <w:r>
        <w:rPr>
          <w:rFonts w:ascii="Times New Roman" w:hAnsi="Times New Roman" w:cs="Times New Roman"/>
          <w:sz w:val="28"/>
          <w:szCs w:val="28"/>
        </w:rPr>
        <w:t>а оказание отдельных муниципальных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услуг (работ), потребность в которых отсутствует; одновременно потребнос</w:t>
      </w:r>
      <w:r>
        <w:rPr>
          <w:rFonts w:ascii="Times New Roman" w:hAnsi="Times New Roman" w:cs="Times New Roman"/>
          <w:sz w:val="28"/>
          <w:szCs w:val="28"/>
        </w:rPr>
        <w:t>ть в ряде других муниципальных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услуг (работ) остается неудовлетворенной.</w:t>
      </w:r>
    </w:p>
    <w:p w:rsidR="00A431AF" w:rsidRPr="005353CC" w:rsidRDefault="00A431AF" w:rsidP="00A431AF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Не в полном объеме проводится экономический анали</w:t>
      </w:r>
      <w:r>
        <w:rPr>
          <w:rFonts w:ascii="Times New Roman" w:hAnsi="Times New Roman" w:cs="Times New Roman"/>
          <w:sz w:val="28"/>
          <w:szCs w:val="28"/>
        </w:rPr>
        <w:t xml:space="preserve">з деятельности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учреждений, что не позволяет оценить результаты работы общественного сектора в экономических показателях, в числе которых: производительность труда, себестоимость услуги, фондоотдача.</w:t>
      </w: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Бюджетная политика является одним из наиболее значимых направлений государственной политики, касающейся каждого гражданина. Однако на данном этапе реальная возможность для граждан влиять на бюджетный процесс предоставляется органами власти в исключительных </w:t>
      </w:r>
      <w:r w:rsidRPr="005353CC">
        <w:rPr>
          <w:rFonts w:ascii="Times New Roman" w:hAnsi="Times New Roman" w:cs="Times New Roman"/>
          <w:sz w:val="28"/>
          <w:szCs w:val="28"/>
        </w:rPr>
        <w:lastRenderedPageBreak/>
        <w:t>случаях, а механизмы взаимосвязи с общественностью зачастую имеют формальный характер. Хотя в ряде случаев именно граждане могут наилучшим образом контролировать ход и качест</w:t>
      </w:r>
      <w:r>
        <w:rPr>
          <w:rFonts w:ascii="Times New Roman" w:hAnsi="Times New Roman" w:cs="Times New Roman"/>
          <w:sz w:val="28"/>
          <w:szCs w:val="28"/>
        </w:rPr>
        <w:t xml:space="preserve">во выполняемых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работ и услуг, сообщать властям о проблемах, тем самым создавая основу для принятия или корректировки решений о направлениях и способах использования бюджетных средств. </w:t>
      </w: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Несмотря на поступательное развитие, к настоящему времени процесс формирования целостной системы управления общественными финансами еще не завершен. Сформулированные стратегические цели и задачи социально-экономического развития требуют продолжения и углубле</w:t>
      </w:r>
      <w:bookmarkStart w:id="2" w:name="_GoBack"/>
      <w:bookmarkEnd w:id="2"/>
      <w:r w:rsidRPr="005353CC">
        <w:rPr>
          <w:rFonts w:ascii="Times New Roman" w:hAnsi="Times New Roman" w:cs="Times New Roman"/>
          <w:sz w:val="28"/>
          <w:szCs w:val="28"/>
        </w:rPr>
        <w:t xml:space="preserve">ния бюджетных реформ с выходом системы управления общественными финансами на качественно новый уровень. 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76"/>
      <w:bookmarkEnd w:id="3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2D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2. Цели,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задачи в сфере реализации подпрограммы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долгосрочной сбалансированности и устойчивос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важнейшей предпосылкой финансового обеспечения принятых расходных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язательств 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создает базовые условия для социально-экономическог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развития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Система управления общественными финансами является инструм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ентом реализации муниципальной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социально-экономической политики. От эффективности этой системы во многом зависи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эффективность муниципального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управления, достижение стратегических целей социально-экономическог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развития 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повышение уровня и качества жизни населения, устойчивый экономический рост, модернизация экономики и социальной сферы.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Целями подпрограммы являются: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1) создание     условий для повышения эффективности бюджетных расходов и качест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управления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  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инансами 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повышения качества финансового менеджмента в секто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 муниципального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управления;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обеспечение долгосрочной сбалансированности  и устойчивос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                             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3) развитие информационной систе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управления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инансами в Кизнерском районе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поставленных целей будут решаться следующие задачи:</w:t>
      </w:r>
    </w:p>
    <w:p w:rsidR="00A431AF" w:rsidRPr="005353CC" w:rsidRDefault="00A431AF" w:rsidP="00A431AF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внедр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 в практику муниципального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долгосрочного бюджетного планирования;</w:t>
      </w:r>
    </w:p>
    <w:p w:rsidR="00A431AF" w:rsidRPr="005353CC" w:rsidRDefault="00A431AF" w:rsidP="00A431AF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 к составлению и исполне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бюджета МО «Кизнерский район»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программно-целевых принципов, начиная с бюджета на 2014 год и плановый период 2015 и 2016 годов; 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5353CC">
        <w:rPr>
          <w:rFonts w:ascii="Times New Roman" w:hAnsi="Times New Roman" w:cs="Times New Roman"/>
          <w:sz w:val="28"/>
          <w:szCs w:val="28"/>
        </w:rPr>
        <w:t>модернизация бюджетного процесса в условиях внедрения программно-целевых метод</w:t>
      </w:r>
      <w:r>
        <w:rPr>
          <w:rFonts w:ascii="Times New Roman" w:hAnsi="Times New Roman" w:cs="Times New Roman"/>
          <w:sz w:val="28"/>
          <w:szCs w:val="28"/>
        </w:rPr>
        <w:t xml:space="preserve">ов управления на основе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 МО «Кизнерский район»</w:t>
      </w:r>
      <w:r w:rsidRPr="005353CC">
        <w:rPr>
          <w:rFonts w:ascii="Times New Roman" w:hAnsi="Times New Roman" w:cs="Times New Roman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4) повышение эффект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ивности оказания муниципальных услуг муниципальными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 на основе совершенствования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ктики применения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 и финансовых нормативов;</w:t>
      </w:r>
    </w:p>
    <w:p w:rsidR="00A431AF" w:rsidRPr="005353CC" w:rsidRDefault="00A431AF" w:rsidP="00A431AF">
      <w:pPr>
        <w:tabs>
          <w:tab w:val="left" w:pos="320"/>
        </w:tabs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5) п</w:t>
      </w:r>
      <w:r w:rsidRPr="005353CC">
        <w:rPr>
          <w:rFonts w:ascii="Times New Roman" w:hAnsi="Times New Roman" w:cs="Times New Roman"/>
          <w:sz w:val="28"/>
          <w:szCs w:val="28"/>
        </w:rPr>
        <w:t>овышение эффективности управления о</w:t>
      </w:r>
      <w:r>
        <w:rPr>
          <w:rFonts w:ascii="Times New Roman" w:hAnsi="Times New Roman" w:cs="Times New Roman"/>
          <w:sz w:val="28"/>
          <w:szCs w:val="28"/>
        </w:rPr>
        <w:t>бщественными (</w:t>
      </w:r>
      <w:r w:rsidRPr="005353CC">
        <w:rPr>
          <w:rFonts w:ascii="Times New Roman" w:hAnsi="Times New Roman" w:cs="Times New Roman"/>
          <w:sz w:val="28"/>
          <w:szCs w:val="28"/>
        </w:rPr>
        <w:t>муниципальными) финансами;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6) создание стимулов для повышения качества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менеджмента главных распорядителей бюд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жетных средств и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</w:t>
      </w:r>
      <w:r w:rsidRPr="005353CC">
        <w:rPr>
          <w:rFonts w:ascii="Times New Roman" w:hAnsi="Times New Roman" w:cs="Times New Roman"/>
          <w:sz w:val="28"/>
          <w:szCs w:val="28"/>
        </w:rPr>
        <w:t>;</w:t>
      </w:r>
    </w:p>
    <w:p w:rsidR="00A431AF" w:rsidRPr="009314E0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4E0">
        <w:rPr>
          <w:rFonts w:ascii="Times New Roman" w:hAnsi="Times New Roman" w:cs="Times New Roman"/>
          <w:color w:val="000000" w:themeColor="text1"/>
          <w:sz w:val="28"/>
          <w:szCs w:val="28"/>
        </w:rPr>
        <w:t>7) создание стимулов для повышения эффективности бюджетных расходов и качества управления финансами муниципальных образований в Кизнерском районе;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8) интеграция информационных систем, используемых   для управления общественными (государственными и муниципальными) финансами в Удмуртской Республике (в том числе систем планирования и кассового обслуживания исполнения бюджета Удмуртской Республики и бюджетов муниципальных  образований;</w:t>
      </w:r>
      <w:r w:rsidRPr="005353CC">
        <w:rPr>
          <w:rFonts w:ascii="Times New Roman" w:hAnsi="Times New Roman" w:cs="Times New Roman"/>
          <w:sz w:val="28"/>
          <w:szCs w:val="28"/>
        </w:rPr>
        <w:t xml:space="preserve"> осуществления закупок товаров, работ и услуг для обеспечения государственных и муниципальных нужд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системами планирования и исполнения бюджета Удмуртской Республики, интеграция информационных систем разных уровней бюджетов);</w:t>
      </w:r>
      <w:proofErr w:type="gramEnd"/>
    </w:p>
    <w:p w:rsidR="00A431AF" w:rsidRPr="0004711C" w:rsidRDefault="00A431AF" w:rsidP="00A431AF">
      <w:pPr>
        <w:tabs>
          <w:tab w:val="left" w:pos="320"/>
        </w:tabs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11C">
        <w:rPr>
          <w:rFonts w:ascii="Times New Roman" w:hAnsi="Times New Roman" w:cs="Times New Roman"/>
          <w:color w:val="000000" w:themeColor="text1"/>
          <w:sz w:val="28"/>
          <w:szCs w:val="28"/>
        </w:rPr>
        <w:t>9) повышение открытости и прозрачности бюджетного процесса в Кизнерском районе путем внедрения новых информационных технологий, в том числе создание специализированного сайта общественных финансов МО «Кизнерский район»;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10) внедрение информационной системы планирован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программно-целевых принципов.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95"/>
      <w:bookmarkEnd w:id="4"/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2D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3. Целевые показатели (индикаторы) достижения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целей и решения задач, ожидаемые результаты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подпрограммы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599"/>
      <w:bookmarkEnd w:id="5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 (индикаторы) подпрограммы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Оценка качества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финансами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определяемая Министерств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финансов Удмуртской Республики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Средний уровень </w:t>
      </w: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финансового менеджмента главных распорядителей средс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 бюджета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%.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определяется как среднее значение по всем главным распорядителям средс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 бюджета 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по которым проводится мониторинг и оценка качества финансового менеджмента.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3. Средний уровень качества управления муниципальными финансами</w:t>
      </w:r>
      <w:r w:rsidRPr="005353CC">
        <w:rPr>
          <w:rFonts w:ascii="Times New Roman" w:hAnsi="Times New Roman" w:cs="Times New Roman"/>
          <w:sz w:val="28"/>
          <w:szCs w:val="28"/>
        </w:rPr>
        <w:t xml:space="preserve"> по отношению к предыдущему году, %. 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Показатель характеризует динамику среднего уровня качества </w:t>
      </w:r>
      <w:r w:rsidRPr="005353CC">
        <w:rPr>
          <w:rFonts w:ascii="Times New Roman" w:hAnsi="Times New Roman" w:cs="Times New Roman"/>
          <w:sz w:val="28"/>
          <w:szCs w:val="28"/>
        </w:rPr>
        <w:lastRenderedPageBreak/>
        <w:t>управления муниципальными финансами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1AF" w:rsidRPr="00731F6B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6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31F6B">
        <w:rPr>
          <w:rFonts w:ascii="Times New Roman" w:hAnsi="Times New Roman" w:cs="Times New Roman"/>
          <w:sz w:val="28"/>
          <w:szCs w:val="28"/>
        </w:rPr>
        <w:t xml:space="preserve"> Отношение недополученных доходов по местным налогам в результате действия налоговых льгот, установленных законодательным (представительным) органом местного самоуправления к налоговым доходам бюджета МО «Кизнерский район», %.</w:t>
      </w:r>
    </w:p>
    <w:p w:rsidR="00A431AF" w:rsidRPr="00731F6B" w:rsidRDefault="00A431AF" w:rsidP="00A431A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31F6B">
        <w:rPr>
          <w:rFonts w:ascii="Times New Roman" w:hAnsi="Times New Roman" w:cs="Times New Roman"/>
          <w:sz w:val="28"/>
          <w:szCs w:val="28"/>
        </w:rPr>
        <w:t xml:space="preserve">Показатель характеризует финансовую оценку (объем) мер налогового регулирования, применяемых органами местного самоуправления  для достижения целей социально-экономического развития. </w:t>
      </w:r>
    </w:p>
    <w:p w:rsidR="00A431AF" w:rsidRPr="005353CC" w:rsidRDefault="000D2D64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2081" w:history="1">
        <w:r w:rsidR="00A431AF"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значениях целевых показателей (индикаторов) подпрограммы представлены </w:t>
      </w:r>
      <w:r w:rsidR="00A431AF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1 к муниципальной</w:t>
      </w:r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610"/>
      <w:bookmarkEnd w:id="6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Ожидаемые конечные  результаты реализации подпрограммы:    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сбалансированности и устойчивос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внедр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 в практику муниципального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          долгосрочного бюджетного планирования;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переход к составл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ению и исполнению бюджета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программно-целевых принципов планирования, контроля и последующей оценки эффективности использования бюджетных средств;</w:t>
      </w:r>
    </w:p>
    <w:p w:rsidR="00A431AF" w:rsidRPr="005353CC" w:rsidRDefault="00A431AF" w:rsidP="00A431AF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надлежащего качества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финансами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- средний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proofErr w:type="gramStart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финансового менеджмента главных        распорядителей средств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юджета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ниже 76,5 процента; </w:t>
      </w:r>
    </w:p>
    <w:p w:rsidR="00A431AF" w:rsidRPr="005353CC" w:rsidRDefault="00A431AF" w:rsidP="00A431AF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353CC">
        <w:rPr>
          <w:rFonts w:ascii="Times New Roman" w:hAnsi="Times New Roman" w:cs="Times New Roman"/>
          <w:sz w:val="28"/>
          <w:szCs w:val="28"/>
        </w:rPr>
        <w:t>повышение качества управления муниципальными финансами;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интеграция информационных систем, используемых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управления  муниципальными финансами в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систем планирования и кассового обслуживания исполнения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353CC">
        <w:rPr>
          <w:rFonts w:ascii="Times New Roman" w:hAnsi="Times New Roman" w:cs="Times New Roman"/>
          <w:sz w:val="28"/>
          <w:szCs w:val="28"/>
        </w:rPr>
        <w:t>осуществления закупок товаров, работ и услуг д</w:t>
      </w:r>
      <w:r>
        <w:rPr>
          <w:rFonts w:ascii="Times New Roman" w:hAnsi="Times New Roman" w:cs="Times New Roman"/>
          <w:sz w:val="28"/>
          <w:szCs w:val="28"/>
        </w:rPr>
        <w:t xml:space="preserve">ля обеспечения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нужд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системами планирования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исполнения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специализированного сайта общественных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внедрение информационной системы планирования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программно-целевых принципов.</w:t>
      </w:r>
    </w:p>
    <w:p w:rsidR="00A431AF" w:rsidRPr="005353CC" w:rsidRDefault="00A431AF" w:rsidP="00A431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Предполагается достичь социальной эффективности, выражающейся в повышении качества и доступности п</w:t>
      </w:r>
      <w:r>
        <w:rPr>
          <w:rFonts w:ascii="Times New Roman" w:hAnsi="Times New Roman" w:cs="Times New Roman"/>
          <w:sz w:val="28"/>
          <w:szCs w:val="28"/>
        </w:rPr>
        <w:t xml:space="preserve">редоставляемых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услуг, за счет:</w:t>
      </w:r>
    </w:p>
    <w:p w:rsidR="00A431AF" w:rsidRPr="005353CC" w:rsidRDefault="00A431AF" w:rsidP="00A431A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- изменения подходов к финан</w:t>
      </w:r>
      <w:r>
        <w:rPr>
          <w:rFonts w:ascii="Times New Roman" w:hAnsi="Times New Roman" w:cs="Times New Roman"/>
          <w:sz w:val="28"/>
          <w:szCs w:val="28"/>
        </w:rPr>
        <w:t xml:space="preserve">сированию  муниципальных 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учреждений, создания конкурентной среды в общественном секторе;</w:t>
      </w:r>
    </w:p>
    <w:p w:rsidR="00A431AF" w:rsidRPr="005353CC" w:rsidRDefault="00A431AF" w:rsidP="00A431A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- осуществления бюджетного планирования на основе оцен</w:t>
      </w:r>
      <w:r>
        <w:rPr>
          <w:rFonts w:ascii="Times New Roman" w:hAnsi="Times New Roman" w:cs="Times New Roman"/>
          <w:sz w:val="28"/>
          <w:szCs w:val="28"/>
        </w:rPr>
        <w:t>ки потребности в муниципальных у</w:t>
      </w:r>
      <w:r w:rsidRPr="005353CC">
        <w:rPr>
          <w:rFonts w:ascii="Times New Roman" w:hAnsi="Times New Roman" w:cs="Times New Roman"/>
          <w:sz w:val="28"/>
          <w:szCs w:val="28"/>
        </w:rPr>
        <w:t>слугах;</w:t>
      </w:r>
    </w:p>
    <w:p w:rsidR="00A431AF" w:rsidRPr="005353CC" w:rsidRDefault="00A431AF" w:rsidP="00A431A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- внедрения систем мотивации руководителе</w:t>
      </w:r>
      <w:r>
        <w:rPr>
          <w:rFonts w:ascii="Times New Roman" w:hAnsi="Times New Roman" w:cs="Times New Roman"/>
          <w:sz w:val="28"/>
          <w:szCs w:val="28"/>
        </w:rPr>
        <w:t>й и специалистов муниципальных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учреждений на оказа</w:t>
      </w:r>
      <w:r>
        <w:rPr>
          <w:rFonts w:ascii="Times New Roman" w:hAnsi="Times New Roman" w:cs="Times New Roman"/>
          <w:sz w:val="28"/>
          <w:szCs w:val="28"/>
        </w:rPr>
        <w:t>ние качественных муниципальных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услуг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муниципальными</w:t>
      </w:r>
      <w:r w:rsidRPr="005353CC">
        <w:rPr>
          <w:rFonts w:ascii="Times New Roman" w:hAnsi="Times New Roman" w:cs="Times New Roman"/>
          <w:sz w:val="28"/>
          <w:szCs w:val="28"/>
        </w:rPr>
        <w:t xml:space="preserve"> заданиями, снижение издержек на </w:t>
      </w:r>
      <w:r w:rsidRPr="005353CC">
        <w:rPr>
          <w:rFonts w:ascii="Times New Roman" w:hAnsi="Times New Roman" w:cs="Times New Roman"/>
          <w:sz w:val="28"/>
          <w:szCs w:val="28"/>
        </w:rPr>
        <w:lastRenderedPageBreak/>
        <w:t>их оказание;</w:t>
      </w:r>
    </w:p>
    <w:p w:rsidR="00A431AF" w:rsidRPr="005353CC" w:rsidRDefault="00A431AF" w:rsidP="00A431A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- реализации механизмов государственно-частного партнерства;</w:t>
      </w:r>
    </w:p>
    <w:p w:rsidR="00A431AF" w:rsidRPr="005353CC" w:rsidRDefault="00A431AF" w:rsidP="00A431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-повышения открытост</w:t>
      </w:r>
      <w:r>
        <w:rPr>
          <w:rFonts w:ascii="Times New Roman" w:hAnsi="Times New Roman" w:cs="Times New Roman"/>
          <w:sz w:val="28"/>
          <w:szCs w:val="28"/>
        </w:rPr>
        <w:t xml:space="preserve">и информации о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финансах, деятельности организаций общественного сектора.</w:t>
      </w:r>
    </w:p>
    <w:p w:rsidR="00A431AF" w:rsidRPr="005353CC" w:rsidRDefault="00A431AF" w:rsidP="00A431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Предполагается достичь бюджетной эффективности, выражающейся в получении дополнительных доходов от использования имеющихся резервов и сокращения расходов на реализацию неэффективных и нерезультативных мероприятий за счет:</w:t>
      </w:r>
    </w:p>
    <w:p w:rsidR="00A431AF" w:rsidRPr="005353CC" w:rsidRDefault="00A431AF" w:rsidP="00A431AF">
      <w:pPr>
        <w:pStyle w:val="a3"/>
        <w:widowControl w:val="0"/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- полномасштабного внедрения программно-целевых принципов управления в организацию деятельности исполн</w:t>
      </w:r>
      <w:r>
        <w:rPr>
          <w:rFonts w:ascii="Times New Roman" w:hAnsi="Times New Roman" w:cs="Times New Roman"/>
          <w:sz w:val="28"/>
          <w:szCs w:val="28"/>
        </w:rPr>
        <w:t>ительных органов муниципальной</w:t>
      </w:r>
      <w:r w:rsidRPr="005353CC">
        <w:rPr>
          <w:rFonts w:ascii="Times New Roman" w:hAnsi="Times New Roman" w:cs="Times New Roman"/>
          <w:sz w:val="28"/>
          <w:szCs w:val="28"/>
        </w:rPr>
        <w:t xml:space="preserve"> власти и местного самоуправления;</w:t>
      </w:r>
    </w:p>
    <w:p w:rsidR="00A431AF" w:rsidRPr="005353CC" w:rsidRDefault="00A431AF" w:rsidP="00A431AF">
      <w:pPr>
        <w:pStyle w:val="a3"/>
        <w:widowControl w:val="0"/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- учета и оценки всех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инструментов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муниципального регулирования, используемых для достижения поставленных целей и задач;</w:t>
      </w:r>
    </w:p>
    <w:p w:rsidR="00A431AF" w:rsidRPr="005353CC" w:rsidRDefault="00A431AF" w:rsidP="00A431AF">
      <w:pPr>
        <w:pStyle w:val="a3"/>
        <w:widowControl w:val="0"/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- внедрения систем мотивации для руководителей и специалистов органов государственной власти и местного самоуправления на достижение результатов;</w:t>
      </w:r>
    </w:p>
    <w:p w:rsidR="00A431AF" w:rsidRPr="005353CC" w:rsidRDefault="00A431AF" w:rsidP="00A431AF">
      <w:pPr>
        <w:pStyle w:val="a3"/>
        <w:widowControl w:val="0"/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- совершенствования и повышения эффективности финансового контроля.</w:t>
      </w:r>
    </w:p>
    <w:p w:rsidR="00A431AF" w:rsidRPr="005353CC" w:rsidRDefault="00A431AF" w:rsidP="00A431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Предполагается достичь экономической эффективности, выражающейся в повышении производительности труда, фондоотдачи в общественном секторе, снижении себест</w:t>
      </w:r>
      <w:r>
        <w:rPr>
          <w:rFonts w:ascii="Times New Roman" w:hAnsi="Times New Roman" w:cs="Times New Roman"/>
          <w:sz w:val="28"/>
          <w:szCs w:val="28"/>
        </w:rPr>
        <w:t xml:space="preserve">оимости оказания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услуг за счет:</w:t>
      </w:r>
    </w:p>
    <w:p w:rsidR="00A431AF" w:rsidRPr="005353CC" w:rsidRDefault="00A431AF" w:rsidP="00A431AF">
      <w:pPr>
        <w:pStyle w:val="a3"/>
        <w:widowControl w:val="0"/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- внедрения системы экономического анализа деятельности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353CC">
        <w:rPr>
          <w:rFonts w:ascii="Times New Roman" w:hAnsi="Times New Roman" w:cs="Times New Roman"/>
          <w:sz w:val="28"/>
          <w:szCs w:val="28"/>
        </w:rPr>
        <w:t>учреждений;</w:t>
      </w:r>
    </w:p>
    <w:p w:rsidR="00A431AF" w:rsidRPr="005353CC" w:rsidRDefault="00A431AF" w:rsidP="00A431AF">
      <w:pPr>
        <w:pStyle w:val="a3"/>
        <w:widowControl w:val="0"/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- внедрения прозрачных и объективных единых нормативных затрат на</w:t>
      </w:r>
      <w:r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услуг, с учетом региональной и (или) отраслевой специфики.</w:t>
      </w:r>
    </w:p>
    <w:p w:rsidR="00A431AF" w:rsidRPr="005353CC" w:rsidRDefault="00A431AF" w:rsidP="00A431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Синергия социальной, экономической и бюджетной эффективности, полученная в результате реализации подпрограммы как единого комплекса системных мероприятий, будет способствовать достижению целей социально-эко</w:t>
      </w:r>
      <w:r>
        <w:rPr>
          <w:rFonts w:ascii="Times New Roman" w:hAnsi="Times New Roman" w:cs="Times New Roman"/>
          <w:sz w:val="28"/>
          <w:szCs w:val="28"/>
        </w:rPr>
        <w:t>номического развития Кизнерского района</w:t>
      </w:r>
      <w:r w:rsidRPr="005353CC">
        <w:rPr>
          <w:rFonts w:ascii="Times New Roman" w:hAnsi="Times New Roman" w:cs="Times New Roman"/>
          <w:sz w:val="28"/>
          <w:szCs w:val="28"/>
        </w:rPr>
        <w:t>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621"/>
      <w:bookmarkEnd w:id="7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2D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4. Сроки и этапы реализации подпрограммы</w:t>
      </w:r>
    </w:p>
    <w:p w:rsidR="00A431AF" w:rsidRPr="005353CC" w:rsidRDefault="00A431AF" w:rsidP="00A431AF">
      <w:pPr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реализуется в 2015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- 2020 годах.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Этапы подпрограммы не выделяются.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626"/>
      <w:bookmarkEnd w:id="8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2D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5. Основные мероприятия подпрограммы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0D2D64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2984" w:history="1">
        <w:r w:rsidR="00A431AF"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мероприятий подпрограммы с указанием ответственных исполнителей, сроков реализации и непосредственных результатов представлен </w:t>
      </w:r>
      <w:r w:rsidR="00A431AF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2 к муниципальной</w:t>
      </w:r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программе.</w:t>
      </w: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44"/>
      <w:bookmarkEnd w:id="9"/>
      <w:r w:rsidRPr="005353CC">
        <w:rPr>
          <w:rFonts w:ascii="Times New Roman" w:hAnsi="Times New Roman" w:cs="Times New Roman"/>
          <w:sz w:val="28"/>
          <w:szCs w:val="28"/>
        </w:rPr>
        <w:t xml:space="preserve">С учетом достигнутых результатов, а также в случае увеличения бюджетных возможностей за счет получения субсидии на </w:t>
      </w:r>
      <w:proofErr w:type="spellStart"/>
      <w:r w:rsidRPr="005353C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3CC">
        <w:rPr>
          <w:rFonts w:ascii="Times New Roman" w:hAnsi="Times New Roman" w:cs="Times New Roman"/>
          <w:sz w:val="28"/>
          <w:szCs w:val="28"/>
        </w:rPr>
        <w:t xml:space="preserve">мероприятий подпрограммы повышения эффективности бюджетных </w:t>
      </w:r>
      <w:r w:rsidRPr="005353CC">
        <w:rPr>
          <w:rFonts w:ascii="Times New Roman" w:hAnsi="Times New Roman" w:cs="Times New Roman"/>
          <w:sz w:val="28"/>
          <w:szCs w:val="28"/>
        </w:rPr>
        <w:lastRenderedPageBreak/>
        <w:t>расходов по итогам конкурсного отбора, перечень основных мероприятий подпрограммы может быть уточнен.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2D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6. Меры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регулирования, направленные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на достижение целей и задач подпрограммы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подпрограммы осуществляются меры нормативного правового регулирования.</w:t>
      </w:r>
    </w:p>
    <w:p w:rsidR="00A431AF" w:rsidRPr="005353CC" w:rsidRDefault="000D2D64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A431AF" w:rsidRPr="00471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431AF" w:rsidRPr="00471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Удмуртской Республики от 22 мая 2008 года № 18-РЗ «О бюджетном процессе в Удмуртской Республике»</w:t>
      </w:r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предусмотрена возможность составления и утверждения проек</w:t>
      </w:r>
      <w:r w:rsidR="00A431AF">
        <w:rPr>
          <w:rFonts w:ascii="Times New Roman" w:hAnsi="Times New Roman" w:cs="Times New Roman"/>
          <w:color w:val="000000" w:themeColor="text1"/>
          <w:sz w:val="28"/>
          <w:szCs w:val="28"/>
        </w:rPr>
        <w:t>та бюджета МО «Кизнерский район»</w:t>
      </w:r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год, на очередной финансовый год и плановый период. На практике осуществляется составление и утверждение проек</w:t>
      </w:r>
      <w:r w:rsidR="00A431AF">
        <w:rPr>
          <w:rFonts w:ascii="Times New Roman" w:hAnsi="Times New Roman" w:cs="Times New Roman"/>
          <w:color w:val="000000" w:themeColor="text1"/>
          <w:sz w:val="28"/>
          <w:szCs w:val="28"/>
        </w:rPr>
        <w:t>та бюджета МО «Кизнерский район»</w:t>
      </w:r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 начиная с 2011 года.</w:t>
      </w:r>
    </w:p>
    <w:p w:rsidR="00A431AF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перехода к новым принципам финансирования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и автономных учреждений принято </w:t>
      </w:r>
      <w:hyperlink r:id="rId11" w:history="1">
        <w:r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«Кизнерский район» от 30 декабря 2011 года № 1067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формирования муниципального задания в отношении муниципальных учреждений Кизнерского района и финансового обеспечения выполнения муниципального задания»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информационной системы управления финансами осуществляется в соответствии с ведомственной целевой </w:t>
      </w:r>
      <w:hyperlink r:id="rId12" w:history="1">
        <w:r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«Автоматизация бюджетного процесса в Удмуртской Республике на 2013 - 2015 годы».</w:t>
      </w:r>
    </w:p>
    <w:p w:rsidR="00A431AF" w:rsidRPr="005353CC" w:rsidRDefault="00A431AF" w:rsidP="00A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реализовать меры нормативного правового регулирования в части: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разработки долгосрочной бюджетной</w:t>
      </w:r>
      <w:r>
        <w:rPr>
          <w:rFonts w:ascii="Times New Roman" w:hAnsi="Times New Roman" w:cs="Times New Roman"/>
          <w:sz w:val="28"/>
          <w:szCs w:val="28"/>
        </w:rPr>
        <w:t xml:space="preserve"> стратегии МО «Кизнерский район»</w:t>
      </w:r>
      <w:r w:rsidRPr="005353CC">
        <w:rPr>
          <w:rFonts w:ascii="Times New Roman" w:hAnsi="Times New Roman" w:cs="Times New Roman"/>
          <w:sz w:val="28"/>
          <w:szCs w:val="28"/>
        </w:rPr>
        <w:t xml:space="preserve"> и ее пр</w:t>
      </w:r>
      <w:r>
        <w:rPr>
          <w:rFonts w:ascii="Times New Roman" w:hAnsi="Times New Roman" w:cs="Times New Roman"/>
          <w:sz w:val="28"/>
          <w:szCs w:val="28"/>
        </w:rPr>
        <w:t>именения в практике муниципального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создания системы оценки потребности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услуг (по видам услуг) с учетом разграничения полномочий, приоритетов социально-экономическог</w:t>
      </w:r>
      <w:r>
        <w:rPr>
          <w:rFonts w:ascii="Times New Roman" w:hAnsi="Times New Roman" w:cs="Times New Roman"/>
          <w:sz w:val="28"/>
          <w:szCs w:val="28"/>
        </w:rPr>
        <w:t>о развития МО «Кизнерский район»</w:t>
      </w:r>
      <w:r w:rsidRPr="005353CC">
        <w:rPr>
          <w:rFonts w:ascii="Times New Roman" w:hAnsi="Times New Roman" w:cs="Times New Roman"/>
          <w:sz w:val="28"/>
          <w:szCs w:val="28"/>
        </w:rPr>
        <w:t>, а также прогноза социально-экономического развития на долгосрочную перспективу, применения результатов такой оценки в стратегическом и бюджетном планировании;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создания условий для применения инструментария государственно-частного партнерства в дорожной отрасли, жилищно-коммунальном хозяйстве, социальной сфере, иных отраслях;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/>
          <w:sz w:val="28"/>
          <w:szCs w:val="28"/>
        </w:rPr>
        <w:t>совершенствования и повышения эффективности финансового контроля;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создания системы экономического анализа деятельности учреждений по оказанию  муниципальных услуг;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перехода при финансовом обеспе</w:t>
      </w:r>
      <w:r>
        <w:rPr>
          <w:rFonts w:ascii="Times New Roman" w:hAnsi="Times New Roman" w:cs="Times New Roman"/>
          <w:sz w:val="28"/>
          <w:szCs w:val="28"/>
        </w:rPr>
        <w:t>чении выполнения муниципальных</w:t>
      </w:r>
      <w:r w:rsidRPr="005353CC">
        <w:rPr>
          <w:rFonts w:ascii="Times New Roman" w:hAnsi="Times New Roman" w:cs="Times New Roman"/>
          <w:sz w:val="28"/>
          <w:szCs w:val="28"/>
        </w:rPr>
        <w:t xml:space="preserve"> заданий к единым методикам расчета нормативных за</w:t>
      </w:r>
      <w:r>
        <w:rPr>
          <w:rFonts w:ascii="Times New Roman" w:hAnsi="Times New Roman" w:cs="Times New Roman"/>
          <w:sz w:val="28"/>
          <w:szCs w:val="28"/>
        </w:rPr>
        <w:t xml:space="preserve">трат </w:t>
      </w:r>
      <w:r>
        <w:rPr>
          <w:rFonts w:ascii="Times New Roman" w:hAnsi="Times New Roman" w:cs="Times New Roman"/>
          <w:sz w:val="28"/>
          <w:szCs w:val="28"/>
        </w:rPr>
        <w:lastRenderedPageBreak/>
        <w:t>на оказание муниципальных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услуг,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а также с учетом региональной и (или) отраслевой специфики;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/>
          <w:sz w:val="28"/>
          <w:szCs w:val="28"/>
        </w:rPr>
        <w:t xml:space="preserve">внедрения и совершенствования </w:t>
      </w:r>
      <w:proofErr w:type="gramStart"/>
      <w:r w:rsidRPr="005353CC">
        <w:rPr>
          <w:rFonts w:ascii="Times New Roman" w:hAnsi="Times New Roman" w:cs="Times New Roman"/>
          <w:color w:val="000000"/>
          <w:sz w:val="28"/>
          <w:szCs w:val="28"/>
        </w:rPr>
        <w:t xml:space="preserve">систем оплаты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труда работников муниципальных</w:t>
      </w:r>
      <w:r w:rsidR="00AA7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«Кизнерский район»</w:t>
      </w:r>
      <w:r w:rsidRPr="005353CC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в учреждениях принципов «эффективного контракта»;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упорядочения формирования перечней услуг, оказываемых на </w:t>
      </w:r>
      <w:r>
        <w:rPr>
          <w:rFonts w:ascii="Times New Roman" w:hAnsi="Times New Roman" w:cs="Times New Roman"/>
          <w:sz w:val="28"/>
          <w:szCs w:val="28"/>
        </w:rPr>
        <w:t>платной основе в муниципальных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учреждениях;</w:t>
      </w:r>
    </w:p>
    <w:p w:rsidR="00A431AF" w:rsidRPr="000F0C44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07C">
        <w:rPr>
          <w:rFonts w:ascii="Times New Roman" w:hAnsi="Times New Roman" w:cs="Times New Roman"/>
          <w:sz w:val="28"/>
          <w:szCs w:val="28"/>
        </w:rPr>
        <w:t>законодательного закрепления общих принципов предоставления субсидий из бюджета МО «Кизнерский район»  бюджетам муниципальных образований, включая требование об их распределении между муниципальными образованиями  законом о бюджете (за исключением субсидий, предоставляемых на конкурсной основе), а также установление общих принципов предоставления субсидий бюджетам муниципальных образований в условиях внедрения и муниципальных программ;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изменений в муниципальные  программы Кизнерского района</w:t>
      </w:r>
      <w:r w:rsidRPr="005353CC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определения целей и условий предоставления субсидий, критери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 отбора </w:t>
      </w:r>
      <w:r w:rsidRPr="005353CC">
        <w:rPr>
          <w:rFonts w:ascii="Times New Roman" w:hAnsi="Times New Roman" w:cs="Times New Roman"/>
          <w:color w:val="000000"/>
          <w:sz w:val="28"/>
          <w:szCs w:val="28"/>
        </w:rPr>
        <w:t xml:space="preserve"> для их предоставления;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методики и составления рейтинга открытости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МО «Кизнерский район»</w:t>
      </w:r>
      <w:r w:rsidRPr="005353CC">
        <w:rPr>
          <w:rFonts w:ascii="Times New Roman" w:hAnsi="Times New Roman" w:cs="Times New Roman"/>
          <w:color w:val="000000"/>
          <w:sz w:val="28"/>
          <w:szCs w:val="28"/>
        </w:rPr>
        <w:t xml:space="preserve"> по управлению общественными финансами;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методики и составления </w:t>
      </w:r>
      <w:proofErr w:type="gramStart"/>
      <w:r w:rsidRPr="005353CC">
        <w:rPr>
          <w:rFonts w:ascii="Times New Roman" w:hAnsi="Times New Roman" w:cs="Times New Roman"/>
          <w:color w:val="000000"/>
          <w:sz w:val="28"/>
          <w:szCs w:val="28"/>
        </w:rPr>
        <w:t>рейтинга открытости деятельности органов местного самоуправления</w:t>
      </w:r>
      <w:proofErr w:type="gramEnd"/>
      <w:r w:rsidRPr="005353CC">
        <w:rPr>
          <w:rFonts w:ascii="Times New Roman" w:hAnsi="Times New Roman" w:cs="Times New Roman"/>
          <w:color w:val="000000"/>
          <w:sz w:val="28"/>
          <w:szCs w:val="28"/>
        </w:rPr>
        <w:t xml:space="preserve"> по управлению общественными финансами;</w:t>
      </w:r>
    </w:p>
    <w:p w:rsidR="00A431AF" w:rsidRPr="005353CC" w:rsidRDefault="00A431AF" w:rsidP="00A431AF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системы раскрытия информации о подготовке проектов нормативных правовых актов в сфере управления общественными финансами и результатах их общественных обсуждений.</w:t>
      </w:r>
    </w:p>
    <w:p w:rsidR="00A431AF" w:rsidRPr="005353CC" w:rsidRDefault="00A431AF" w:rsidP="00A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Планируемые меры нормативного правового регулирования отражены </w:t>
      </w:r>
      <w:r>
        <w:rPr>
          <w:rFonts w:ascii="Times New Roman" w:hAnsi="Times New Roman" w:cs="Times New Roman"/>
          <w:sz w:val="28"/>
          <w:szCs w:val="28"/>
        </w:rPr>
        <w:t>в приложении 2 к муниципальной</w:t>
      </w:r>
      <w:r w:rsidRPr="005353CC">
        <w:rPr>
          <w:rFonts w:ascii="Times New Roman" w:hAnsi="Times New Roman" w:cs="Times New Roman"/>
          <w:sz w:val="28"/>
          <w:szCs w:val="28"/>
        </w:rPr>
        <w:t xml:space="preserve"> программе «Перечень основ</w:t>
      </w:r>
      <w:r>
        <w:rPr>
          <w:rFonts w:ascii="Times New Roman" w:hAnsi="Times New Roman" w:cs="Times New Roman"/>
          <w:sz w:val="28"/>
          <w:szCs w:val="28"/>
        </w:rPr>
        <w:t>ных мероприятий  муниципальной</w:t>
      </w:r>
      <w:r w:rsidRPr="005353CC">
        <w:rPr>
          <w:rFonts w:ascii="Times New Roman" w:hAnsi="Times New Roman" w:cs="Times New Roman"/>
          <w:sz w:val="28"/>
          <w:szCs w:val="28"/>
        </w:rPr>
        <w:t xml:space="preserve"> программы».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655"/>
      <w:bookmarkEnd w:id="10"/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2D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7. Прогноз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дных показателей муниципальных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зад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аний на оказание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выполнение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муниципальными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подпрограммы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ания на оказание муниципальных услуг (муниципальны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х работ) в рамках подпрограммы не формируются.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662"/>
      <w:bookmarkEnd w:id="11"/>
    </w:p>
    <w:p w:rsidR="00A431AF" w:rsidRPr="0043550B" w:rsidRDefault="00A431AF" w:rsidP="00A4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81"/>
      <w:bookmarkEnd w:id="12"/>
    </w:p>
    <w:p w:rsidR="00A431AF" w:rsidRPr="00EE07D3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693"/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2D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 Анализ рисков реализации подпрограммы,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меры управления рисками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Внешними рисками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муниципального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которые оказывают влияние на сбалансированность и устойчивос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являются:</w:t>
      </w:r>
    </w:p>
    <w:p w:rsidR="00A431AF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Неблагоприятное развитие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процессов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стране и в мире в целом, приводящее к выпадению доходов бюджета муниципального района или увеличению расходов и, как следствие, к пересмотру финансирования ранее принятых расходных обязательств на реализацию мероприятий муниципальной подпрограммы.</w:t>
      </w:r>
    </w:p>
    <w:p w:rsidR="00A431AF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Изменение действующих нормативных правовых актов, принятых на федеральном и республиканском уровне, влияющих на условия реализации муниципальной подпрограммы.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Внутренними рисками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подпрограммы являются: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1. Риск наращивания расход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необеспеченных доходами, увеличение объема дефици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 Для минимизации риска необходимо проведение жесткой бюджетной политики. В этих целях будут внедря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в практику муниципального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элементы долгосрочного бюджетного планирования.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2. Риски принятия ошибочных управленческих решений. Для минимизации рисков выполняется финансово-экономическое обоснование планируемых решений. Проводится обсуждение значимых решений, в том числе публичное.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3. Организационные риски. Связаны с необходимостью координации действий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Мерами по управлению данной группой рисков являются мониторинг реализ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мероприятий муниципальной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закрепление персональной ответственности руководителей за достижение непосредственных и конечных результатов.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4. Кадровые риски. Связаны с недостаточным 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квалификации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 для осуществления качественного финансового менеджмента в управлении общественными финансами. 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5. Правовые риски, связанные с отсутствием или несвоевременным принятием необходимых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МО «Кизнерский район»</w:t>
      </w:r>
      <w:r w:rsidRPr="005353CC">
        <w:rPr>
          <w:rFonts w:ascii="Times New Roman" w:hAnsi="Times New Roman" w:cs="Times New Roman"/>
          <w:sz w:val="28"/>
          <w:szCs w:val="28"/>
        </w:rPr>
        <w:t>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5353CC">
        <w:rPr>
          <w:rFonts w:ascii="Times New Roman" w:hAnsi="Times New Roman" w:cs="Times New Roman"/>
          <w:sz w:val="28"/>
          <w:szCs w:val="28"/>
        </w:rPr>
        <w:t>Нецелевое и (или) неэффективное использование бюджетных сре</w:t>
      </w:r>
      <w:proofErr w:type="gramStart"/>
      <w:r w:rsidRPr="005353CC"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 w:rsidRPr="005353CC">
        <w:rPr>
          <w:rFonts w:ascii="Times New Roman" w:hAnsi="Times New Roman" w:cs="Times New Roman"/>
          <w:sz w:val="28"/>
          <w:szCs w:val="28"/>
        </w:rPr>
        <w:t>оде реализации мероприятий подпрограммы.</w:t>
      </w:r>
    </w:p>
    <w:p w:rsidR="00A431AF" w:rsidRPr="005353CC" w:rsidRDefault="00A431AF" w:rsidP="00A43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Для управления внутренними рисками будут осуществляться следующие организационные </w:t>
      </w:r>
      <w:r w:rsidRPr="00C85B5E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A431AF" w:rsidRPr="005353CC" w:rsidRDefault="00A431AF" w:rsidP="00A431A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lastRenderedPageBreak/>
        <w:t>координация деятельности исполн</w:t>
      </w:r>
      <w:r>
        <w:rPr>
          <w:rFonts w:ascii="Times New Roman" w:hAnsi="Times New Roman" w:cs="Times New Roman"/>
          <w:sz w:val="28"/>
          <w:szCs w:val="28"/>
        </w:rPr>
        <w:t>ительных муниципальной власти МО «Кизнерский район»</w:t>
      </w:r>
      <w:r w:rsidRPr="005353CC">
        <w:rPr>
          <w:rFonts w:ascii="Times New Roman" w:hAnsi="Times New Roman" w:cs="Times New Roman"/>
          <w:sz w:val="28"/>
          <w:szCs w:val="28"/>
        </w:rPr>
        <w:t xml:space="preserve"> по реализации мероприятий подпрограммы;</w:t>
      </w:r>
    </w:p>
    <w:p w:rsidR="00A431AF" w:rsidRPr="005353CC" w:rsidRDefault="00A431AF" w:rsidP="00A431A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создание межведомственных рабочих групп;</w:t>
      </w:r>
    </w:p>
    <w:p w:rsidR="00A431AF" w:rsidRPr="005353CC" w:rsidRDefault="00A431AF" w:rsidP="00A431A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осуществление информационной и методической поддержки реализации мероприятий подпрограммы;</w:t>
      </w:r>
    </w:p>
    <w:p w:rsidR="00A431AF" w:rsidRPr="005353CC" w:rsidRDefault="00A431AF" w:rsidP="00A431A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мониторинг и </w:t>
      </w:r>
      <w:proofErr w:type="gramStart"/>
      <w:r w:rsidRPr="00535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3CC">
        <w:rPr>
          <w:rFonts w:ascii="Times New Roman" w:hAnsi="Times New Roman" w:cs="Times New Roman"/>
          <w:sz w:val="28"/>
          <w:szCs w:val="28"/>
        </w:rPr>
        <w:t xml:space="preserve"> реализацией мероприятий подпрограммы;</w:t>
      </w:r>
    </w:p>
    <w:p w:rsidR="00A431AF" w:rsidRPr="005353CC" w:rsidRDefault="00A431AF" w:rsidP="00A431A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обеспечение повышения квалификации и переподготовки кадров;</w:t>
      </w:r>
    </w:p>
    <w:p w:rsidR="00A431AF" w:rsidRPr="005353CC" w:rsidRDefault="00A431AF" w:rsidP="00A431A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 xml:space="preserve">применение системы материального и нематериального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</w:t>
      </w:r>
      <w:r w:rsidRPr="005353CC">
        <w:rPr>
          <w:rFonts w:ascii="Times New Roman" w:hAnsi="Times New Roman" w:cs="Times New Roman"/>
          <w:sz w:val="28"/>
          <w:szCs w:val="28"/>
        </w:rPr>
        <w:t xml:space="preserve"> муниципальных служащих;</w:t>
      </w:r>
    </w:p>
    <w:p w:rsidR="00A431AF" w:rsidRPr="005353CC" w:rsidRDefault="00A431AF" w:rsidP="00A431AF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CC">
        <w:rPr>
          <w:rFonts w:ascii="Times New Roman" w:hAnsi="Times New Roman" w:cs="Times New Roman"/>
          <w:sz w:val="28"/>
          <w:szCs w:val="28"/>
        </w:rPr>
        <w:t>привлечение экспертных и консультационных организаций, имеющих опыт проведени</w:t>
      </w:r>
      <w:r>
        <w:rPr>
          <w:rFonts w:ascii="Times New Roman" w:hAnsi="Times New Roman" w:cs="Times New Roman"/>
          <w:sz w:val="28"/>
          <w:szCs w:val="28"/>
        </w:rPr>
        <w:t>я работ в сфере муниципального</w:t>
      </w:r>
      <w:r w:rsidRPr="005353CC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53CC">
        <w:rPr>
          <w:rFonts w:ascii="Times New Roman" w:hAnsi="Times New Roman" w:cs="Times New Roman"/>
          <w:sz w:val="28"/>
          <w:szCs w:val="28"/>
        </w:rPr>
        <w:t>управления общественными финансами.)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707"/>
      <w:bookmarkEnd w:id="14"/>
    </w:p>
    <w:p w:rsidR="00A431AF" w:rsidRPr="005353CC" w:rsidRDefault="00AA79E3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2D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902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31AF"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Оценка планируемой эффективности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будет способствовать достижению целей и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дач других муниципальных программ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социально-экономическом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развитию 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, повышени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эффективности муниципального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программы: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в установленные сроки и в соответствии с требованиями бюджетного законодательства будет формироваться финансовая основа для исполнения расходных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язательств Кизнерского района - бюджет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будут определяться межбюджетные отношения, способствующие наращиванию собственной доходной базы местных бюджетов, повышению эффективности использования средств бюджетов муниципальных образований, обеспечивающие выполнение расходных обязательств муниципальных образований в соответствии с вопросами местного значения;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будет организовано исполнен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будет составляться отчетность об исполнен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консолидированного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- повысится обоснованность, эффективность и прозрачность бюджетных расходов.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ьтаты реализации муниципальной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1) сбалансированнос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бюджета МО «Кизнерский район»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Бюджетного </w:t>
      </w:r>
      <w:hyperlink r:id="rId13" w:history="1">
        <w:r w:rsidRPr="005353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2) увеличение объема налоговых и неналоговых доходов консолидированного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3) просроченная кредит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орская задолженность бюджета МО «Кизнерский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район» и муниципальных учреждений Кизнерского района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не превысит 1 процента от общей суммы расход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4) определение финансовых условий на долгосрочную перспективу для решения задач социально-экономическог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развития Кизнерского района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5) создание условий для повышения эффективности управления общественными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инансами в районе для выполнения 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 и обеспечения потребностей граждан и общества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услугах, повышения их доступности и качества;</w:t>
      </w:r>
    </w:p>
    <w:p w:rsidR="00A431AF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6) переход на формирован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бюджета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принципах программно-целевого планирования, контроля и последующей оценки эффективности использования бюджетных средств. 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 реализации муниципальной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AA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проводиться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МО «Кизнерский район» </w:t>
      </w:r>
      <w:r w:rsidRPr="00431A66">
        <w:rPr>
          <w:rFonts w:ascii="Times New Roman" w:hAnsi="Times New Roman" w:cs="Times New Roman"/>
          <w:color w:val="000000" w:themeColor="text1"/>
          <w:sz w:val="28"/>
          <w:szCs w:val="28"/>
        </w:rPr>
        <w:t>от 24 февраля 2014 года № 137 «Об утверждении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31A66">
        <w:rPr>
          <w:rFonts w:ascii="Times New Roman" w:hAnsi="Times New Roman" w:cs="Times New Roman"/>
          <w:color w:val="000000" w:themeColor="text1"/>
          <w:sz w:val="28"/>
          <w:szCs w:val="28"/>
        </w:rPr>
        <w:t>орядка разработки, реализации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эффективности муниципальных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ограмм МО «Кизнерский район»</w:t>
      </w: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1AF" w:rsidRPr="005353CC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1AF" w:rsidRPr="00F95C5E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3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A431AF" w:rsidRPr="00F95C5E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1AF" w:rsidRPr="00F95C5E" w:rsidRDefault="00A431AF" w:rsidP="00A43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1AF" w:rsidRDefault="00A431AF"/>
    <w:sectPr w:rsidR="00A431AF" w:rsidSect="00A431A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D64" w:rsidRDefault="000D2D64" w:rsidP="000D2D64">
      <w:pPr>
        <w:spacing w:after="0" w:line="240" w:lineRule="auto"/>
      </w:pPr>
      <w:r>
        <w:separator/>
      </w:r>
    </w:p>
  </w:endnote>
  <w:endnote w:type="continuationSeparator" w:id="1">
    <w:p w:rsidR="000D2D64" w:rsidRDefault="000D2D64" w:rsidP="000D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D64" w:rsidRDefault="000D2D64" w:rsidP="000D2D64">
      <w:pPr>
        <w:spacing w:after="0" w:line="240" w:lineRule="auto"/>
      </w:pPr>
      <w:r>
        <w:separator/>
      </w:r>
    </w:p>
  </w:footnote>
  <w:footnote w:type="continuationSeparator" w:id="1">
    <w:p w:rsidR="000D2D64" w:rsidRDefault="000D2D64" w:rsidP="000D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31AF" w:rsidRPr="007447DD" w:rsidRDefault="000D2D6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47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31AF" w:rsidRPr="007447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47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2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47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31AF" w:rsidRDefault="00A431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810"/>
    <w:multiLevelType w:val="hybridMultilevel"/>
    <w:tmpl w:val="757C789E"/>
    <w:lvl w:ilvl="0" w:tplc="9A2E7FBA">
      <w:start w:val="1"/>
      <w:numFmt w:val="decimal"/>
      <w:lvlText w:val="%1."/>
      <w:lvlJc w:val="left"/>
      <w:pPr>
        <w:ind w:left="209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F61E37"/>
    <w:multiLevelType w:val="hybridMultilevel"/>
    <w:tmpl w:val="9C70DC40"/>
    <w:lvl w:ilvl="0" w:tplc="199845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354B"/>
    <w:multiLevelType w:val="hybridMultilevel"/>
    <w:tmpl w:val="363621F4"/>
    <w:lvl w:ilvl="0" w:tplc="8DBE443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16A0726A">
      <w:start w:val="1"/>
      <w:numFmt w:val="decimal"/>
      <w:lvlText w:val="%2)"/>
      <w:lvlJc w:val="left"/>
      <w:pPr>
        <w:ind w:left="1635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77DB3"/>
    <w:multiLevelType w:val="hybridMultilevel"/>
    <w:tmpl w:val="3FB0ACC0"/>
    <w:lvl w:ilvl="0" w:tplc="D30AB8AC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AF0545"/>
    <w:multiLevelType w:val="hybridMultilevel"/>
    <w:tmpl w:val="8150537A"/>
    <w:lvl w:ilvl="0" w:tplc="A3104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82321"/>
    <w:multiLevelType w:val="hybridMultilevel"/>
    <w:tmpl w:val="A7CCC9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77B4D07"/>
    <w:multiLevelType w:val="hybridMultilevel"/>
    <w:tmpl w:val="965CF706"/>
    <w:lvl w:ilvl="0" w:tplc="EB5262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F77098"/>
    <w:multiLevelType w:val="hybridMultilevel"/>
    <w:tmpl w:val="BFF0CD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83607186">
      <w:start w:val="1"/>
      <w:numFmt w:val="decimal"/>
      <w:lvlText w:val="%2."/>
      <w:lvlJc w:val="left"/>
      <w:pPr>
        <w:ind w:left="259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03F19F1"/>
    <w:multiLevelType w:val="hybridMultilevel"/>
    <w:tmpl w:val="C674042E"/>
    <w:lvl w:ilvl="0" w:tplc="5E22A7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E74EE5"/>
    <w:multiLevelType w:val="hybridMultilevel"/>
    <w:tmpl w:val="E9342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F6827"/>
    <w:multiLevelType w:val="hybridMultilevel"/>
    <w:tmpl w:val="7B04E8F4"/>
    <w:lvl w:ilvl="0" w:tplc="1BA29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8375A"/>
    <w:multiLevelType w:val="hybridMultilevel"/>
    <w:tmpl w:val="7262B3DA"/>
    <w:lvl w:ilvl="0" w:tplc="FD0EB77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A67A9C"/>
    <w:multiLevelType w:val="hybridMultilevel"/>
    <w:tmpl w:val="F190D804"/>
    <w:lvl w:ilvl="0" w:tplc="67C8F4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A5B5C"/>
    <w:multiLevelType w:val="hybridMultilevel"/>
    <w:tmpl w:val="37B2328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17731F3"/>
    <w:multiLevelType w:val="hybridMultilevel"/>
    <w:tmpl w:val="F81A8F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201916"/>
    <w:multiLevelType w:val="hybridMultilevel"/>
    <w:tmpl w:val="B0C61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A1117"/>
    <w:multiLevelType w:val="hybridMultilevel"/>
    <w:tmpl w:val="01DA5204"/>
    <w:lvl w:ilvl="0" w:tplc="E4E6CEC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DFE4FB5"/>
    <w:multiLevelType w:val="hybridMultilevel"/>
    <w:tmpl w:val="06D804CE"/>
    <w:lvl w:ilvl="0" w:tplc="0450E9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A01D55"/>
    <w:multiLevelType w:val="hybridMultilevel"/>
    <w:tmpl w:val="3A2AD4DE"/>
    <w:lvl w:ilvl="0" w:tplc="88D4C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390719"/>
    <w:multiLevelType w:val="hybridMultilevel"/>
    <w:tmpl w:val="A32A3358"/>
    <w:lvl w:ilvl="0" w:tplc="B3E6014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0BE559D"/>
    <w:multiLevelType w:val="hybridMultilevel"/>
    <w:tmpl w:val="C9CE6550"/>
    <w:lvl w:ilvl="0" w:tplc="426C962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C51036"/>
    <w:multiLevelType w:val="hybridMultilevel"/>
    <w:tmpl w:val="2D5437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C5C75A1"/>
    <w:multiLevelType w:val="hybridMultilevel"/>
    <w:tmpl w:val="037025BE"/>
    <w:lvl w:ilvl="0" w:tplc="461E78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22"/>
  </w:num>
  <w:num w:numId="6">
    <w:abstractNumId w:val="12"/>
  </w:num>
  <w:num w:numId="7">
    <w:abstractNumId w:val="2"/>
  </w:num>
  <w:num w:numId="8">
    <w:abstractNumId w:val="11"/>
  </w:num>
  <w:num w:numId="9">
    <w:abstractNumId w:val="20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3"/>
  </w:num>
  <w:num w:numId="16">
    <w:abstractNumId w:val="21"/>
  </w:num>
  <w:num w:numId="17">
    <w:abstractNumId w:val="7"/>
  </w:num>
  <w:num w:numId="18">
    <w:abstractNumId w:val="13"/>
  </w:num>
  <w:num w:numId="19">
    <w:abstractNumId w:val="6"/>
  </w:num>
  <w:num w:numId="20">
    <w:abstractNumId w:val="16"/>
  </w:num>
  <w:num w:numId="21">
    <w:abstractNumId w:val="17"/>
  </w:num>
  <w:num w:numId="22">
    <w:abstractNumId w:val="1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31AF"/>
    <w:rsid w:val="000D2D64"/>
    <w:rsid w:val="008902DA"/>
    <w:rsid w:val="00A431AF"/>
    <w:rsid w:val="00AA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1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43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31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431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99"/>
    <w:qFormat/>
    <w:rsid w:val="00A431AF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A431AF"/>
    <w:rPr>
      <w:rFonts w:eastAsiaTheme="minorHAnsi"/>
      <w:lang w:eastAsia="en-US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A431AF"/>
    <w:rPr>
      <w:rFonts w:eastAsiaTheme="minorHAnsi"/>
      <w:sz w:val="20"/>
      <w:szCs w:val="20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A431A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A431AF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A431AF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A431AF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A431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A431A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431AF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A431A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431AF"/>
    <w:rPr>
      <w:rFonts w:eastAsiaTheme="minorHAnsi"/>
      <w:lang w:eastAsia="en-US"/>
    </w:rPr>
  </w:style>
  <w:style w:type="paragraph" w:styleId="af">
    <w:name w:val="Body Text Indent"/>
    <w:aliases w:val="текст,Основной текст 1"/>
    <w:basedOn w:val="a"/>
    <w:link w:val="af0"/>
    <w:rsid w:val="00A431A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0"/>
    <w:link w:val="af"/>
    <w:rsid w:val="00A431A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A431AF"/>
    <w:pPr>
      <w:tabs>
        <w:tab w:val="left" w:pos="79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431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13" Type="http://schemas.openxmlformats.org/officeDocument/2006/relationships/hyperlink" Target="consultantplus://offline/ref=F642DBE2873096C4B8A1E39EC0D808FBA6A88C56CD55D4BA2930EF3465fCL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2DBE2873096C4B8A1E39EC0D808FBA6A88C5BC454D4BA2930EF3465fCL0G" TargetMode="External"/><Relationship Id="rId12" Type="http://schemas.openxmlformats.org/officeDocument/2006/relationships/hyperlink" Target="consultantplus://offline/ref=F642DBE2873096C4B8A1FD93D6B456F3A4A7DA52C155DAE8756FB46932C969300D309FC8B831DF22B4D673f9L7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42DBE2873096C4B8A1FD93D6B456F3A4A7DA52C05CDBEE756FB46932C96930f0LD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42DBE2873096C4B8A1FD93D6B456F3A4A7DA52C25DD6E9776FB46932C96930f0L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5880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2014-05-19T10:36:00Z</dcterms:created>
  <dcterms:modified xsi:type="dcterms:W3CDTF">2014-05-19T11:16:00Z</dcterms:modified>
</cp:coreProperties>
</file>