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B7F" w:rsidRPr="00B706BC" w:rsidRDefault="00684B7F" w:rsidP="00684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706BC">
        <w:rPr>
          <w:rFonts w:ascii="Times New Roman" w:hAnsi="Times New Roman" w:cs="Times New Roman"/>
          <w:sz w:val="24"/>
          <w:szCs w:val="24"/>
        </w:rPr>
        <w:t>Приложение 1 к постановлению</w:t>
      </w:r>
    </w:p>
    <w:p w:rsidR="00684B7F" w:rsidRPr="00B706BC" w:rsidRDefault="00684B7F" w:rsidP="00684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706BC">
        <w:rPr>
          <w:rFonts w:ascii="Times New Roman" w:hAnsi="Times New Roman" w:cs="Times New Roman"/>
          <w:sz w:val="24"/>
          <w:szCs w:val="24"/>
        </w:rPr>
        <w:t xml:space="preserve">Администрации МО «Муниципальный округ </w:t>
      </w:r>
    </w:p>
    <w:p w:rsidR="00684B7F" w:rsidRPr="00B706BC" w:rsidRDefault="00684B7F" w:rsidP="00684B7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706BC">
        <w:rPr>
          <w:rFonts w:ascii="Times New Roman" w:hAnsi="Times New Roman" w:cs="Times New Roman"/>
          <w:sz w:val="24"/>
          <w:szCs w:val="24"/>
        </w:rPr>
        <w:t>Кизнерский</w:t>
      </w:r>
      <w:proofErr w:type="spellEnd"/>
      <w:r w:rsidRPr="00B706BC">
        <w:rPr>
          <w:rFonts w:ascii="Times New Roman" w:hAnsi="Times New Roman" w:cs="Times New Roman"/>
          <w:sz w:val="24"/>
          <w:szCs w:val="24"/>
        </w:rPr>
        <w:t xml:space="preserve">  район Удмуртской Республики»</w:t>
      </w:r>
    </w:p>
    <w:p w:rsidR="00684B7F" w:rsidRDefault="00684B7F" w:rsidP="00684B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706B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 ________  2025</w:t>
      </w:r>
      <w:r w:rsidRPr="00B706BC">
        <w:rPr>
          <w:rFonts w:ascii="Times New Roman" w:hAnsi="Times New Roman" w:cs="Times New Roman"/>
          <w:sz w:val="24"/>
          <w:szCs w:val="24"/>
        </w:rPr>
        <w:t xml:space="preserve"> года 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4C7DDA" w:rsidRPr="004C7DDA" w:rsidRDefault="004C7DDA" w:rsidP="004C7DDA">
      <w:pPr>
        <w:ind w:right="-3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E49C7" w:rsidRPr="00860A99" w:rsidRDefault="007E49C7" w:rsidP="00860A99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E49C7" w:rsidRDefault="00FB7689" w:rsidP="00FB7689">
      <w:pPr>
        <w:suppressAutoHyphens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1.</w:t>
      </w:r>
      <w:r w:rsidR="007E49C7" w:rsidRPr="00860A9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Общие положения</w:t>
      </w:r>
    </w:p>
    <w:p w:rsidR="0099120B" w:rsidRPr="00860A99" w:rsidRDefault="0099120B" w:rsidP="0099120B">
      <w:pPr>
        <w:suppressAutoHyphens/>
        <w:ind w:left="108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7E49C7" w:rsidRPr="0099120B" w:rsidRDefault="007E49C7" w:rsidP="0099120B">
      <w:pPr>
        <w:suppressAutoHyphens/>
        <w:ind w:firstLine="705"/>
        <w:jc w:val="lef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99120B">
        <w:rPr>
          <w:rFonts w:ascii="Times New Roman" w:hAnsi="Times New Roman" w:cs="Times New Roman"/>
          <w:bCs/>
          <w:sz w:val="24"/>
          <w:szCs w:val="24"/>
          <w:lang w:eastAsia="ar-SA"/>
        </w:rPr>
        <w:t>1.</w:t>
      </w:r>
      <w:r w:rsidR="006A7CE2">
        <w:rPr>
          <w:rFonts w:ascii="Times New Roman" w:hAnsi="Times New Roman" w:cs="Times New Roman"/>
          <w:bCs/>
          <w:sz w:val="24"/>
          <w:szCs w:val="24"/>
          <w:lang w:eastAsia="ar-SA"/>
        </w:rPr>
        <w:t>1.</w:t>
      </w:r>
      <w:r w:rsidRPr="0099120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Предмет регулирования</w:t>
      </w:r>
      <w:r w:rsidRPr="0099120B">
        <w:rPr>
          <w:rFonts w:ascii="Times New Roman" w:hAnsi="Times New Roman" w:cs="Times New Roman"/>
          <w:bCs/>
          <w:color w:val="000000"/>
        </w:rPr>
        <w:t>административного регламента</w:t>
      </w:r>
    </w:p>
    <w:p w:rsidR="007E49C7" w:rsidRPr="00860A99" w:rsidRDefault="007E49C7" w:rsidP="00860A99">
      <w:pPr>
        <w:suppressAutoHyphens/>
        <w:ind w:firstLine="705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7E49C7" w:rsidRPr="00584CF7" w:rsidRDefault="007E49C7" w:rsidP="00584CF7">
      <w:pPr>
        <w:widowControl w:val="0"/>
        <w:autoSpaceDE w:val="0"/>
        <w:autoSpaceDN w:val="0"/>
        <w:adjustRightInd w:val="0"/>
        <w:ind w:right="21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ab/>
        <w:t>Настоящий Административный регламент (далее Регламент) 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предоставлению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</w:t>
      </w:r>
      <w:r w:rsidR="00584CF7">
        <w:rPr>
          <w:rFonts w:ascii="Times New Roman" w:hAnsi="Times New Roman" w:cs="Times New Roman"/>
          <w:sz w:val="24"/>
          <w:szCs w:val="24"/>
          <w:lang w:eastAsia="ru-RU"/>
        </w:rPr>
        <w:t xml:space="preserve"> услуги</w:t>
      </w:r>
      <w:r w:rsidR="00644C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4CF7" w:rsidRPr="00EA66A8">
        <w:rPr>
          <w:rFonts w:ascii="Times New Roman" w:hAnsi="Times New Roman" w:cs="Times New Roman"/>
          <w:b/>
          <w:sz w:val="24"/>
          <w:szCs w:val="24"/>
        </w:rPr>
        <w:t>«</w:t>
      </w:r>
      <w:r w:rsidR="00584CF7" w:rsidRPr="00EA66A8">
        <w:rPr>
          <w:rFonts w:ascii="Times New Roman" w:hAnsi="Times New Roman" w:cs="Times New Roman"/>
          <w:sz w:val="24"/>
          <w:szCs w:val="24"/>
        </w:rPr>
        <w:t xml:space="preserve">Предоставление  выписки из </w:t>
      </w:r>
      <w:proofErr w:type="spellStart"/>
      <w:r w:rsidR="00584CF7" w:rsidRPr="00EA66A8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584CF7" w:rsidRPr="00EA66A8">
        <w:rPr>
          <w:rFonts w:ascii="Times New Roman" w:hAnsi="Times New Roman" w:cs="Times New Roman"/>
          <w:sz w:val="24"/>
          <w:szCs w:val="24"/>
        </w:rPr>
        <w:t xml:space="preserve"> книги сельского населенного пункта»</w:t>
      </w:r>
      <w:r w:rsidR="00644C45">
        <w:rPr>
          <w:rFonts w:ascii="Times New Roman" w:hAnsi="Times New Roman" w:cs="Times New Roman"/>
          <w:sz w:val="24"/>
          <w:szCs w:val="24"/>
        </w:rPr>
        <w:t xml:space="preserve"> 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разработан в целях повышения качества предоставления и доступности услуги, создания комфортных условий для получения муниципальной услуги. Регламент определяет порядок, сроки и последовательность действий (административных процедур) при исполнении муниципальной услуги. </w:t>
      </w:r>
    </w:p>
    <w:p w:rsidR="007E49C7" w:rsidRDefault="007E49C7" w:rsidP="00860A9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A7CE2" w:rsidRPr="006A7CE2" w:rsidRDefault="006A7CE2" w:rsidP="006A7CE2">
      <w:pPr>
        <w:ind w:right="-185" w:firstLine="567"/>
        <w:jc w:val="left"/>
        <w:rPr>
          <w:rFonts w:ascii="Times New Roman" w:hAnsi="Times New Roman" w:cs="Times New Roman"/>
          <w:bCs/>
          <w:sz w:val="24"/>
          <w:szCs w:val="24"/>
          <w:lang w:eastAsia="ru-RU"/>
        </w:rPr>
      </w:pPr>
      <w:bookmarkStart w:id="0" w:name="_Toc219798537"/>
      <w:r>
        <w:rPr>
          <w:rFonts w:ascii="Times New Roman" w:hAnsi="Times New Roman" w:cs="Times New Roman"/>
          <w:bCs/>
          <w:sz w:val="24"/>
          <w:szCs w:val="24"/>
          <w:lang w:eastAsia="ru-RU"/>
        </w:rPr>
        <w:t>1.2</w:t>
      </w:r>
      <w:r w:rsidRPr="006A7CE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Круг</w:t>
      </w:r>
      <w:r w:rsidRPr="006A7CE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заявителей</w:t>
      </w:r>
    </w:p>
    <w:p w:rsidR="006A7CE2" w:rsidRPr="00860A99" w:rsidRDefault="006A7CE2" w:rsidP="006A7CE2">
      <w:pPr>
        <w:ind w:left="-540" w:right="-185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6A7CE2" w:rsidRDefault="006A7CE2" w:rsidP="006A7CE2">
      <w:pPr>
        <w:shd w:val="clear" w:color="auto" w:fill="FFFFFF"/>
        <w:ind w:firstLine="708"/>
        <w:textAlignment w:val="baseline"/>
        <w:rPr>
          <w:rStyle w:val="FontStyle32"/>
        </w:rPr>
      </w:pPr>
      <w:proofErr w:type="gramStart"/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Заявителя</w:t>
      </w:r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pacing w:val="2"/>
          <w:sz w:val="24"/>
          <w:szCs w:val="24"/>
          <w:lang w:eastAsia="ru-RU"/>
        </w:rPr>
        <w:t>и</w:t>
      </w:r>
      <w:r w:rsidRPr="004F4459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муниципальной услуги </w:t>
      </w:r>
      <w:r w:rsidRPr="00BC060E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выступают </w:t>
      </w:r>
      <w:r w:rsidRPr="00BC060E">
        <w:rPr>
          <w:rStyle w:val="FontStyle32"/>
        </w:rPr>
        <w:t xml:space="preserve">граждане Российской Федерации, постоянно проживающие на территории муниципального образования </w:t>
      </w:r>
      <w:r w:rsidRPr="00BC060E">
        <w:rPr>
          <w:rFonts w:ascii="Times New Roman" w:hAnsi="Times New Roman" w:cs="Times New Roman"/>
          <w:sz w:val="24"/>
          <w:szCs w:val="24"/>
          <w:lang w:eastAsia="ar-SA"/>
        </w:rPr>
        <w:t xml:space="preserve">«Муниципальный округ </w:t>
      </w:r>
      <w:proofErr w:type="spellStart"/>
      <w:r w:rsidRPr="00BC060E">
        <w:rPr>
          <w:rFonts w:ascii="Times New Roman" w:hAnsi="Times New Roman" w:cs="Times New Roman"/>
          <w:sz w:val="24"/>
          <w:szCs w:val="24"/>
          <w:lang w:eastAsia="ar-SA"/>
        </w:rPr>
        <w:t>Кизнерский</w:t>
      </w:r>
      <w:proofErr w:type="spellEnd"/>
      <w:r w:rsidRPr="00BC060E">
        <w:rPr>
          <w:rFonts w:ascii="Times New Roman" w:hAnsi="Times New Roman" w:cs="Times New Roman"/>
          <w:sz w:val="24"/>
          <w:szCs w:val="24"/>
          <w:lang w:eastAsia="ar-SA"/>
        </w:rPr>
        <w:t xml:space="preserve"> район Удмуртской Республики»</w:t>
      </w:r>
      <w:r w:rsidRPr="00BC060E">
        <w:rPr>
          <w:rStyle w:val="FontStyle32"/>
        </w:rPr>
        <w:t xml:space="preserve">,  граждане, имеющие на территории муниципального образования </w:t>
      </w:r>
      <w:r w:rsidRPr="00BC060E">
        <w:rPr>
          <w:rFonts w:ascii="Times New Roman" w:hAnsi="Times New Roman" w:cs="Times New Roman"/>
          <w:sz w:val="24"/>
          <w:szCs w:val="24"/>
          <w:lang w:eastAsia="ar-SA"/>
        </w:rPr>
        <w:t xml:space="preserve">«Муниципальный округ </w:t>
      </w:r>
      <w:proofErr w:type="spellStart"/>
      <w:r w:rsidRPr="00BC060E">
        <w:rPr>
          <w:rFonts w:ascii="Times New Roman" w:hAnsi="Times New Roman" w:cs="Times New Roman"/>
          <w:sz w:val="24"/>
          <w:szCs w:val="24"/>
          <w:lang w:eastAsia="ar-SA"/>
        </w:rPr>
        <w:t>Кизнерский</w:t>
      </w:r>
      <w:proofErr w:type="spellEnd"/>
      <w:r w:rsidRPr="00BC060E">
        <w:rPr>
          <w:rFonts w:ascii="Times New Roman" w:hAnsi="Times New Roman" w:cs="Times New Roman"/>
          <w:sz w:val="24"/>
          <w:szCs w:val="24"/>
          <w:lang w:eastAsia="ar-SA"/>
        </w:rPr>
        <w:t xml:space="preserve"> район Удмуртской Республики» </w:t>
      </w:r>
      <w:r w:rsidRPr="00BC060E">
        <w:rPr>
          <w:rStyle w:val="FontStyle32"/>
        </w:rPr>
        <w:t>какую-либо собственность, наследники владельцев собственности.</w:t>
      </w:r>
      <w:proofErr w:type="gramEnd"/>
    </w:p>
    <w:p w:rsidR="006A7CE2" w:rsidRDefault="006A7CE2" w:rsidP="006A7CE2">
      <w:pPr>
        <w:shd w:val="clear" w:color="auto" w:fill="FFFFFF"/>
        <w:ind w:firstLine="708"/>
        <w:textAlignment w:val="baseline"/>
        <w:rPr>
          <w:rStyle w:val="FontStyle32"/>
        </w:rPr>
      </w:pPr>
    </w:p>
    <w:p w:rsidR="006A7CE2" w:rsidRPr="006A7CE2" w:rsidRDefault="006A7CE2" w:rsidP="006A7CE2">
      <w:pPr>
        <w:ind w:firstLine="567"/>
        <w:rPr>
          <w:rFonts w:ascii="Times New Roman" w:hAnsi="Times New Roman" w:cs="Times New Roman"/>
          <w:sz w:val="24"/>
        </w:rPr>
      </w:pPr>
      <w:r w:rsidRPr="006A7CE2">
        <w:rPr>
          <w:rFonts w:ascii="Times New Roman" w:hAnsi="Times New Roman" w:cs="Times New Roman"/>
          <w:sz w:val="24"/>
        </w:rPr>
        <w:t>1.3.</w:t>
      </w:r>
      <w:r w:rsidRPr="006A7CE2">
        <w:rPr>
          <w:rFonts w:ascii="Times New Roman" w:hAnsi="Times New Roman" w:cs="Times New Roman"/>
          <w:spacing w:val="2"/>
          <w:sz w:val="24"/>
        </w:rPr>
        <w:t xml:space="preserve"> Услуга должна быть предоставлена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 (дале</w:t>
      </w:r>
      <w:proofErr w:type="gramStart"/>
      <w:r w:rsidRPr="006A7CE2">
        <w:rPr>
          <w:rFonts w:ascii="Times New Roman" w:hAnsi="Times New Roman" w:cs="Times New Roman"/>
          <w:spacing w:val="2"/>
          <w:sz w:val="24"/>
        </w:rPr>
        <w:t>е-</w:t>
      </w:r>
      <w:proofErr w:type="gramEnd"/>
      <w:r w:rsidRPr="006A7CE2">
        <w:rPr>
          <w:rFonts w:ascii="Times New Roman" w:hAnsi="Times New Roman" w:cs="Times New Roman"/>
          <w:spacing w:val="2"/>
          <w:sz w:val="24"/>
        </w:rPr>
        <w:t xml:space="preserve"> Единый портал)</w:t>
      </w:r>
      <w:r>
        <w:rPr>
          <w:rFonts w:ascii="Times New Roman" w:hAnsi="Times New Roman" w:cs="Times New Roman"/>
          <w:spacing w:val="2"/>
          <w:sz w:val="24"/>
        </w:rPr>
        <w:t>.</w:t>
      </w:r>
    </w:p>
    <w:p w:rsidR="006A7CE2" w:rsidRPr="006A7CE2" w:rsidRDefault="006A7CE2" w:rsidP="006A7CE2">
      <w:pPr>
        <w:shd w:val="clear" w:color="auto" w:fill="FFFFFF"/>
        <w:ind w:firstLine="708"/>
        <w:textAlignment w:val="baseline"/>
        <w:rPr>
          <w:rStyle w:val="FontStyle32"/>
          <w:rFonts w:ascii="Calibri" w:hAnsi="Calibri" w:cs="Calibri"/>
          <w:sz w:val="24"/>
        </w:rPr>
      </w:pPr>
    </w:p>
    <w:p w:rsidR="006A7CE2" w:rsidRDefault="006A7CE2" w:rsidP="00AC5A85">
      <w:pPr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E49C7" w:rsidRDefault="007E49C7" w:rsidP="00AC5A85">
      <w:pPr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60A99">
        <w:rPr>
          <w:rFonts w:ascii="Times New Roman" w:hAnsi="Times New Roman" w:cs="Times New Roman"/>
          <w:b/>
          <w:bCs/>
          <w:sz w:val="24"/>
          <w:szCs w:val="24"/>
        </w:rPr>
        <w:t>.   Стандарт предоставления муниципальной услуги</w:t>
      </w:r>
    </w:p>
    <w:p w:rsidR="007E49C7" w:rsidRPr="00860A99" w:rsidRDefault="007E49C7" w:rsidP="00AC5A85">
      <w:pPr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E49C7" w:rsidRPr="0099120B" w:rsidRDefault="007E49C7" w:rsidP="0099120B">
      <w:pPr>
        <w:numPr>
          <w:ilvl w:val="1"/>
          <w:numId w:val="2"/>
        </w:numPr>
        <w:jc w:val="lef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99120B">
        <w:rPr>
          <w:rFonts w:ascii="Times New Roman" w:hAnsi="Times New Roman" w:cs="Times New Roman"/>
          <w:bCs/>
          <w:sz w:val="24"/>
          <w:szCs w:val="24"/>
        </w:rPr>
        <w:t>Наименование муниципальной услуг</w:t>
      </w:r>
      <w:bookmarkEnd w:id="0"/>
      <w:r w:rsidRPr="0099120B">
        <w:rPr>
          <w:rFonts w:ascii="Times New Roman" w:hAnsi="Times New Roman" w:cs="Times New Roman"/>
          <w:bCs/>
          <w:sz w:val="24"/>
          <w:szCs w:val="24"/>
        </w:rPr>
        <w:t>и</w:t>
      </w:r>
    </w:p>
    <w:p w:rsidR="007E49C7" w:rsidRPr="00AC5A85" w:rsidRDefault="007E49C7" w:rsidP="00860A99">
      <w:pPr>
        <w:ind w:left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E49C7" w:rsidRPr="00860A99" w:rsidRDefault="007E49C7" w:rsidP="00860A9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C5A85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2613D1">
        <w:rPr>
          <w:rFonts w:ascii="Times New Roman" w:hAnsi="Times New Roman" w:cs="Times New Roman"/>
          <w:sz w:val="24"/>
          <w:szCs w:val="24"/>
          <w:lang w:eastAsia="ru-RU"/>
        </w:rPr>
        <w:t>Наименование муниципальной</w:t>
      </w:r>
      <w:r w:rsidRPr="00AC5A85">
        <w:rPr>
          <w:rFonts w:ascii="Times New Roman" w:hAnsi="Times New Roman" w:cs="Times New Roman"/>
          <w:sz w:val="24"/>
          <w:szCs w:val="24"/>
          <w:lang w:eastAsia="ru-RU"/>
        </w:rPr>
        <w:t xml:space="preserve"> услуг</w:t>
      </w:r>
      <w:r w:rsidR="002613D1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AC5A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4CF7" w:rsidRPr="00AC5A85">
        <w:rPr>
          <w:rFonts w:ascii="Times New Roman" w:hAnsi="Times New Roman" w:cs="Times New Roman"/>
          <w:b/>
          <w:sz w:val="24"/>
          <w:szCs w:val="24"/>
        </w:rPr>
        <w:t>«</w:t>
      </w:r>
      <w:r w:rsidR="00584CF7" w:rsidRPr="00AC5A85">
        <w:rPr>
          <w:rFonts w:ascii="Times New Roman" w:hAnsi="Times New Roman" w:cs="Times New Roman"/>
          <w:sz w:val="24"/>
          <w:szCs w:val="24"/>
        </w:rPr>
        <w:t>Предоставление  выписки из похозяйственной книги сельского населенного пункта»</w:t>
      </w:r>
      <w:r w:rsidR="003D071C">
        <w:rPr>
          <w:rFonts w:ascii="Times New Roman" w:hAnsi="Times New Roman" w:cs="Times New Roman"/>
          <w:sz w:val="24"/>
          <w:szCs w:val="24"/>
        </w:rPr>
        <w:t xml:space="preserve"> </w:t>
      </w:r>
      <w:r w:rsidRPr="00AC5A85">
        <w:rPr>
          <w:rFonts w:ascii="Times New Roman" w:hAnsi="Times New Roman" w:cs="Times New Roman"/>
          <w:sz w:val="24"/>
          <w:szCs w:val="24"/>
          <w:lang w:eastAsia="ru-RU"/>
        </w:rPr>
        <w:t>(далее – муниципа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>льная услуга).</w:t>
      </w:r>
    </w:p>
    <w:p w:rsidR="007E49C7" w:rsidRPr="00860A99" w:rsidRDefault="007E49C7" w:rsidP="00860A99">
      <w:pPr>
        <w:ind w:firstLine="70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E49C7" w:rsidRPr="0099120B" w:rsidRDefault="007E49C7" w:rsidP="0099120B">
      <w:pPr>
        <w:ind w:firstLine="567"/>
        <w:jc w:val="left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1" w:name="_Toc219798538"/>
      <w:r w:rsidRPr="0099120B">
        <w:rPr>
          <w:rFonts w:ascii="Times New Roman" w:hAnsi="Times New Roman" w:cs="Times New Roman"/>
          <w:bCs/>
          <w:sz w:val="24"/>
          <w:szCs w:val="24"/>
        </w:rPr>
        <w:t>2.2  Наименование органа, предоставляющего муниципальную услугу</w:t>
      </w:r>
      <w:bookmarkEnd w:id="1"/>
    </w:p>
    <w:p w:rsidR="007E49C7" w:rsidRPr="00AC5A85" w:rsidRDefault="007E49C7" w:rsidP="00860A99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E49C7" w:rsidRPr="00FD2929" w:rsidRDefault="007E49C7" w:rsidP="00FD2929">
      <w:pPr>
        <w:shd w:val="clear" w:color="auto" w:fill="FFFFFF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_Toc219798540"/>
      <w:r w:rsidRPr="00FD2929">
        <w:rPr>
          <w:rFonts w:ascii="Times New Roman" w:hAnsi="Times New Roman" w:cs="Times New Roman"/>
          <w:sz w:val="24"/>
          <w:szCs w:val="24"/>
          <w:lang w:eastAsia="ar-SA"/>
        </w:rPr>
        <w:t>Предоставление муниципальной услуги осуществляется Администрацией муниципального образования «</w:t>
      </w:r>
      <w:r w:rsidRPr="00FD2929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 Кизнерский район Удмуртской Республики</w:t>
      </w:r>
      <w:r w:rsidRPr="00FD2929">
        <w:rPr>
          <w:rFonts w:ascii="Times New Roman" w:hAnsi="Times New Roman" w:cs="Times New Roman"/>
          <w:sz w:val="24"/>
          <w:szCs w:val="24"/>
          <w:lang w:eastAsia="ar-SA"/>
        </w:rPr>
        <w:t xml:space="preserve">»  </w:t>
      </w:r>
      <w:r w:rsidRPr="00FD2929">
        <w:rPr>
          <w:rFonts w:ascii="Times New Roman" w:hAnsi="Times New Roman" w:cs="Times New Roman"/>
          <w:sz w:val="24"/>
          <w:szCs w:val="24"/>
          <w:lang w:eastAsia="ru-RU"/>
        </w:rPr>
        <w:t>через Управлени</w:t>
      </w:r>
      <w:r w:rsidR="002225F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FD2929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хозяйства и развития сельских территорий Администрации муниципального образования «Муниципальный округ Кизнерский район Удмуртской Республики».</w:t>
      </w:r>
    </w:p>
    <w:p w:rsidR="007E49C7" w:rsidRPr="00FD2929" w:rsidRDefault="007E49C7" w:rsidP="00FD2929">
      <w:pPr>
        <w:tabs>
          <w:tab w:val="left" w:pos="8400"/>
        </w:tabs>
        <w:ind w:firstLine="5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9C7" w:rsidRPr="0099120B" w:rsidRDefault="007E49C7" w:rsidP="0099120B">
      <w:pPr>
        <w:ind w:firstLine="709"/>
        <w:jc w:val="lef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99120B">
        <w:rPr>
          <w:rFonts w:ascii="Times New Roman" w:hAnsi="Times New Roman" w:cs="Times New Roman"/>
          <w:bCs/>
          <w:sz w:val="24"/>
          <w:szCs w:val="24"/>
        </w:rPr>
        <w:t>2.3.  Результат предоставления муниципальной услуги</w:t>
      </w:r>
      <w:bookmarkEnd w:id="2"/>
    </w:p>
    <w:p w:rsidR="00887BF7" w:rsidRPr="00860A99" w:rsidRDefault="00887BF7" w:rsidP="00A96632">
      <w:pPr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7E49C7" w:rsidRPr="00860A99" w:rsidRDefault="007E49C7" w:rsidP="00860A99">
      <w:pPr>
        <w:tabs>
          <w:tab w:val="left" w:pos="720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ab/>
        <w:t>Результатом предоставления муниципальной услуги являются:</w:t>
      </w:r>
    </w:p>
    <w:p w:rsidR="007E49C7" w:rsidRPr="004374A6" w:rsidRDefault="007E49C7" w:rsidP="00860A99">
      <w:pPr>
        <w:ind w:right="-185"/>
        <w:rPr>
          <w:rFonts w:ascii="Times New Roman" w:hAnsi="Times New Roman" w:cs="Times New Roman"/>
          <w:sz w:val="24"/>
          <w:szCs w:val="24"/>
          <w:lang w:eastAsia="ru-RU"/>
        </w:rPr>
      </w:pPr>
      <w:r w:rsidRPr="00860A99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84CF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84CF7" w:rsidRPr="00584CF7">
        <w:rPr>
          <w:rStyle w:val="FontStyle32"/>
          <w:sz w:val="24"/>
          <w:szCs w:val="24"/>
        </w:rPr>
        <w:t>п</w:t>
      </w:r>
      <w:r w:rsidR="00584CF7" w:rsidRPr="00584CF7">
        <w:rPr>
          <w:rFonts w:ascii="Times New Roman" w:hAnsi="Times New Roman" w:cs="Times New Roman"/>
        </w:rPr>
        <w:t>редоставление  выписки из похозяйственной книги сельского населенного пункт</w:t>
      </w:r>
      <w:proofErr w:type="gramStart"/>
      <w:r w:rsidR="00584CF7" w:rsidRPr="00584CF7">
        <w:rPr>
          <w:rFonts w:ascii="Times New Roman" w:hAnsi="Times New Roman" w:cs="Times New Roman"/>
        </w:rPr>
        <w:t>а</w:t>
      </w:r>
      <w:r w:rsidR="00D55933" w:rsidRPr="004374A6">
        <w:rPr>
          <w:rFonts w:ascii="Times New Roman" w:hAnsi="Times New Roman" w:cs="Times New Roman"/>
        </w:rPr>
        <w:t>(</w:t>
      </w:r>
      <w:proofErr w:type="gramEnd"/>
      <w:r w:rsidR="00D55933" w:rsidRPr="004374A6">
        <w:rPr>
          <w:rFonts w:ascii="Times New Roman" w:hAnsi="Times New Roman" w:cs="Times New Roman"/>
        </w:rPr>
        <w:t>приложение №</w:t>
      </w:r>
      <w:r w:rsidR="00FA42BD" w:rsidRPr="004374A6">
        <w:rPr>
          <w:rFonts w:ascii="Times New Roman" w:hAnsi="Times New Roman" w:cs="Times New Roman"/>
        </w:rPr>
        <w:t xml:space="preserve"> 1,№ 2,№ 3</w:t>
      </w:r>
      <w:r w:rsidR="001E68AF">
        <w:rPr>
          <w:rFonts w:ascii="Times New Roman" w:hAnsi="Times New Roman" w:cs="Times New Roman"/>
        </w:rPr>
        <w:t>, № 5</w:t>
      </w:r>
      <w:r w:rsidR="00FA42BD" w:rsidRPr="004374A6">
        <w:rPr>
          <w:rFonts w:ascii="Times New Roman" w:hAnsi="Times New Roman" w:cs="Times New Roman"/>
        </w:rPr>
        <w:t>);</w:t>
      </w:r>
    </w:p>
    <w:p w:rsidR="007E49C7" w:rsidRPr="00860A99" w:rsidRDefault="007E49C7" w:rsidP="00584CF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374A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  <w:t xml:space="preserve">- отказ </w:t>
      </w:r>
      <w:r w:rsidR="00584CF7" w:rsidRPr="004374A6">
        <w:rPr>
          <w:rStyle w:val="FontStyle32"/>
          <w:sz w:val="24"/>
          <w:szCs w:val="24"/>
        </w:rPr>
        <w:t xml:space="preserve"> в предоставлении</w:t>
      </w:r>
      <w:r w:rsidR="00281F45">
        <w:rPr>
          <w:rStyle w:val="FontStyle32"/>
          <w:sz w:val="24"/>
          <w:szCs w:val="24"/>
        </w:rPr>
        <w:t xml:space="preserve"> </w:t>
      </w:r>
      <w:r w:rsidR="00584CF7" w:rsidRPr="00584CF7">
        <w:rPr>
          <w:rFonts w:ascii="Times New Roman" w:hAnsi="Times New Roman" w:cs="Times New Roman"/>
        </w:rPr>
        <w:t xml:space="preserve">выписки из </w:t>
      </w:r>
      <w:proofErr w:type="spellStart"/>
      <w:r w:rsidR="00584CF7" w:rsidRPr="00584CF7">
        <w:rPr>
          <w:rFonts w:ascii="Times New Roman" w:hAnsi="Times New Roman" w:cs="Times New Roman"/>
        </w:rPr>
        <w:t>похозяйственной</w:t>
      </w:r>
      <w:proofErr w:type="spellEnd"/>
      <w:r w:rsidR="00584CF7" w:rsidRPr="00584CF7">
        <w:rPr>
          <w:rFonts w:ascii="Times New Roman" w:hAnsi="Times New Roman" w:cs="Times New Roman"/>
        </w:rPr>
        <w:t xml:space="preserve"> книги сельского населенного пункта</w:t>
      </w:r>
      <w:r w:rsidRPr="00860A99">
        <w:rPr>
          <w:rFonts w:ascii="Times New Roman" w:hAnsi="Times New Roman" w:cs="Times New Roman"/>
          <w:sz w:val="24"/>
          <w:szCs w:val="24"/>
          <w:lang w:eastAsia="ru-RU"/>
        </w:rPr>
        <w:t xml:space="preserve"> с обоснованием отказа.</w:t>
      </w:r>
    </w:p>
    <w:p w:rsidR="007E49C7" w:rsidRPr="00860A99" w:rsidRDefault="007E49C7" w:rsidP="00860A99">
      <w:pPr>
        <w:ind w:left="-540" w:right="-185" w:firstLine="5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9C7" w:rsidRPr="0099120B" w:rsidRDefault="007E49C7" w:rsidP="0099120B">
      <w:pPr>
        <w:numPr>
          <w:ilvl w:val="1"/>
          <w:numId w:val="3"/>
        </w:numPr>
        <w:jc w:val="left"/>
        <w:outlineLvl w:val="1"/>
        <w:rPr>
          <w:rFonts w:ascii="Times New Roman" w:hAnsi="Times New Roman" w:cs="Times New Roman"/>
          <w:bCs/>
          <w:sz w:val="24"/>
          <w:szCs w:val="24"/>
        </w:rPr>
      </w:pPr>
      <w:bookmarkStart w:id="3" w:name="_Toc219798544"/>
      <w:r w:rsidRPr="0099120B">
        <w:rPr>
          <w:rFonts w:ascii="Times New Roman" w:hAnsi="Times New Roman" w:cs="Times New Roman"/>
          <w:bCs/>
          <w:sz w:val="24"/>
          <w:szCs w:val="24"/>
        </w:rPr>
        <w:t>Срок предоставления муниципальной услуги</w:t>
      </w:r>
      <w:bookmarkEnd w:id="3"/>
    </w:p>
    <w:p w:rsidR="00326192" w:rsidRPr="00326192" w:rsidRDefault="00326192" w:rsidP="00326192">
      <w:pPr>
        <w:ind w:left="1189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F7570" w:rsidRPr="00BC060E" w:rsidRDefault="000F7570" w:rsidP="003634AE">
      <w:pPr>
        <w:ind w:firstLine="709"/>
        <w:rPr>
          <w:rStyle w:val="FontStyle32"/>
          <w:sz w:val="24"/>
          <w:szCs w:val="24"/>
        </w:rPr>
      </w:pPr>
      <w:r w:rsidRPr="00BC060E">
        <w:rPr>
          <w:rStyle w:val="FontStyle32"/>
          <w:sz w:val="24"/>
          <w:szCs w:val="24"/>
        </w:rPr>
        <w:t>Срок оказания муниципальной услуги составляет не более 30  дней со дня регистрации заявления заявителя.</w:t>
      </w:r>
    </w:p>
    <w:p w:rsidR="000F7570" w:rsidRPr="00887BF7" w:rsidRDefault="000F7570" w:rsidP="003634AE">
      <w:pPr>
        <w:spacing w:after="200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C060E">
        <w:rPr>
          <w:rStyle w:val="FontStyle32"/>
          <w:sz w:val="24"/>
          <w:szCs w:val="24"/>
        </w:rPr>
        <w:t xml:space="preserve">Специалист, ответственный за предоставление муниципальной услуги, информирует заявителя о завершении процедур по предоставлению муниципальной услуги по телефону (если он указан в заявлении) в срок не позднее дня, следующего за днем принятия соответствующего </w:t>
      </w:r>
      <w:r w:rsidRPr="00887BF7">
        <w:rPr>
          <w:rStyle w:val="FontStyle32"/>
          <w:sz w:val="24"/>
          <w:szCs w:val="24"/>
        </w:rPr>
        <w:t>решения.</w:t>
      </w:r>
    </w:p>
    <w:p w:rsidR="007E49C7" w:rsidRPr="00860A99" w:rsidRDefault="007E49C7" w:rsidP="00D5629B">
      <w:pPr>
        <w:ind w:right="-185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9C7" w:rsidRPr="00060A51" w:rsidRDefault="0043070C" w:rsidP="00060A51">
      <w:pPr>
        <w:suppressAutoHyphens/>
        <w:overflowPunct w:val="0"/>
        <w:autoSpaceDE w:val="0"/>
        <w:spacing w:after="200"/>
        <w:ind w:left="57" w:firstLine="684"/>
        <w:jc w:val="lef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="00060A51">
        <w:rPr>
          <w:rFonts w:ascii="Times New Roman" w:hAnsi="Times New Roman" w:cs="Times New Roman"/>
          <w:bCs/>
          <w:sz w:val="24"/>
          <w:szCs w:val="24"/>
          <w:lang w:eastAsia="ru-RU"/>
        </w:rPr>
        <w:t>5</w:t>
      </w:r>
      <w:r w:rsidR="005203D3"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060A51" w:rsidRPr="00060A51">
        <w:rPr>
          <w:rFonts w:ascii="Times New Roman" w:hAnsi="Times New Roman" w:cs="Times New Roman"/>
          <w:bCs/>
          <w:sz w:val="24"/>
          <w:szCs w:val="24"/>
          <w:lang w:eastAsia="ar-SA"/>
        </w:rPr>
        <w:t>Размер  платы, взимаемой с з</w:t>
      </w:r>
      <w:r w:rsidR="007E49C7" w:rsidRPr="00060A51">
        <w:rPr>
          <w:rFonts w:ascii="Times New Roman" w:hAnsi="Times New Roman" w:cs="Times New Roman"/>
          <w:bCs/>
          <w:sz w:val="24"/>
          <w:szCs w:val="24"/>
          <w:lang w:eastAsia="ar-SA"/>
        </w:rPr>
        <w:t>аявителя при предоставлении муниципальной услуги</w:t>
      </w:r>
    </w:p>
    <w:p w:rsidR="007E49C7" w:rsidRDefault="007E49C7" w:rsidP="000C2086">
      <w:pPr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Администрация муниципального образования «</w:t>
      </w:r>
      <w:r w:rsidRPr="00BA01CD">
        <w:rPr>
          <w:rFonts w:ascii="Times New Roman" w:hAnsi="Times New Roman" w:cs="Times New Roman"/>
          <w:sz w:val="24"/>
          <w:szCs w:val="24"/>
          <w:lang w:eastAsia="ru-RU"/>
        </w:rPr>
        <w:t>Муниципальный округ Кизнерский район Удмуртской Республики</w:t>
      </w:r>
      <w:r w:rsidRPr="00BA01C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» </w:t>
      </w:r>
      <w:r w:rsidRPr="00BA01CD">
        <w:rPr>
          <w:rFonts w:ascii="Times New Roman" w:hAnsi="Times New Roman" w:cs="Times New Roman"/>
          <w:sz w:val="24"/>
          <w:szCs w:val="24"/>
          <w:lang w:eastAsia="ar-SA"/>
        </w:rPr>
        <w:t>осуществляет предоставление муниципальной услуги бесплатно.</w:t>
      </w:r>
    </w:p>
    <w:p w:rsidR="007E49C7" w:rsidRPr="00BA01CD" w:rsidRDefault="007E49C7" w:rsidP="00BA01CD">
      <w:pPr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49C7" w:rsidRPr="00060A51" w:rsidRDefault="000C2086" w:rsidP="00060A51">
      <w:pPr>
        <w:suppressAutoHyphens/>
        <w:overflowPunct w:val="0"/>
        <w:autoSpaceDE w:val="0"/>
        <w:spacing w:after="200"/>
        <w:ind w:left="513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2.6</w:t>
      </w:r>
      <w:r w:rsidR="007E49C7" w:rsidRPr="00060A51">
        <w:rPr>
          <w:rFonts w:ascii="Times New Roman" w:hAnsi="Times New Roman" w:cs="Times New Roman"/>
          <w:bCs/>
          <w:sz w:val="24"/>
          <w:szCs w:val="24"/>
          <w:lang w:eastAsia="ar-SA"/>
        </w:rPr>
        <w:t>. Срок регистрации запроса Заявителя о предоставлении муниципальной  услуги</w:t>
      </w:r>
    </w:p>
    <w:p w:rsidR="007E49C7" w:rsidRDefault="007E49C7" w:rsidP="00AC5A85">
      <w:pPr>
        <w:shd w:val="clear" w:color="auto" w:fill="FFFFFF"/>
        <w:ind w:firstLine="851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 xml:space="preserve">Регистрация заявления Заявителя о предоставлении муниципальной услуги осуществляется </w:t>
      </w:r>
      <w:r w:rsidRPr="00395D5F">
        <w:rPr>
          <w:rFonts w:ascii="Times New Roman" w:hAnsi="Times New Roman" w:cs="Times New Roman"/>
          <w:sz w:val="24"/>
          <w:szCs w:val="24"/>
          <w:lang w:eastAsia="ar-SA"/>
        </w:rPr>
        <w:t>в день поступления. Срок регистрации запроса Заявителя не может превышать 15 ми</w:t>
      </w:r>
      <w:r w:rsidRPr="00BA01CD">
        <w:rPr>
          <w:rFonts w:ascii="Times New Roman" w:hAnsi="Times New Roman" w:cs="Times New Roman"/>
          <w:sz w:val="24"/>
          <w:szCs w:val="24"/>
          <w:lang w:eastAsia="ar-SA"/>
        </w:rPr>
        <w:t>нут.</w:t>
      </w:r>
    </w:p>
    <w:p w:rsidR="007E49C7" w:rsidRDefault="007E49C7" w:rsidP="00BA01CD">
      <w:pPr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49C7" w:rsidRPr="00C40CE4" w:rsidRDefault="007E49C7" w:rsidP="00C40CE4">
      <w:pPr>
        <w:tabs>
          <w:tab w:val="left" w:pos="684"/>
        </w:tabs>
        <w:rPr>
          <w:rFonts w:ascii="Times New Roman" w:hAnsi="Times New Roman" w:cs="Times New Roman"/>
          <w:sz w:val="18"/>
          <w:szCs w:val="18"/>
          <w:lang w:eastAsia="ru-RU"/>
        </w:rPr>
      </w:pPr>
    </w:p>
    <w:p w:rsidR="007E49C7" w:rsidRPr="00060A51" w:rsidRDefault="007E49C7" w:rsidP="00060A51">
      <w:pPr>
        <w:tabs>
          <w:tab w:val="left" w:pos="142"/>
          <w:tab w:val="left" w:pos="1134"/>
        </w:tabs>
        <w:suppressAutoHyphens/>
        <w:overflowPunct w:val="0"/>
        <w:autoSpaceDE w:val="0"/>
        <w:spacing w:after="200" w:line="276" w:lineRule="auto"/>
        <w:ind w:firstLine="567"/>
        <w:jc w:val="lef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60A51">
        <w:rPr>
          <w:rFonts w:ascii="Times New Roman" w:hAnsi="Times New Roman" w:cs="Times New Roman"/>
          <w:bCs/>
          <w:sz w:val="24"/>
          <w:szCs w:val="24"/>
          <w:lang w:eastAsia="ar-SA"/>
        </w:rPr>
        <w:t>2.</w:t>
      </w:r>
      <w:r w:rsidR="000C2086">
        <w:rPr>
          <w:rFonts w:ascii="Times New Roman" w:hAnsi="Times New Roman" w:cs="Times New Roman"/>
          <w:bCs/>
          <w:sz w:val="24"/>
          <w:szCs w:val="24"/>
          <w:lang w:eastAsia="ar-SA"/>
        </w:rPr>
        <w:t>7</w:t>
      </w:r>
      <w:r w:rsidRPr="00060A51">
        <w:rPr>
          <w:rFonts w:ascii="Times New Roman" w:hAnsi="Times New Roman" w:cs="Times New Roman"/>
          <w:bCs/>
          <w:sz w:val="24"/>
          <w:szCs w:val="24"/>
          <w:lang w:eastAsia="ar-SA"/>
        </w:rPr>
        <w:t>.  Показатели доступности и качества муниципальной услуги</w:t>
      </w:r>
    </w:p>
    <w:p w:rsidR="007E49C7" w:rsidRPr="002742BB" w:rsidRDefault="007E49C7" w:rsidP="009E5C22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Показатели доступности и качества муниципальной услуги. </w:t>
      </w:r>
    </w:p>
    <w:p w:rsidR="007E49C7" w:rsidRPr="002742BB" w:rsidRDefault="007E49C7" w:rsidP="002742BB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К целевым показателям доступности и качества муниципальной услуги относятся: </w:t>
      </w:r>
    </w:p>
    <w:p w:rsidR="007E49C7" w:rsidRPr="002742BB" w:rsidRDefault="007E49C7" w:rsidP="002742B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соблюдение стандарта муниципальной услуги; </w:t>
      </w:r>
    </w:p>
    <w:p w:rsidR="007E49C7" w:rsidRPr="002742BB" w:rsidRDefault="007E49C7" w:rsidP="002742B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- доступность заявителей к сведениям о муниципальной услуге посредством использования различных каналов, в том числе получения информации с использованием информационно-телекоммуникационной сети Интернет; </w:t>
      </w:r>
    </w:p>
    <w:p w:rsidR="007E49C7" w:rsidRPr="002742BB" w:rsidRDefault="007E49C7" w:rsidP="002742B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-возможность использования заявителем информационно-телекоммуникационных технологий при получении муниципальной услуги; </w:t>
      </w:r>
    </w:p>
    <w:p w:rsidR="007E49C7" w:rsidRPr="002742BB" w:rsidRDefault="007E49C7" w:rsidP="002742B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>- возможность использования межведомственного взаимодействия при  предоставлении муниципальной услуги, в том числе с использованием информационн</w:t>
      </w:r>
      <w:proofErr w:type="gramStart"/>
      <w:r w:rsidRPr="002742BB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 телекоммуникационных технологий; </w:t>
      </w:r>
    </w:p>
    <w:p w:rsidR="007E49C7" w:rsidRPr="002742BB" w:rsidRDefault="007E49C7" w:rsidP="002742B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соблюдение сроков подготовки документов, запрашиваемых заявителями; </w:t>
      </w:r>
    </w:p>
    <w:p w:rsidR="007E49C7" w:rsidRPr="002742BB" w:rsidRDefault="007E49C7" w:rsidP="002742B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sz w:val="24"/>
          <w:szCs w:val="24"/>
          <w:lang w:eastAsia="ru-RU"/>
        </w:rPr>
        <w:t xml:space="preserve">- отсутствие обоснованных жалоб заявителей. </w:t>
      </w:r>
    </w:p>
    <w:p w:rsidR="007E49C7" w:rsidRPr="00060A51" w:rsidRDefault="007E49C7" w:rsidP="00060A51">
      <w:pPr>
        <w:suppressAutoHyphens/>
        <w:ind w:firstLine="567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49C7" w:rsidRPr="00060A51" w:rsidRDefault="000C2086" w:rsidP="00060A51">
      <w:pPr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2.8</w:t>
      </w:r>
      <w:r w:rsidR="007E49C7"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>. Иные требования</w:t>
      </w:r>
      <w:r w:rsidR="00060A51"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 предоставлению муниципальной услуги</w:t>
      </w:r>
      <w:r w:rsidR="007E49C7"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>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7E49C7" w:rsidRPr="002742BB" w:rsidRDefault="007E49C7" w:rsidP="002742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E49C7" w:rsidRPr="00912916" w:rsidRDefault="007E49C7" w:rsidP="002742BB">
      <w:pPr>
        <w:tabs>
          <w:tab w:val="left" w:pos="1344"/>
        </w:tabs>
        <w:suppressAutoHyphens/>
        <w:autoSpaceDE w:val="0"/>
        <w:spacing w:line="259" w:lineRule="exact"/>
        <w:ind w:firstLine="851"/>
        <w:rPr>
          <w:rFonts w:ascii="Times New Roman" w:hAnsi="Times New Roman" w:cs="Times New Roman"/>
          <w:sz w:val="24"/>
          <w:szCs w:val="24"/>
          <w:lang w:eastAsia="ar-SA"/>
        </w:rPr>
      </w:pPr>
      <w:r w:rsidRPr="00912916">
        <w:rPr>
          <w:rFonts w:ascii="Times New Roman" w:hAnsi="Times New Roman" w:cs="Times New Roman"/>
          <w:sz w:val="24"/>
          <w:szCs w:val="24"/>
          <w:lang w:eastAsia="ar-SA"/>
        </w:rPr>
        <w:t xml:space="preserve">Подать заявление в электронном виде о предоставлении муниципальных услуг, в  том числе в </w:t>
      </w:r>
      <w:r w:rsidRPr="00912916">
        <w:rPr>
          <w:rFonts w:ascii="Times New Roman" w:hAnsi="Times New Roman" w:cs="Times New Roman"/>
          <w:sz w:val="24"/>
          <w:szCs w:val="24"/>
          <w:lang w:eastAsia="ru-RU"/>
        </w:rPr>
        <w:t>АУ УР  «МФЦ  Кизнерского района</w:t>
      </w:r>
      <w:r w:rsidRPr="00912916">
        <w:rPr>
          <w:rFonts w:ascii="Times New Roman" w:hAnsi="Times New Roman" w:cs="Times New Roman"/>
          <w:kern w:val="36"/>
          <w:sz w:val="24"/>
          <w:szCs w:val="24"/>
          <w:lang w:eastAsia="ru-RU"/>
        </w:rPr>
        <w:t>»</w:t>
      </w:r>
      <w:r w:rsidRPr="00912916">
        <w:rPr>
          <w:rFonts w:ascii="Times New Roman" w:hAnsi="Times New Roman" w:cs="Times New Roman"/>
          <w:sz w:val="24"/>
          <w:szCs w:val="24"/>
          <w:lang w:eastAsia="ar-SA"/>
        </w:rPr>
        <w:t>, заявители – получатели муниципальной услуги (далее – «заявители») могут:</w:t>
      </w:r>
    </w:p>
    <w:p w:rsidR="007E49C7" w:rsidRPr="00912916" w:rsidRDefault="007E49C7" w:rsidP="002742BB">
      <w:pPr>
        <w:tabs>
          <w:tab w:val="left" w:pos="0"/>
          <w:tab w:val="left" w:pos="1134"/>
        </w:tabs>
        <w:suppressAutoHyphens/>
        <w:autoSpaceDE w:val="0"/>
        <w:spacing w:line="259" w:lineRule="exact"/>
        <w:ind w:firstLine="851"/>
        <w:rPr>
          <w:rFonts w:ascii="Times New Roman" w:hAnsi="Times New Roman" w:cs="Times New Roman"/>
          <w:sz w:val="24"/>
          <w:szCs w:val="24"/>
          <w:lang w:eastAsia="ar-SA"/>
        </w:rPr>
      </w:pPr>
      <w:r w:rsidRPr="00912916">
        <w:rPr>
          <w:rFonts w:ascii="Times New Roman" w:hAnsi="Times New Roman" w:cs="Times New Roman"/>
          <w:sz w:val="24"/>
          <w:szCs w:val="24"/>
          <w:lang w:eastAsia="ar-SA"/>
        </w:rPr>
        <w:t>- через официальный сайт МО «</w:t>
      </w:r>
      <w:r w:rsidR="002225FB" w:rsidRPr="00912916">
        <w:rPr>
          <w:rFonts w:ascii="Times New Roman" w:hAnsi="Times New Roman" w:cs="Times New Roman"/>
          <w:sz w:val="24"/>
          <w:szCs w:val="24"/>
          <w:lang w:eastAsia="ar-SA"/>
        </w:rPr>
        <w:t>Муниципальный округ Кизнерский район Удмуртской Республики»</w:t>
      </w:r>
      <w:r w:rsidRPr="00912916">
        <w:rPr>
          <w:rFonts w:ascii="Times New Roman" w:hAnsi="Times New Roman" w:cs="Times New Roman"/>
          <w:sz w:val="24"/>
          <w:szCs w:val="24"/>
          <w:lang w:eastAsia="ar-SA"/>
        </w:rPr>
        <w:t xml:space="preserve"> в разделе «Обращения граждан» - «Новое обращение» по адресу: </w:t>
      </w:r>
      <w:hyperlink r:id="rId6" w:history="1">
        <w:r w:rsidRPr="00912916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 w:eastAsia="ar-SA"/>
          </w:rPr>
          <w:t>http</w:t>
        </w:r>
        <w:r w:rsidRPr="00912916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ar-SA"/>
          </w:rPr>
          <w:t>://www.mykizner.ru/feedback/new.php</w:t>
        </w:r>
      </w:hyperlink>
      <w:r w:rsidRPr="00912916">
        <w:rPr>
          <w:rFonts w:ascii="Times New Roman" w:hAnsi="Times New Roman" w:cs="Times New Roman"/>
          <w:sz w:val="24"/>
          <w:szCs w:val="24"/>
          <w:u w:val="single"/>
          <w:lang w:eastAsia="ar-SA"/>
        </w:rPr>
        <w:t xml:space="preserve">  (</w:t>
      </w:r>
      <w:r w:rsidRPr="00912916">
        <w:rPr>
          <w:rFonts w:ascii="Times New Roman" w:hAnsi="Times New Roman" w:cs="Times New Roman"/>
          <w:sz w:val="24"/>
          <w:szCs w:val="24"/>
          <w:lang w:eastAsia="ar-SA"/>
        </w:rPr>
        <w:t>далее по тексту – «сайт района»), с помощью специально разработанной формы, размещенной на сайте района;</w:t>
      </w:r>
    </w:p>
    <w:p w:rsidR="007E49C7" w:rsidRPr="00912916" w:rsidRDefault="007E49C7" w:rsidP="00490D45">
      <w:pPr>
        <w:tabs>
          <w:tab w:val="left" w:pos="1134"/>
        </w:tabs>
        <w:suppressAutoHyphens/>
        <w:autoSpaceDE w:val="0"/>
        <w:spacing w:line="259" w:lineRule="exact"/>
        <w:ind w:firstLine="851"/>
        <w:rPr>
          <w:rFonts w:ascii="Times New Roman" w:hAnsi="Times New Roman" w:cs="Times New Roman"/>
          <w:sz w:val="24"/>
          <w:szCs w:val="24"/>
          <w:lang w:eastAsia="ar-SA"/>
        </w:rPr>
      </w:pPr>
      <w:r w:rsidRPr="00912916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- при обращении на официальный адрес МО «Муниципальный округ </w:t>
      </w:r>
      <w:proofErr w:type="spellStart"/>
      <w:r w:rsidRPr="00912916">
        <w:rPr>
          <w:rFonts w:ascii="Times New Roman" w:hAnsi="Times New Roman" w:cs="Times New Roman"/>
          <w:sz w:val="24"/>
          <w:szCs w:val="24"/>
          <w:lang w:eastAsia="ar-SA"/>
        </w:rPr>
        <w:t>Кизнерский</w:t>
      </w:r>
      <w:proofErr w:type="spellEnd"/>
      <w:r w:rsidRPr="00912916">
        <w:rPr>
          <w:rFonts w:ascii="Times New Roman" w:hAnsi="Times New Roman" w:cs="Times New Roman"/>
          <w:sz w:val="24"/>
          <w:szCs w:val="24"/>
          <w:lang w:eastAsia="ar-SA"/>
        </w:rPr>
        <w:t xml:space="preserve"> район Удмуртской Республики»: </w:t>
      </w:r>
    </w:p>
    <w:p w:rsidR="007E49C7" w:rsidRPr="00912916" w:rsidRDefault="007E49C7" w:rsidP="00C40CE4">
      <w:pPr>
        <w:tabs>
          <w:tab w:val="left" w:pos="840"/>
        </w:tabs>
        <w:suppressAutoHyphens/>
        <w:autoSpaceDE w:val="0"/>
        <w:spacing w:line="259" w:lineRule="exact"/>
        <w:rPr>
          <w:rFonts w:ascii="Times New Roman" w:hAnsi="Times New Roman" w:cs="Times New Roman"/>
          <w:sz w:val="24"/>
          <w:szCs w:val="24"/>
          <w:lang w:eastAsia="ar-SA"/>
        </w:rPr>
      </w:pPr>
      <w:r w:rsidRPr="00912916">
        <w:rPr>
          <w:rFonts w:ascii="Times New Roman" w:hAnsi="Times New Roman" w:cs="Times New Roman"/>
          <w:sz w:val="24"/>
          <w:szCs w:val="24"/>
          <w:lang w:eastAsia="ar-SA"/>
        </w:rPr>
        <w:tab/>
        <w:t>В ответ на сообщение заявитель получит уведомление о предварительной записи на прием запросов о предоставлении муниципальных услуг с указанием даты и времени приема.</w:t>
      </w:r>
    </w:p>
    <w:p w:rsidR="007E49C7" w:rsidRDefault="007E49C7" w:rsidP="00AC5A85">
      <w:pPr>
        <w:ind w:firstLine="840"/>
      </w:pPr>
      <w:r w:rsidRPr="00912916">
        <w:rPr>
          <w:rFonts w:ascii="Times New Roman" w:hAnsi="Times New Roman" w:cs="Times New Roman"/>
          <w:sz w:val="24"/>
          <w:szCs w:val="24"/>
          <w:lang w:eastAsia="ru-RU"/>
        </w:rPr>
        <w:t>Размещение информации о правилах предоставления муниципальной услуги осуществляется также в государственной информационно</w:t>
      </w:r>
      <w:r w:rsidR="00490D45" w:rsidRPr="00912916">
        <w:rPr>
          <w:rFonts w:ascii="Times New Roman" w:hAnsi="Times New Roman" w:cs="Times New Roman"/>
          <w:sz w:val="24"/>
          <w:szCs w:val="24"/>
          <w:lang w:eastAsia="ru-RU"/>
        </w:rPr>
        <w:t xml:space="preserve">й системе Удмуртской Республики </w:t>
      </w:r>
      <w:r w:rsidRPr="00912916">
        <w:rPr>
          <w:rFonts w:ascii="Times New Roman" w:hAnsi="Times New Roman" w:cs="Times New Roman"/>
          <w:sz w:val="24"/>
          <w:szCs w:val="24"/>
          <w:lang w:eastAsia="ru-RU"/>
        </w:rPr>
        <w:t xml:space="preserve">«Портал государственных и  муниципальных услуг (функций)» </w:t>
      </w:r>
      <w:hyperlink r:id="rId7" w:history="1">
        <w:r w:rsidRPr="00912916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www</w:t>
        </w:r>
        <w:r w:rsidRPr="00912916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.</w:t>
        </w:r>
        <w:r w:rsidRPr="00912916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mfc</w:t>
        </w:r>
        <w:r w:rsidRPr="00912916">
          <w:rPr>
            <w:rFonts w:ascii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.18.</w:t>
        </w:r>
        <w:r w:rsidRPr="00912916">
          <w:rPr>
            <w:rFonts w:ascii="Times New Roman" w:hAnsi="Times New Roman" w:cs="Times New Roman"/>
            <w:color w:val="000080"/>
            <w:sz w:val="24"/>
            <w:szCs w:val="24"/>
            <w:u w:val="single"/>
            <w:lang w:val="en-US" w:eastAsia="ru-RU"/>
          </w:rPr>
          <w:t>ru</w:t>
        </w:r>
      </w:hyperlink>
    </w:p>
    <w:p w:rsidR="00060A51" w:rsidRPr="00912916" w:rsidRDefault="00060A51" w:rsidP="00AC5A85">
      <w:pPr>
        <w:ind w:firstLine="8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120B" w:rsidRPr="00060A51" w:rsidRDefault="000C2086" w:rsidP="00060A51">
      <w:pPr>
        <w:suppressAutoHyphens/>
        <w:overflowPunct w:val="0"/>
        <w:autoSpaceDE w:val="0"/>
        <w:spacing w:after="200"/>
        <w:ind w:firstLine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2.9</w:t>
      </w:r>
      <w:r w:rsidR="00060A51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99120B" w:rsidRPr="00060A51">
        <w:rPr>
          <w:rFonts w:ascii="Times New Roman" w:hAnsi="Times New Roman" w:cs="Times New Roman"/>
          <w:bCs/>
          <w:sz w:val="24"/>
          <w:szCs w:val="24"/>
          <w:lang w:eastAsia="ar-SA"/>
        </w:rPr>
        <w:t>Исчерпывающий перечень документов, необходимых для предоставления муниципальной услуги</w:t>
      </w:r>
    </w:p>
    <w:p w:rsidR="0099120B" w:rsidRDefault="0099120B" w:rsidP="0099120B">
      <w:pPr>
        <w:tabs>
          <w:tab w:val="left" w:pos="1578"/>
        </w:tabs>
        <w:autoSpaceDE w:val="0"/>
        <w:ind w:firstLine="709"/>
        <w:rPr>
          <w:rStyle w:val="FontStyle32"/>
          <w:sz w:val="24"/>
          <w:szCs w:val="24"/>
        </w:rPr>
      </w:pPr>
      <w:r w:rsidRPr="00887BF7">
        <w:rPr>
          <w:rStyle w:val="FontStyle32"/>
          <w:sz w:val="24"/>
          <w:szCs w:val="24"/>
        </w:rPr>
        <w:t>2.</w:t>
      </w:r>
      <w:r w:rsidR="000C2086">
        <w:rPr>
          <w:rStyle w:val="FontStyle32"/>
          <w:sz w:val="24"/>
          <w:szCs w:val="24"/>
        </w:rPr>
        <w:t>9</w:t>
      </w:r>
      <w:r w:rsidRPr="00887BF7">
        <w:rPr>
          <w:rStyle w:val="FontStyle32"/>
          <w:sz w:val="24"/>
          <w:szCs w:val="24"/>
        </w:rPr>
        <w:t xml:space="preserve">.1. Выписка из </w:t>
      </w:r>
      <w:proofErr w:type="spellStart"/>
      <w:r w:rsidRPr="00887BF7">
        <w:rPr>
          <w:rStyle w:val="FontStyle32"/>
          <w:sz w:val="24"/>
          <w:szCs w:val="24"/>
        </w:rPr>
        <w:t>похозяйственной</w:t>
      </w:r>
      <w:proofErr w:type="spellEnd"/>
      <w:r w:rsidRPr="00887BF7">
        <w:rPr>
          <w:rStyle w:val="FontStyle32"/>
          <w:sz w:val="24"/>
          <w:szCs w:val="24"/>
        </w:rPr>
        <w:t xml:space="preserve"> книги выдается члену хозяйства по  предъявлению документа, удостоверяющего</w:t>
      </w:r>
      <w:r w:rsidRPr="00032219">
        <w:rPr>
          <w:rStyle w:val="FontStyle32"/>
          <w:sz w:val="24"/>
          <w:szCs w:val="24"/>
        </w:rPr>
        <w:t xml:space="preserve"> личность, под личную подпись.</w:t>
      </w:r>
    </w:p>
    <w:p w:rsidR="0099120B" w:rsidRPr="00032219" w:rsidRDefault="0099120B" w:rsidP="0099120B">
      <w:pPr>
        <w:tabs>
          <w:tab w:val="left" w:pos="1578"/>
        </w:tabs>
        <w:autoSpaceDE w:val="0"/>
        <w:ind w:firstLine="709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2.</w:t>
      </w:r>
      <w:r w:rsidR="000C2086">
        <w:rPr>
          <w:rStyle w:val="FontStyle32"/>
          <w:sz w:val="24"/>
          <w:szCs w:val="24"/>
        </w:rPr>
        <w:t>9</w:t>
      </w:r>
      <w:r>
        <w:rPr>
          <w:rStyle w:val="FontStyle32"/>
          <w:sz w:val="24"/>
          <w:szCs w:val="24"/>
        </w:rPr>
        <w:t>.2.</w:t>
      </w:r>
      <w:r w:rsidRPr="00032219">
        <w:rPr>
          <w:rStyle w:val="FontStyle32"/>
          <w:sz w:val="24"/>
          <w:szCs w:val="24"/>
        </w:rPr>
        <w:t xml:space="preserve">Выписка из </w:t>
      </w:r>
      <w:proofErr w:type="spellStart"/>
      <w:r w:rsidRPr="00032219">
        <w:rPr>
          <w:rStyle w:val="FontStyle32"/>
          <w:sz w:val="24"/>
          <w:szCs w:val="24"/>
        </w:rPr>
        <w:t>похозяйственной</w:t>
      </w:r>
      <w:proofErr w:type="spellEnd"/>
      <w:r w:rsidRPr="00032219">
        <w:rPr>
          <w:rStyle w:val="FontStyle32"/>
          <w:sz w:val="24"/>
          <w:szCs w:val="24"/>
        </w:rPr>
        <w:t xml:space="preserve"> книги </w:t>
      </w:r>
      <w:r>
        <w:rPr>
          <w:rStyle w:val="FontStyle32"/>
          <w:sz w:val="24"/>
          <w:szCs w:val="24"/>
        </w:rPr>
        <w:t xml:space="preserve">населенных пунктов </w:t>
      </w:r>
      <w:r w:rsidRPr="00DB38A0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муниципального образования «Муниципальный округ </w:t>
      </w:r>
      <w:proofErr w:type="spellStart"/>
      <w:r w:rsidRPr="00DB38A0">
        <w:rPr>
          <w:rFonts w:ascii="Times New Roman" w:hAnsi="Times New Roman" w:cs="Times New Roman"/>
          <w:sz w:val="24"/>
          <w:szCs w:val="24"/>
          <w:lang w:eastAsia="ar-SA"/>
        </w:rPr>
        <w:t>Кизнерск</w:t>
      </w:r>
      <w:r>
        <w:rPr>
          <w:rFonts w:ascii="Times New Roman" w:hAnsi="Times New Roman" w:cs="Times New Roman"/>
          <w:sz w:val="24"/>
          <w:szCs w:val="24"/>
          <w:lang w:eastAsia="ar-SA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район Удмуртской Республики» </w:t>
      </w:r>
      <w:r w:rsidRPr="00032219">
        <w:rPr>
          <w:rStyle w:val="FontStyle32"/>
          <w:sz w:val="24"/>
          <w:szCs w:val="24"/>
        </w:rPr>
        <w:t xml:space="preserve">выдается </w:t>
      </w:r>
      <w:r>
        <w:rPr>
          <w:rStyle w:val="FontStyle32"/>
          <w:sz w:val="24"/>
          <w:szCs w:val="24"/>
        </w:rPr>
        <w:t>на основании паспор</w:t>
      </w:r>
      <w:r w:rsidR="00C35DEC">
        <w:rPr>
          <w:rStyle w:val="FontStyle32"/>
          <w:sz w:val="24"/>
          <w:szCs w:val="24"/>
        </w:rPr>
        <w:t>та заявителя согласно пункту 2.9</w:t>
      </w:r>
      <w:r>
        <w:rPr>
          <w:rStyle w:val="FontStyle32"/>
          <w:sz w:val="24"/>
          <w:szCs w:val="24"/>
        </w:rPr>
        <w:t>.1. настоящего Административного регламента.</w:t>
      </w:r>
    </w:p>
    <w:p w:rsidR="0099120B" w:rsidRPr="00032219" w:rsidRDefault="0099120B" w:rsidP="0099120B">
      <w:pPr>
        <w:ind w:firstLine="709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2.</w:t>
      </w:r>
      <w:r w:rsidR="000C2086">
        <w:rPr>
          <w:rStyle w:val="FontStyle32"/>
          <w:sz w:val="24"/>
          <w:szCs w:val="24"/>
        </w:rPr>
        <w:t>9</w:t>
      </w:r>
      <w:r>
        <w:rPr>
          <w:rStyle w:val="FontStyle32"/>
          <w:sz w:val="24"/>
          <w:szCs w:val="24"/>
        </w:rPr>
        <w:t>.3.</w:t>
      </w:r>
      <w:r w:rsidRPr="00032219">
        <w:rPr>
          <w:rStyle w:val="FontStyle32"/>
          <w:sz w:val="24"/>
          <w:szCs w:val="24"/>
        </w:rPr>
        <w:t>Заявитель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имеет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право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представить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письменный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запрос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с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использованием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почтовой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связи,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посредством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электронных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сре</w:t>
      </w:r>
      <w:proofErr w:type="gramStart"/>
      <w:r w:rsidRPr="00032219">
        <w:rPr>
          <w:rStyle w:val="FontStyle32"/>
          <w:sz w:val="24"/>
          <w:szCs w:val="24"/>
        </w:rPr>
        <w:t>дств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св</w:t>
      </w:r>
      <w:proofErr w:type="gramEnd"/>
      <w:r w:rsidRPr="00032219">
        <w:rPr>
          <w:rStyle w:val="FontStyle32"/>
          <w:sz w:val="24"/>
          <w:szCs w:val="24"/>
        </w:rPr>
        <w:t>язи</w:t>
      </w:r>
      <w:r>
        <w:rPr>
          <w:rStyle w:val="FontStyle32"/>
          <w:sz w:val="24"/>
          <w:szCs w:val="24"/>
        </w:rPr>
        <w:t xml:space="preserve"> </w:t>
      </w:r>
      <w:r w:rsidRPr="00032219">
        <w:rPr>
          <w:rStyle w:val="FontStyle32"/>
          <w:sz w:val="24"/>
          <w:szCs w:val="24"/>
        </w:rPr>
        <w:t>(Интернет).</w:t>
      </w:r>
    </w:p>
    <w:p w:rsidR="0099120B" w:rsidRPr="00032219" w:rsidRDefault="0099120B" w:rsidP="0099120B">
      <w:pPr>
        <w:autoSpaceDE w:val="0"/>
        <w:ind w:firstLine="709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2.</w:t>
      </w:r>
      <w:r w:rsidR="000C2086">
        <w:rPr>
          <w:rStyle w:val="FontStyle32"/>
          <w:sz w:val="24"/>
          <w:szCs w:val="24"/>
        </w:rPr>
        <w:t>9</w:t>
      </w:r>
      <w:r>
        <w:rPr>
          <w:rStyle w:val="FontStyle32"/>
          <w:sz w:val="24"/>
          <w:szCs w:val="24"/>
        </w:rPr>
        <w:t xml:space="preserve">.4. </w:t>
      </w:r>
      <w:r w:rsidRPr="00032219">
        <w:rPr>
          <w:rStyle w:val="FontStyle32"/>
          <w:sz w:val="24"/>
          <w:szCs w:val="24"/>
        </w:rPr>
        <w:t xml:space="preserve">Гражданин при обращении лично </w:t>
      </w:r>
      <w:r w:rsidRPr="004C5E68">
        <w:rPr>
          <w:rStyle w:val="FontStyle32"/>
          <w:sz w:val="24"/>
          <w:szCs w:val="24"/>
        </w:rPr>
        <w:t xml:space="preserve">в территориальный </w:t>
      </w:r>
      <w:proofErr w:type="spellStart"/>
      <w:r w:rsidRPr="004C5E68">
        <w:rPr>
          <w:rStyle w:val="FontStyle32"/>
          <w:sz w:val="24"/>
          <w:szCs w:val="24"/>
        </w:rPr>
        <w:t>отдел</w:t>
      </w:r>
      <w:r w:rsidRPr="00032219">
        <w:rPr>
          <w:rStyle w:val="FontStyle32"/>
          <w:sz w:val="24"/>
          <w:szCs w:val="24"/>
        </w:rPr>
        <w:t>за</w:t>
      </w:r>
      <w:proofErr w:type="spellEnd"/>
      <w:r w:rsidRPr="00032219">
        <w:rPr>
          <w:rStyle w:val="FontStyle32"/>
          <w:sz w:val="24"/>
          <w:szCs w:val="24"/>
        </w:rPr>
        <w:t xml:space="preserve"> получением муниципальной услуги представляет документ, удостоверяющий его личность.</w:t>
      </w:r>
    </w:p>
    <w:p w:rsidR="0099120B" w:rsidRPr="00032219" w:rsidRDefault="000C2086" w:rsidP="0099120B">
      <w:pPr>
        <w:autoSpaceDE w:val="0"/>
        <w:ind w:firstLine="709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2.9</w:t>
      </w:r>
      <w:r w:rsidR="0099120B">
        <w:rPr>
          <w:rStyle w:val="FontStyle32"/>
          <w:sz w:val="24"/>
          <w:szCs w:val="24"/>
        </w:rPr>
        <w:t xml:space="preserve">.5. </w:t>
      </w:r>
      <w:r w:rsidR="0099120B" w:rsidRPr="00032219">
        <w:rPr>
          <w:rStyle w:val="FontStyle32"/>
          <w:sz w:val="24"/>
          <w:szCs w:val="24"/>
        </w:rPr>
        <w:t xml:space="preserve">При обращении за предоставлением муниципальной услуги от имени физического лица его представителем последний представляет надлежащим образом удостоверенную доверенность. </w:t>
      </w:r>
    </w:p>
    <w:p w:rsidR="0099120B" w:rsidRPr="00032219" w:rsidRDefault="000C2086" w:rsidP="0099120B">
      <w:pPr>
        <w:autoSpaceDE w:val="0"/>
        <w:ind w:firstLine="709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>2.9</w:t>
      </w:r>
      <w:r w:rsidR="0099120B">
        <w:rPr>
          <w:rStyle w:val="FontStyle32"/>
          <w:sz w:val="24"/>
          <w:szCs w:val="24"/>
        </w:rPr>
        <w:t xml:space="preserve">.6. </w:t>
      </w:r>
      <w:r w:rsidR="0099120B" w:rsidRPr="00032219">
        <w:rPr>
          <w:rStyle w:val="FontStyle32"/>
          <w:sz w:val="24"/>
          <w:szCs w:val="24"/>
        </w:rPr>
        <w:t>От имени юридического лица запрос подаётся представителем юридического лица, действующим на основании учредительных документов или уполномоченным доверенностью.</w:t>
      </w:r>
    </w:p>
    <w:p w:rsidR="0099120B" w:rsidRPr="00860A99" w:rsidRDefault="0099120B" w:rsidP="0099120B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9120B" w:rsidRPr="00060A51" w:rsidRDefault="0099120B" w:rsidP="00060A51">
      <w:pPr>
        <w:suppressAutoHyphens/>
        <w:overflowPunct w:val="0"/>
        <w:autoSpaceDE w:val="0"/>
        <w:spacing w:after="200"/>
        <w:ind w:firstLine="567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="00060A51"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  <w:r w:rsidR="000C2086">
        <w:rPr>
          <w:rFonts w:ascii="Times New Roman" w:hAnsi="Times New Roman" w:cs="Times New Roman"/>
          <w:bCs/>
          <w:sz w:val="24"/>
          <w:szCs w:val="24"/>
          <w:lang w:eastAsia="ru-RU"/>
        </w:rPr>
        <w:t>0</w:t>
      </w:r>
      <w:r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60A51">
        <w:rPr>
          <w:rFonts w:ascii="Times New Roman" w:hAnsi="Times New Roman" w:cs="Times New Roman"/>
          <w:bCs/>
          <w:sz w:val="24"/>
          <w:szCs w:val="24"/>
          <w:lang w:eastAsia="ar-SA"/>
        </w:rPr>
        <w:t>Исчерпывающий перечень оснований для отказа в приёме документов, необходимых для предоставления муниципальной услуги</w:t>
      </w:r>
      <w:r w:rsidR="00060A5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услуги: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60A51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6A7CE2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060A51"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Основания </w:t>
      </w:r>
      <w:r w:rsidRPr="00A9305D">
        <w:rPr>
          <w:rFonts w:ascii="Times New Roman" w:hAnsi="Times New Roman" w:cs="Times New Roman"/>
          <w:sz w:val="24"/>
          <w:szCs w:val="24"/>
          <w:lang w:eastAsia="ru-RU"/>
        </w:rPr>
        <w:t>для отказа в приеме документов,  необходимых для предоставления муниципальной услуги: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в случае отсутствия у </w:t>
      </w:r>
      <w:r>
        <w:rPr>
          <w:rFonts w:ascii="Times New Roman" w:hAnsi="Times New Roman" w:cs="Times New Roman"/>
          <w:sz w:val="24"/>
          <w:szCs w:val="24"/>
          <w:lang w:eastAsia="ru-RU"/>
        </w:rPr>
        <w:t>территориального отдела</w:t>
      </w: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 правовых оснований предоставления  муниципальной услуги;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предоставление заявителем недостоверных сведений, поддельных документов;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отсутствие, либо несоответствие представленного документа установленным  требованиям;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отказ заявителя от предоставления муниципальной услуги путем подачи личного  заявления;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в случае нарушения в оформлении доверенности для заказа и (или) получения муниципальной услуги представителем заявителя;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>- в период рассмотрения обращения поступило сообщение о смерти заявителя, права и интересы которого затрагиваются в обращении;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в заявлении не указаны фамилия, имя, отчество (должность) заявителя, почтовый адрес (в случае наличия - адрес электронной почты) для направления ответа на обращение заявителя либо номер телефона, по которому можно связаться с заявителем;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текст заявления не поддается прочтению;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текст выполнен карандашом;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имеются подчистки, зачеркнутые слова или иные не оговоренные в них исправления;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имеются повреждения, не позволяющие однозначно истолковать содержание документов;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отсутствует подпись заявителя и дата заявления;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непредставление или представление не в полном объеме документов, необходимых для принятия решения о предоставлении муниципальной услуги;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к заявлению приложены документы, состав, форма или содержание которых не соответствует требованиям действующего законодательства. </w:t>
      </w:r>
    </w:p>
    <w:p w:rsidR="0099120B" w:rsidRPr="00BA01CD" w:rsidRDefault="0099120B" w:rsidP="0099120B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Также в рассмотрении заявления отказывается, если заявитель, уведомленный о причинах приостановления рассмотрения, не принял мер к устранению недостатков по истечении общего срока рассмотрения заявления. В этом случае в срок не позднее 3-х дней по окончании срока рассмотрения заявление возвращается заявителю с сопроводительным письмом за подписью должностного лица, в котором должны быть указаны конкретные и обоснованные причины отказа в рассмотрении заявления. </w:t>
      </w:r>
    </w:p>
    <w:p w:rsidR="0099120B" w:rsidRPr="00BA01CD" w:rsidRDefault="0099120B" w:rsidP="0099120B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>Уведомление об отказе в предоставлении муниципальной услуги направляется  заявителю в письменной форме (на бумажном носителе либо в электронном виде) в  течение 8 рабочих дней со дня  регистрации обращения.</w:t>
      </w:r>
    </w:p>
    <w:p w:rsidR="0099120B" w:rsidRPr="00BA01CD" w:rsidRDefault="0099120B" w:rsidP="0099120B">
      <w:pPr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Уведомление об отказе в предоставлении муниципальной услуги должно содержать: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исчерпывающий перечень оснований для отказа в предоставлении муниципальной  услуги; </w:t>
      </w:r>
    </w:p>
    <w:p w:rsidR="0099120B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- выводы об отказе в предоставлении муниципальной услуги. </w:t>
      </w:r>
    </w:p>
    <w:p w:rsidR="0099120B" w:rsidRPr="00BA01CD" w:rsidRDefault="0099120B" w:rsidP="0099120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 xml:space="preserve">Причины отказа  должны быть  указаны таким образом, чтобы заявителю, не обладающему специальными знаниями в области права, было ясно без дополнительных разъяснений, на основании каких правовых норм и какие действия он должен совершить в целях устранения этих причин. Информация об отказе в представлении муниципальной услуги направляется заявителю  письмом (при наличии в заявлении необходимых данных дублируется по телефону). В случае отсутствия в заявлении записи об адресе для доставки почтой, уведомление об отказе в рассмотрении заявления направляется по адресу преимущественного пребывания или постоянного места жительства. </w:t>
      </w:r>
    </w:p>
    <w:p w:rsidR="0099120B" w:rsidRPr="00860A99" w:rsidRDefault="0099120B" w:rsidP="009912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120B" w:rsidRPr="00060A51" w:rsidRDefault="00060A51" w:rsidP="00060A51">
      <w:pPr>
        <w:suppressAutoHyphens/>
        <w:overflowPunct w:val="0"/>
        <w:autoSpaceDE w:val="0"/>
        <w:spacing w:after="200"/>
        <w:ind w:firstLine="600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>2.1</w:t>
      </w:r>
      <w:r w:rsidR="006A7CE2">
        <w:rPr>
          <w:rFonts w:ascii="Times New Roman" w:hAnsi="Times New Roman" w:cs="Times New Roman"/>
          <w:bCs/>
          <w:sz w:val="24"/>
          <w:szCs w:val="24"/>
          <w:lang w:eastAsia="ru-RU"/>
        </w:rPr>
        <w:t>0</w:t>
      </w:r>
      <w:r w:rsidR="0099120B"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  <w:r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>2.</w:t>
      </w:r>
      <w:r w:rsidR="0099120B"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120B" w:rsidRPr="00060A51">
        <w:rPr>
          <w:rFonts w:ascii="Times New Roman" w:hAnsi="Times New Roman" w:cs="Times New Roman"/>
          <w:bCs/>
          <w:sz w:val="24"/>
          <w:szCs w:val="24"/>
          <w:lang w:eastAsia="ar-SA"/>
        </w:rPr>
        <w:t>Исчерпывающий перечень оснований для отказа в предоставлении муниципальной услуги</w:t>
      </w:r>
    </w:p>
    <w:p w:rsidR="0099120B" w:rsidRPr="00BA01CD" w:rsidRDefault="0099120B" w:rsidP="0099120B">
      <w:pPr>
        <w:suppressAutoHyphens/>
        <w:autoSpaceDE w:val="0"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 xml:space="preserve"> Основанием для отказа в предоставлении муниципальной услуги является:</w:t>
      </w:r>
    </w:p>
    <w:p w:rsidR="0099120B" w:rsidRPr="00BA01CD" w:rsidRDefault="0099120B" w:rsidP="0099120B">
      <w:pPr>
        <w:suppressAutoHyphens/>
        <w:autoSpaceDE w:val="0"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>- отсутствие в заявлении фамилии, имени, отчества, почтового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адре</w:t>
      </w:r>
      <w:r w:rsidRPr="00BA01CD">
        <w:rPr>
          <w:rFonts w:ascii="Times New Roman" w:hAnsi="Times New Roman" w:cs="Times New Roman"/>
          <w:sz w:val="24"/>
          <w:szCs w:val="24"/>
          <w:lang w:eastAsia="ar-SA"/>
        </w:rPr>
        <w:t xml:space="preserve">са заявителя; </w:t>
      </w:r>
    </w:p>
    <w:p w:rsidR="0099120B" w:rsidRPr="00BA01CD" w:rsidRDefault="0099120B" w:rsidP="0099120B">
      <w:pPr>
        <w:suppressAutoHyphens/>
        <w:autoSpaceDE w:val="0"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>- отсутствие в заявлении необходимых сведений для его исполнения;</w:t>
      </w:r>
    </w:p>
    <w:p w:rsidR="0099120B" w:rsidRPr="00BA01CD" w:rsidRDefault="0099120B" w:rsidP="0099120B">
      <w:pPr>
        <w:suppressAutoHyphens/>
        <w:autoSpaceDE w:val="0"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BA01CD">
        <w:rPr>
          <w:rFonts w:ascii="Times New Roman" w:hAnsi="Times New Roman" w:cs="Times New Roman"/>
          <w:sz w:val="24"/>
          <w:szCs w:val="24"/>
          <w:lang w:eastAsia="ar-SA"/>
        </w:rPr>
        <w:t>отсутствие у Заявителя, требующего информацию, содержащую персональные данные о третьих лицах,  документов, подтверждающих его полномочия;</w:t>
      </w:r>
    </w:p>
    <w:p w:rsidR="0099120B" w:rsidRDefault="0099120B" w:rsidP="0099120B">
      <w:pPr>
        <w:tabs>
          <w:tab w:val="left" w:pos="1080"/>
        </w:tabs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  <w:r w:rsidRPr="00BA01CD">
        <w:rPr>
          <w:rFonts w:ascii="Times New Roman" w:hAnsi="Times New Roman" w:cs="Times New Roman"/>
          <w:sz w:val="24"/>
          <w:szCs w:val="24"/>
          <w:lang w:eastAsia="ar-SA"/>
        </w:rPr>
        <w:t xml:space="preserve">- повторность заявления  без указания новых доводов или обстоятельств. Должностное </w:t>
      </w:r>
      <w:r w:rsidRPr="00A9305D">
        <w:rPr>
          <w:rFonts w:ascii="Times New Roman" w:hAnsi="Times New Roman" w:cs="Times New Roman"/>
          <w:sz w:val="24"/>
          <w:szCs w:val="24"/>
          <w:lang w:eastAsia="ar-SA"/>
        </w:rPr>
        <w:t>лицо территориального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отдела</w:t>
      </w:r>
      <w:r w:rsidRPr="00BA01CD">
        <w:rPr>
          <w:rFonts w:ascii="Times New Roman" w:hAnsi="Times New Roman" w:cs="Times New Roman"/>
          <w:sz w:val="24"/>
          <w:szCs w:val="24"/>
          <w:lang w:eastAsia="ar-SA"/>
        </w:rPr>
        <w:t xml:space="preserve"> или уполномоченное на то лицо вправе принять решение о безосновательности очередного заявления и прекращении переписки по данному вопросу при условии, что указанное обращение и предыдущие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Заявитель, направивший заявление.</w:t>
      </w:r>
    </w:p>
    <w:p w:rsidR="0099120B" w:rsidRPr="00BA01CD" w:rsidRDefault="0099120B" w:rsidP="0099120B">
      <w:pPr>
        <w:tabs>
          <w:tab w:val="left" w:pos="1080"/>
        </w:tabs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9120B" w:rsidRPr="00060A51" w:rsidRDefault="0099120B" w:rsidP="00060A51">
      <w:pPr>
        <w:ind w:firstLine="567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60A51">
        <w:rPr>
          <w:rFonts w:ascii="Times New Roman" w:hAnsi="Times New Roman" w:cs="Times New Roman"/>
          <w:bCs/>
          <w:sz w:val="24"/>
          <w:szCs w:val="24"/>
        </w:rPr>
        <w:t>2.</w:t>
      </w:r>
      <w:r w:rsidR="00060A51" w:rsidRPr="00060A51">
        <w:rPr>
          <w:rFonts w:ascii="Times New Roman" w:hAnsi="Times New Roman" w:cs="Times New Roman"/>
          <w:bCs/>
          <w:sz w:val="24"/>
          <w:szCs w:val="24"/>
        </w:rPr>
        <w:t>1</w:t>
      </w:r>
      <w:r w:rsidR="006A7CE2">
        <w:rPr>
          <w:rFonts w:ascii="Times New Roman" w:hAnsi="Times New Roman" w:cs="Times New Roman"/>
          <w:bCs/>
          <w:sz w:val="24"/>
          <w:szCs w:val="24"/>
        </w:rPr>
        <w:t>0</w:t>
      </w:r>
      <w:r w:rsidR="00060A51" w:rsidRPr="00060A51">
        <w:rPr>
          <w:rFonts w:ascii="Times New Roman" w:hAnsi="Times New Roman" w:cs="Times New Roman"/>
          <w:bCs/>
          <w:sz w:val="24"/>
          <w:szCs w:val="24"/>
        </w:rPr>
        <w:t>.3</w:t>
      </w:r>
      <w:r w:rsidRPr="00060A5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60A51">
        <w:rPr>
          <w:rFonts w:ascii="Times New Roman" w:hAnsi="Times New Roman" w:cs="Times New Roman"/>
          <w:bCs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99120B" w:rsidRPr="00BA01CD" w:rsidRDefault="0099120B" w:rsidP="0099120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9120B" w:rsidRPr="00BA01CD" w:rsidRDefault="0099120B" w:rsidP="0099120B">
      <w:pPr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BA01CD">
        <w:rPr>
          <w:rFonts w:ascii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нормативными правовыми актами  не предусмотрены.</w:t>
      </w:r>
    </w:p>
    <w:p w:rsidR="007E49C7" w:rsidRDefault="007E49C7" w:rsidP="00BA01CD">
      <w:pPr>
        <w:suppressAutoHyphens/>
        <w:ind w:firstLine="705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49C7" w:rsidRDefault="007E49C7" w:rsidP="00887BF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2B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Pr="002742B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лнения, в том числе особенности</w:t>
      </w:r>
      <w:r w:rsidRPr="002742BB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выполнения административных процедур в электронной форме</w:t>
      </w:r>
    </w:p>
    <w:p w:rsidR="007E49C7" w:rsidRPr="002742BB" w:rsidRDefault="007E49C7" w:rsidP="002742BB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B7689" w:rsidRPr="00762A4F" w:rsidRDefault="00FB7689" w:rsidP="00FB7689">
      <w:pPr>
        <w:pStyle w:val="a3"/>
        <w:ind w:left="0"/>
        <w:jc w:val="both"/>
        <w:rPr>
          <w:rFonts w:ascii="Times New Roman" w:hAnsi="Times New Roman"/>
          <w:b/>
        </w:rPr>
      </w:pPr>
    </w:p>
    <w:p w:rsidR="00FB7689" w:rsidRDefault="00FB7689" w:rsidP="00FB7689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Перечень осуществляемых при предоставлении услуги административных </w:t>
      </w:r>
      <w:r>
        <w:rPr>
          <w:rFonts w:ascii="Times New Roman" w:hAnsi="Times New Roman" w:cs="Times New Roman"/>
        </w:rPr>
        <w:lastRenderedPageBreak/>
        <w:t>процедур</w:t>
      </w:r>
    </w:p>
    <w:p w:rsidR="00FB7689" w:rsidRDefault="00FB7689" w:rsidP="00FB7689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предоставлении Услуги осуществляются следующие административные процедуры:</w:t>
      </w:r>
    </w:p>
    <w:p w:rsidR="00FB7689" w:rsidRDefault="00FB7689" w:rsidP="00FB7689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профилирование заявителя;</w:t>
      </w:r>
    </w:p>
    <w:p w:rsidR="00FB7689" w:rsidRDefault="00FB7689" w:rsidP="00FB7689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прием заявления и документов и (или) информации, необходимых для предоставления услуги</w:t>
      </w:r>
      <w:r w:rsidR="00C35DEC">
        <w:rPr>
          <w:rFonts w:ascii="Times New Roman" w:hAnsi="Times New Roman" w:cs="Times New Roman"/>
        </w:rPr>
        <w:t xml:space="preserve"> (Приложение №4)</w:t>
      </w:r>
      <w:r>
        <w:rPr>
          <w:rFonts w:ascii="Times New Roman" w:hAnsi="Times New Roman" w:cs="Times New Roman"/>
        </w:rPr>
        <w:t>;</w:t>
      </w:r>
    </w:p>
    <w:p w:rsidR="00FB7689" w:rsidRDefault="00FB7689" w:rsidP="00FB7689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межведомственное информационное взаимодействие;</w:t>
      </w:r>
    </w:p>
    <w:p w:rsidR="00FB7689" w:rsidRDefault="00FB7689" w:rsidP="00FB7689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принятие решения о предоставлении (об отказе в предоставлении) услуги;</w:t>
      </w:r>
    </w:p>
    <w:p w:rsidR="00FB7689" w:rsidRDefault="00FB7689" w:rsidP="00FB7689">
      <w:pPr>
        <w:pStyle w:val="a3"/>
        <w:numPr>
          <w:ilvl w:val="1"/>
          <w:numId w:val="19"/>
        </w:numPr>
        <w:tabs>
          <w:tab w:val="left" w:pos="-57"/>
          <w:tab w:val="num" w:pos="0"/>
        </w:tabs>
        <w:adjustRightInd/>
        <w:spacing w:before="2"/>
        <w:ind w:left="0" w:right="329" w:firstLine="684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</w:t>
      </w:r>
      <w:proofErr w:type="spellEnd"/>
      <w:r>
        <w:rPr>
          <w:rFonts w:ascii="Times New Roman" w:hAnsi="Times New Roman" w:cs="Times New Roman"/>
        </w:rPr>
        <w:t>) предоставление результата услуги.</w:t>
      </w:r>
    </w:p>
    <w:p w:rsidR="007E49C7" w:rsidRDefault="007E49C7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0C2086" w:rsidRPr="000C2086" w:rsidRDefault="000C2086" w:rsidP="000C2086">
      <w:pPr>
        <w:ind w:firstLine="567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0C2086">
        <w:rPr>
          <w:rFonts w:ascii="Times New Roman" w:hAnsi="Times New Roman" w:cs="Times New Roman"/>
          <w:b/>
          <w:sz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0C2086" w:rsidRPr="000C2086" w:rsidRDefault="000C2086" w:rsidP="000C2086">
      <w:pPr>
        <w:ind w:firstLine="567"/>
        <w:outlineLvl w:val="1"/>
        <w:rPr>
          <w:rFonts w:ascii="Times New Roman" w:hAnsi="Times New Roman" w:cs="Times New Roman"/>
          <w:sz w:val="24"/>
        </w:rPr>
      </w:pPr>
    </w:p>
    <w:p w:rsidR="000C2086" w:rsidRDefault="000C2086" w:rsidP="000C2086">
      <w:pPr>
        <w:ind w:firstLine="567"/>
        <w:outlineLvl w:val="1"/>
      </w:pPr>
      <w:r w:rsidRPr="000C2086">
        <w:rPr>
          <w:rFonts w:ascii="Times New Roman" w:hAnsi="Times New Roman" w:cs="Times New Roman"/>
          <w:sz w:val="24"/>
        </w:rPr>
        <w:t xml:space="preserve">         Информация об изменения статуса рассмотрения заявления направляется заявителю посредством Единого портала, либо уведомлением МФЦ о решении Администрации муниципального образования «Муниципальный округ </w:t>
      </w:r>
      <w:proofErr w:type="spellStart"/>
      <w:r w:rsidRPr="000C2086">
        <w:rPr>
          <w:rFonts w:ascii="Times New Roman" w:hAnsi="Times New Roman" w:cs="Times New Roman"/>
          <w:sz w:val="24"/>
        </w:rPr>
        <w:t>Кизнерский</w:t>
      </w:r>
      <w:proofErr w:type="spellEnd"/>
      <w:r w:rsidRPr="000C2086">
        <w:rPr>
          <w:rFonts w:ascii="Times New Roman" w:hAnsi="Times New Roman" w:cs="Times New Roman"/>
          <w:sz w:val="24"/>
        </w:rPr>
        <w:t xml:space="preserve"> район Удмуртской Республики»</w:t>
      </w:r>
      <w:r w:rsidRPr="000C2086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0C2086">
        <w:rPr>
          <w:rStyle w:val="ab"/>
          <w:rFonts w:ascii="Times New Roman" w:hAnsi="Times New Roman"/>
          <w:b w:val="0"/>
          <w:sz w:val="24"/>
        </w:rPr>
        <w:t>об организации или отказе в</w:t>
      </w:r>
      <w:r w:rsidR="00CA7C5E" w:rsidRPr="00CA7C5E">
        <w:rPr>
          <w:rFonts w:ascii="Times New Roman" w:hAnsi="Times New Roman" w:cs="Times New Roman"/>
          <w:sz w:val="24"/>
          <w:szCs w:val="24"/>
        </w:rPr>
        <w:t xml:space="preserve"> </w:t>
      </w:r>
      <w:r w:rsidR="00CA7C5E">
        <w:rPr>
          <w:rFonts w:ascii="Times New Roman" w:hAnsi="Times New Roman" w:cs="Times New Roman"/>
          <w:sz w:val="24"/>
          <w:szCs w:val="24"/>
        </w:rPr>
        <w:t>п</w:t>
      </w:r>
      <w:r w:rsidR="00CA7C5E" w:rsidRPr="00EA66A8">
        <w:rPr>
          <w:rFonts w:ascii="Times New Roman" w:hAnsi="Times New Roman" w:cs="Times New Roman"/>
          <w:sz w:val="24"/>
          <w:szCs w:val="24"/>
        </w:rPr>
        <w:t>редоставлени</w:t>
      </w:r>
      <w:r w:rsidR="00CA7C5E">
        <w:rPr>
          <w:rFonts w:ascii="Times New Roman" w:hAnsi="Times New Roman" w:cs="Times New Roman"/>
          <w:sz w:val="24"/>
          <w:szCs w:val="24"/>
        </w:rPr>
        <w:t>и</w:t>
      </w:r>
      <w:r w:rsidR="00CA7C5E" w:rsidRPr="00EA66A8">
        <w:rPr>
          <w:rFonts w:ascii="Times New Roman" w:hAnsi="Times New Roman" w:cs="Times New Roman"/>
          <w:sz w:val="24"/>
          <w:szCs w:val="24"/>
        </w:rPr>
        <w:t xml:space="preserve">  выписки из </w:t>
      </w:r>
      <w:proofErr w:type="spellStart"/>
      <w:r w:rsidR="00CA7C5E" w:rsidRPr="00EA66A8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="00CA7C5E" w:rsidRPr="00EA66A8">
        <w:rPr>
          <w:rFonts w:ascii="Times New Roman" w:hAnsi="Times New Roman" w:cs="Times New Roman"/>
          <w:sz w:val="24"/>
          <w:szCs w:val="24"/>
        </w:rPr>
        <w:t xml:space="preserve"> книги сельского населенного </w:t>
      </w:r>
      <w:r w:rsidRPr="000C2086">
        <w:rPr>
          <w:rFonts w:ascii="Times New Roman" w:hAnsi="Times New Roman" w:cs="Times New Roman"/>
          <w:sz w:val="24"/>
        </w:rPr>
        <w:t xml:space="preserve">на территории муниципального образования «Муниципальный округ </w:t>
      </w:r>
      <w:proofErr w:type="spellStart"/>
      <w:r w:rsidRPr="000C2086">
        <w:rPr>
          <w:rFonts w:ascii="Times New Roman" w:hAnsi="Times New Roman" w:cs="Times New Roman"/>
          <w:sz w:val="24"/>
        </w:rPr>
        <w:t>Кизнерский</w:t>
      </w:r>
      <w:proofErr w:type="spellEnd"/>
      <w:r w:rsidRPr="000C2086">
        <w:rPr>
          <w:rFonts w:ascii="Times New Roman" w:hAnsi="Times New Roman" w:cs="Times New Roman"/>
          <w:sz w:val="24"/>
        </w:rPr>
        <w:t xml:space="preserve"> район Удмуртской Республики</w:t>
      </w:r>
      <w:r>
        <w:t>».</w:t>
      </w:r>
    </w:p>
    <w:p w:rsidR="000C2086" w:rsidRDefault="000C2086" w:rsidP="000C2086">
      <w:pPr>
        <w:ind w:firstLine="567"/>
        <w:jc w:val="center"/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7689" w:rsidRDefault="00FB7689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741BE" w:rsidRDefault="00F741BE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741BE" w:rsidRDefault="00F741BE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3C6FD3" w:rsidRDefault="003C6FD3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3C6FD3" w:rsidRDefault="003C6FD3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3C6FD3" w:rsidRDefault="003C6FD3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3C6FD3" w:rsidRDefault="003C6FD3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3C6FD3" w:rsidRDefault="003C6FD3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3C6FD3" w:rsidRDefault="003C6FD3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3C6FD3" w:rsidRDefault="003C6FD3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F741BE" w:rsidRDefault="00F741BE" w:rsidP="00AC5A85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</w:p>
    <w:p w:rsidR="000C2086" w:rsidRDefault="000C2086" w:rsidP="006C73CA">
      <w:pPr>
        <w:spacing w:before="100" w:beforeAutospacing="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73CA" w:rsidRPr="003634AE" w:rsidRDefault="006C73CA" w:rsidP="006C73CA">
      <w:pPr>
        <w:spacing w:before="100" w:beforeAutospacing="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 w:rsidR="00FA4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6C73CA" w:rsidRPr="003634AE" w:rsidRDefault="006C73CA" w:rsidP="006C73CA">
      <w:pPr>
        <w:spacing w:line="276" w:lineRule="auto"/>
        <w:ind w:left="424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к Административному регламенту</w:t>
      </w:r>
    </w:p>
    <w:p w:rsidR="006C73CA" w:rsidRPr="003634AE" w:rsidRDefault="006C73CA" w:rsidP="008451F7">
      <w:pPr>
        <w:spacing w:line="276" w:lineRule="auto"/>
        <w:ind w:left="424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в</w:t>
      </w:r>
      <w:r w:rsidR="008451F7" w:rsidRPr="00363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ыписки из похозяйственной книги</w:t>
      </w:r>
      <w:r w:rsidRPr="00363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населенного пункта»</w:t>
      </w:r>
    </w:p>
    <w:p w:rsidR="006C73CA" w:rsidRPr="003634AE" w:rsidRDefault="006C73CA" w:rsidP="008451F7">
      <w:pPr>
        <w:spacing w:after="200" w:line="276" w:lineRule="auto"/>
        <w:ind w:left="42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CA" w:rsidRPr="003634AE" w:rsidRDefault="006C73CA" w:rsidP="006C73CA">
      <w:pPr>
        <w:spacing w:after="200" w:line="276" w:lineRule="auto"/>
        <w:ind w:left="42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СПРАВКА</w:t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73CA" w:rsidRPr="003634AE" w:rsidRDefault="006C73CA" w:rsidP="006C73C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73CA" w:rsidRPr="003634AE" w:rsidRDefault="006C73CA" w:rsidP="006C73CA">
      <w:pPr>
        <w:spacing w:after="200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Выдана  ________________________________</w:t>
      </w:r>
    </w:p>
    <w:p w:rsidR="006C73CA" w:rsidRPr="003634AE" w:rsidRDefault="006C73CA" w:rsidP="006C73C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________________________________________</w:t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73CA" w:rsidRPr="003634AE" w:rsidRDefault="006C73CA" w:rsidP="006C73C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проживающем</w:t>
      </w:r>
      <w:proofErr w:type="gramStart"/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gramEnd"/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в дер.   ________________</w:t>
      </w:r>
    </w:p>
    <w:p w:rsidR="00DF614B" w:rsidRPr="003634AE" w:rsidRDefault="00DF614B" w:rsidP="00DF614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Штамп </w:t>
      </w:r>
    </w:p>
    <w:p w:rsidR="006C73CA" w:rsidRPr="003634AE" w:rsidRDefault="00DF614B" w:rsidP="00DF614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территориального отдела</w:t>
      </w:r>
      <w:r w:rsidR="006C73CA"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3CA"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3CA"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6C73CA"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ул.___________________д.№_______кв</w:t>
      </w:r>
      <w:proofErr w:type="spellEnd"/>
      <w:r w:rsidR="006C73CA"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№____</w:t>
      </w:r>
    </w:p>
    <w:p w:rsidR="006C73CA" w:rsidRPr="003634AE" w:rsidRDefault="006C73CA" w:rsidP="006C73C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Кизнерского района  УР в  том,  что  его (ее)</w:t>
      </w:r>
    </w:p>
    <w:p w:rsidR="006C73CA" w:rsidRPr="003634AE" w:rsidRDefault="006C73CA" w:rsidP="006C73C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семейное  положение  нижеследующее:</w:t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73CA" w:rsidRPr="003634AE" w:rsidRDefault="006C73CA" w:rsidP="006C73C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725"/>
        <w:gridCol w:w="1374"/>
        <w:gridCol w:w="2535"/>
      </w:tblGrid>
      <w:tr w:rsidR="003634AE" w:rsidRPr="003634AE" w:rsidTr="006C73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3142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3142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Родственные</w:t>
            </w:r>
          </w:p>
          <w:p w:rsidR="006C73CA" w:rsidRPr="003634AE" w:rsidRDefault="006C73CA" w:rsidP="003142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3142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  <w:p w:rsidR="006C73CA" w:rsidRPr="003634AE" w:rsidRDefault="006C73CA" w:rsidP="003142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3142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работы</w:t>
            </w:r>
          </w:p>
          <w:p w:rsidR="006C73CA" w:rsidRPr="003634AE" w:rsidRDefault="006C73CA" w:rsidP="0031427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 учебы</w:t>
            </w:r>
          </w:p>
        </w:tc>
      </w:tr>
      <w:tr w:rsidR="003634AE" w:rsidRPr="003634AE" w:rsidTr="006C73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4AE" w:rsidRPr="003634AE" w:rsidTr="006C73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4AE" w:rsidRPr="003634AE" w:rsidTr="006C73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4AE" w:rsidRPr="003634AE" w:rsidTr="006C73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34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4AE" w:rsidRPr="003634AE" w:rsidTr="006C73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34AE" w:rsidRPr="003634AE" w:rsidTr="006C73C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A" w:rsidRPr="003634AE" w:rsidRDefault="006C73CA" w:rsidP="006C73C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73CA" w:rsidRPr="003634AE" w:rsidRDefault="006C73CA" w:rsidP="006C73C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Основание: похозяйственная  книга №______, лицевой  счет № _____</w:t>
      </w:r>
    </w:p>
    <w:p w:rsidR="006C73CA" w:rsidRPr="003634AE" w:rsidRDefault="006C73CA" w:rsidP="006C73C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CA" w:rsidRPr="003634AE" w:rsidRDefault="006C73CA" w:rsidP="006C73C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CA" w:rsidRPr="003634AE" w:rsidRDefault="00DF614B" w:rsidP="006C73C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4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Начальник территориального отдела</w:t>
      </w:r>
      <w:r w:rsidR="006C73CA" w:rsidRPr="00363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</w:t>
      </w:r>
    </w:p>
    <w:p w:rsidR="006C73CA" w:rsidRDefault="006C73CA" w:rsidP="006C73CA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2E2A78" w:rsidRPr="003634AE" w:rsidRDefault="002E2A78" w:rsidP="006C73CA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6C73CA" w:rsidRPr="008451F7" w:rsidRDefault="006C73CA" w:rsidP="006C73CA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8451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45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 </w:t>
      </w: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FA4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6C73CA" w:rsidRPr="008451F7" w:rsidRDefault="006C73CA" w:rsidP="006C73CA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6C73CA" w:rsidRPr="008451F7" w:rsidRDefault="006C73CA" w:rsidP="008451F7">
      <w:pPr>
        <w:spacing w:line="276" w:lineRule="auto"/>
        <w:ind w:left="4248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</w:t>
      </w:r>
      <w:r w:rsid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ение выписки из похозяйственной книги </w:t>
      </w: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населенного пункта»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73CA" w:rsidRPr="008451F7" w:rsidRDefault="001E68AF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  С </w:t>
      </w:r>
      <w:proofErr w:type="gramStart"/>
      <w:r w:rsid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 А В КА</w:t>
      </w:r>
    </w:p>
    <w:p w:rsidR="00DF614B" w:rsidRPr="008451F7" w:rsidRDefault="006C73CA" w:rsidP="00DF614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Штамп </w:t>
      </w:r>
    </w:p>
    <w:p w:rsidR="006C73CA" w:rsidRPr="008451F7" w:rsidRDefault="00DF614B" w:rsidP="00DF614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территориального отдела           </w:t>
      </w:r>
      <w:r w:rsidR="006C73CA"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 о наличии личного подсобного хозяйства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 Выдана__________________________________________________________</w:t>
      </w:r>
      <w:r w:rsidR="009E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_, 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                                                   (Ф.И.О.)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Паспорт__________серия______________н</w:t>
      </w:r>
      <w:r w:rsid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омер__________________________</w:t>
      </w: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9E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кем и когда </w:t>
      </w:r>
      <w:proofErr w:type="gramStart"/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выдан</w:t>
      </w:r>
      <w:proofErr w:type="gramEnd"/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</w:t>
      </w:r>
      <w:r w:rsid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</w:t>
      </w: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9E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проживающему</w:t>
      </w:r>
      <w:proofErr w:type="gramEnd"/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(ей) ___________________________________</w:t>
      </w:r>
      <w:r w:rsid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</w:t>
      </w: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9E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том, что он (а) имеет личное подсобное хозяйство размером __________</w:t>
      </w:r>
      <w:proofErr w:type="gramStart"/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</w:t>
      </w:r>
      <w:proofErr w:type="gramEnd"/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которое расположено____________________________________________________</w:t>
      </w:r>
      <w:r w:rsidR="009E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</w:t>
      </w:r>
      <w:r w:rsidR="009E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</w:t>
      </w:r>
      <w:r w:rsidR="009E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</w:t>
      </w: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 </w:t>
      </w:r>
    </w:p>
    <w:p w:rsidR="006C73CA" w:rsidRPr="008451F7" w:rsidRDefault="006C73CA" w:rsidP="006C73C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(указывается местоположение участка)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20____г. на указанном участке выращивается: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</w:t>
      </w:r>
      <w:r w:rsidR="009E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</w:t>
      </w:r>
      <w:r w:rsidR="009E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</w:t>
      </w:r>
      <w:r w:rsidR="009E5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(перечислить скот, птицу, кроликов, нутрий, продукцию растениеводства, пчеловодства, цветоводства и т.д.)</w:t>
      </w:r>
      <w:proofErr w:type="gramEnd"/>
    </w:p>
    <w:p w:rsidR="006C73CA" w:rsidRPr="008451F7" w:rsidRDefault="006C73CA" w:rsidP="006C73CA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</w:t>
      </w:r>
    </w:p>
    <w:p w:rsidR="006C73CA" w:rsidRPr="008451F7" w:rsidRDefault="006C73CA" w:rsidP="006C73C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DF614B"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Начальник территориального отдела</w:t>
      </w: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__________________</w:t>
      </w:r>
    </w:p>
    <w:p w:rsidR="006C73CA" w:rsidRDefault="006C73CA" w:rsidP="006C73C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Cs/>
          <w:color w:val="052635"/>
          <w:lang w:eastAsia="ru-RU"/>
        </w:rPr>
      </w:pPr>
    </w:p>
    <w:p w:rsidR="009E5130" w:rsidRPr="00215CFE" w:rsidRDefault="009E5130" w:rsidP="006C73C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bCs/>
          <w:color w:val="052635"/>
          <w:lang w:eastAsia="ru-RU"/>
        </w:rPr>
      </w:pPr>
    </w:p>
    <w:p w:rsidR="006C73CA" w:rsidRPr="008451F7" w:rsidRDefault="006C73CA" w:rsidP="008152B1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51F7">
        <w:rPr>
          <w:rFonts w:eastAsia="Times New Roman" w:cs="Times New Roman"/>
          <w:b/>
          <w:bCs/>
          <w:lang w:eastAsia="ru-RU"/>
        </w:rPr>
        <w:lastRenderedPageBreak/>
        <w:t> </w:t>
      </w: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FA42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8451F7" w:rsidRPr="009E4005" w:rsidRDefault="008451F7" w:rsidP="008152B1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E4005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8451F7" w:rsidRDefault="008451F7" w:rsidP="0043070C">
      <w:pPr>
        <w:shd w:val="clear" w:color="auto" w:fill="FFFFFF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EA66A8">
        <w:rPr>
          <w:rFonts w:ascii="Times New Roman" w:hAnsi="Times New Roman" w:cs="Times New Roman"/>
          <w:b/>
          <w:sz w:val="24"/>
          <w:szCs w:val="24"/>
        </w:rPr>
        <w:t>«</w:t>
      </w:r>
      <w:r w:rsidRPr="00EA66A8">
        <w:rPr>
          <w:rFonts w:ascii="Times New Roman" w:hAnsi="Times New Roman" w:cs="Times New Roman"/>
          <w:sz w:val="24"/>
          <w:szCs w:val="24"/>
        </w:rPr>
        <w:t>Предоставление  выписки из похозяйственной</w:t>
      </w:r>
    </w:p>
    <w:p w:rsidR="008451F7" w:rsidRDefault="008451F7" w:rsidP="0043070C">
      <w:pPr>
        <w:shd w:val="clear" w:color="auto" w:fill="FFFFFF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EA66A8">
        <w:rPr>
          <w:rFonts w:ascii="Times New Roman" w:hAnsi="Times New Roman" w:cs="Times New Roman"/>
          <w:sz w:val="24"/>
          <w:szCs w:val="24"/>
        </w:rPr>
        <w:t xml:space="preserve"> книги сельского населенного пункта»</w:t>
      </w:r>
    </w:p>
    <w:p w:rsidR="006C73CA" w:rsidRPr="00022D5A" w:rsidRDefault="006C73CA" w:rsidP="009E4005">
      <w:pPr>
        <w:jc w:val="right"/>
        <w:rPr>
          <w:rFonts w:eastAsia="Times New Roman" w:cs="Times New Roman"/>
          <w:sz w:val="20"/>
          <w:lang w:eastAsia="ru-RU"/>
        </w:rPr>
      </w:pPr>
    </w:p>
    <w:p w:rsidR="006C73CA" w:rsidRDefault="006C73CA" w:rsidP="006C73CA">
      <w:pPr>
        <w:ind w:left="705"/>
        <w:rPr>
          <w:rFonts w:eastAsia="Times New Roman" w:cs="Times New Roman"/>
          <w:sz w:val="20"/>
          <w:lang w:eastAsia="ru-RU"/>
        </w:rPr>
      </w:pPr>
      <w:r w:rsidRPr="00022D5A">
        <w:rPr>
          <w:rFonts w:eastAsia="Times New Roman" w:cs="Times New Roman"/>
          <w:sz w:val="20"/>
          <w:lang w:eastAsia="ru-RU"/>
        </w:rPr>
        <w:tab/>
      </w:r>
      <w:r w:rsidRPr="00022D5A">
        <w:rPr>
          <w:rFonts w:eastAsia="Times New Roman" w:cs="Times New Roman"/>
          <w:sz w:val="20"/>
          <w:lang w:eastAsia="ru-RU"/>
        </w:rPr>
        <w:tab/>
      </w:r>
    </w:p>
    <w:p w:rsidR="006C73CA" w:rsidRPr="006C73CA" w:rsidRDefault="006C73CA" w:rsidP="006C73CA">
      <w:pPr>
        <w:shd w:val="clear" w:color="auto" w:fill="FFFFFF"/>
        <w:spacing w:after="2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Выписка</w:t>
      </w:r>
      <w:r w:rsidRPr="006C73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из похозяйственной книги о наличии у гражданина права на земельный участок</w:t>
      </w:r>
    </w:p>
    <w:p w:rsidR="006C73CA" w:rsidRDefault="006C73CA" w:rsidP="006C73C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3CA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</w:p>
    <w:p w:rsidR="006C73CA" w:rsidRPr="006C73CA" w:rsidRDefault="006C73CA" w:rsidP="006C73CA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73CA" w:rsidRPr="006C73CA" w:rsidRDefault="006C73CA" w:rsidP="006C73CA">
      <w:pPr>
        <w:shd w:val="clear" w:color="auto" w:fill="FFFFFF"/>
        <w:ind w:firstLine="48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84"/>
        <w:gridCol w:w="145"/>
        <w:gridCol w:w="1001"/>
        <w:gridCol w:w="431"/>
        <w:gridCol w:w="169"/>
        <w:gridCol w:w="2028"/>
        <w:gridCol w:w="641"/>
        <w:gridCol w:w="2895"/>
        <w:gridCol w:w="344"/>
      </w:tblGrid>
      <w:tr w:rsidR="006C73CA" w:rsidRPr="006C73CA" w:rsidTr="006C73CA">
        <w:trPr>
          <w:trHeight w:val="15"/>
        </w:trPr>
        <w:tc>
          <w:tcPr>
            <w:tcW w:w="3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369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369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выдачи)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выдачи)</w:t>
            </w:r>
          </w:p>
        </w:tc>
      </w:tr>
      <w:tr w:rsidR="006C73CA" w:rsidRPr="006C73CA" w:rsidTr="006C73CA">
        <w:trPr>
          <w:trHeight w:val="15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выписка из похозяйственной книги подтверждает, что гражданину</w:t>
            </w:r>
          </w:p>
        </w:tc>
      </w:tr>
      <w:tr w:rsidR="006C73CA" w:rsidRPr="006C73CA" w:rsidTr="006C73CA">
        <w:tc>
          <w:tcPr>
            <w:tcW w:w="1108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C73CA" w:rsidRPr="006C73CA" w:rsidTr="006C73CA">
        <w:tc>
          <w:tcPr>
            <w:tcW w:w="1108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(последнее - при наличии) полностью)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"____" _______________ г., документ, удостоверяющий личность</w:t>
            </w:r>
          </w:p>
        </w:tc>
      </w:tr>
      <w:tr w:rsidR="006C73CA" w:rsidRPr="006C73CA" w:rsidTr="006C73CA">
        <w:tc>
          <w:tcPr>
            <w:tcW w:w="425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выдан "____" ________________ </w:t>
            </w:r>
            <w:proofErr w:type="gramStart"/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73CA" w:rsidRPr="006C73CA" w:rsidTr="006C73CA">
        <w:tc>
          <w:tcPr>
            <w:tcW w:w="7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3634A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документа, удостоверяющего личность (серия, номер)</w:t>
            </w:r>
            <w:proofErr w:type="gramEnd"/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08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C73CA" w:rsidRPr="006C73CA" w:rsidTr="006C73CA">
        <w:tc>
          <w:tcPr>
            <w:tcW w:w="1108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C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органа, выдавшего документ, удостоверяющий личность)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проживающему по адресу:</w:t>
            </w:r>
            <w:proofErr w:type="gramEnd"/>
          </w:p>
          <w:p w:rsidR="00057180" w:rsidRPr="006C73CA" w:rsidRDefault="00057180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постоянного места жительства или преимущественного пребывания)</w:t>
            </w:r>
          </w:p>
        </w:tc>
      </w:tr>
      <w:tr w:rsidR="006C73CA" w:rsidRPr="006C73CA" w:rsidTr="006C73CA">
        <w:tc>
          <w:tcPr>
            <w:tcW w:w="1108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C73CA" w:rsidRPr="006C73CA" w:rsidTr="006C73CA">
        <w:tc>
          <w:tcPr>
            <w:tcW w:w="1108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принадлежит на праве</w:t>
            </w:r>
          </w:p>
          <w:p w:rsidR="00057180" w:rsidRPr="006C73CA" w:rsidRDefault="00057180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права, на котором гражданину принадлежит земельный участок)</w:t>
            </w: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предоставленный для ведения личного подсобного хозяйства,</w:t>
            </w:r>
          </w:p>
        </w:tc>
      </w:tr>
      <w:tr w:rsidR="006C73CA" w:rsidRPr="006C73CA" w:rsidTr="006C73CA"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площадью</w:t>
            </w:r>
          </w:p>
        </w:tc>
        <w:tc>
          <w:tcPr>
            <w:tcW w:w="554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расположенный</w:t>
            </w:r>
            <w:proofErr w:type="gramEnd"/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</w:tr>
      <w:tr w:rsidR="006C73CA" w:rsidRPr="006C73CA" w:rsidTr="006C73CA">
        <w:tc>
          <w:tcPr>
            <w:tcW w:w="1108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C73CA" w:rsidRPr="006C73CA" w:rsidTr="006C73CA">
        <w:tc>
          <w:tcPr>
            <w:tcW w:w="1108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868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в похозяйственной книге</w:t>
            </w:r>
          </w:p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(реквизиты похозяйственной книги: номер, дата начала и окончания ведения книги, наименование органа, осуществлявшего ведение похозяйственной книги)</w:t>
            </w: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 20___ г. сделана запись на основании</w:t>
            </w:r>
          </w:p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1458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C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(реквизиты документа, на основании которого в </w:t>
            </w:r>
            <w:proofErr w:type="spellStart"/>
            <w:r w:rsidRPr="006C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похозяйственную</w:t>
            </w:r>
            <w:proofErr w:type="spellEnd"/>
            <w:r w:rsidRPr="006C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книгу внесена запись о наличии у гражданина права на земельный участок (указывается при наличии сведений в похозяйственной книге)</w:t>
            </w:r>
            <w:proofErr w:type="gramEnd"/>
          </w:p>
          <w:p w:rsidR="006C73CA" w:rsidRPr="006C73CA" w:rsidRDefault="006C73CA" w:rsidP="006C73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73CA" w:rsidRPr="006C73CA" w:rsidRDefault="006C73CA" w:rsidP="006C73CA">
      <w:pPr>
        <w:shd w:val="clear" w:color="auto" w:fill="FFFFFF"/>
        <w:jc w:val="left"/>
        <w:textAlignment w:val="baseline"/>
        <w:rPr>
          <w:rFonts w:ascii="Arial" w:eastAsia="Times New Roman" w:hAnsi="Arial" w:cs="Arial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0"/>
        <w:gridCol w:w="4170"/>
        <w:gridCol w:w="312"/>
        <w:gridCol w:w="171"/>
        <w:gridCol w:w="4497"/>
        <w:gridCol w:w="318"/>
      </w:tblGrid>
      <w:tr w:rsidR="006C73CA" w:rsidRPr="006C73CA" w:rsidTr="006C73CA">
        <w:trPr>
          <w:trHeight w:val="15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7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инициалы и фамилия, печать (при наличии)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73CA" w:rsidRPr="006C73CA" w:rsidTr="006C73CA">
        <w:tc>
          <w:tcPr>
            <w:tcW w:w="5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полное наименование должности уполномоченного выдавать выписки из похозяйственной книги должностного лица органа местного самоуправления)</w:t>
            </w:r>
          </w:p>
        </w:tc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C73CA" w:rsidRPr="006C73CA" w:rsidRDefault="006C73CA" w:rsidP="006C73CA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73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случае выдачи выписки из похозяйственной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квалифицированной электронной подписью уполномоченного на подписание такой выписки лица)</w:t>
            </w:r>
          </w:p>
        </w:tc>
      </w:tr>
    </w:tbl>
    <w:p w:rsidR="006C73CA" w:rsidRDefault="006C73CA" w:rsidP="009E4005">
      <w:pPr>
        <w:rPr>
          <w:rFonts w:cs="Times New Roman"/>
        </w:rPr>
      </w:pPr>
    </w:p>
    <w:p w:rsidR="00FA42BD" w:rsidRDefault="00FA42BD" w:rsidP="00304ABB">
      <w:pPr>
        <w:rPr>
          <w:rFonts w:cs="Times New Roman"/>
          <w:sz w:val="20"/>
          <w:szCs w:val="20"/>
        </w:rPr>
      </w:pPr>
    </w:p>
    <w:p w:rsidR="00FA42BD" w:rsidRDefault="00FA42BD" w:rsidP="00FA42BD">
      <w:pPr>
        <w:ind w:left="4678"/>
        <w:jc w:val="right"/>
        <w:rPr>
          <w:rFonts w:cs="Times New Roman"/>
          <w:sz w:val="20"/>
          <w:szCs w:val="20"/>
        </w:rPr>
      </w:pPr>
    </w:p>
    <w:p w:rsidR="00FA42BD" w:rsidRPr="009E4005" w:rsidRDefault="00FA42BD" w:rsidP="00FA42BD">
      <w:pPr>
        <w:tabs>
          <w:tab w:val="left" w:pos="7088"/>
        </w:tabs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9E400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9E4005">
        <w:rPr>
          <w:rFonts w:ascii="Times New Roman" w:eastAsia="Arial" w:hAnsi="Times New Roman" w:cs="Times New Roman"/>
          <w:sz w:val="24"/>
          <w:szCs w:val="24"/>
        </w:rPr>
        <w:t xml:space="preserve"> №</w:t>
      </w:r>
      <w:r w:rsidR="00304ABB">
        <w:rPr>
          <w:rFonts w:ascii="Times New Roman" w:eastAsia="Arial" w:hAnsi="Times New Roman" w:cs="Times New Roman"/>
          <w:sz w:val="24"/>
          <w:szCs w:val="24"/>
        </w:rPr>
        <w:t xml:space="preserve"> 4</w:t>
      </w:r>
    </w:p>
    <w:p w:rsidR="00FA42BD" w:rsidRPr="009E4005" w:rsidRDefault="00FA42BD" w:rsidP="00FA42BD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E4005"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A42BD" w:rsidRDefault="00FA42BD" w:rsidP="0043070C">
      <w:pPr>
        <w:shd w:val="clear" w:color="auto" w:fill="FFFFFF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EA66A8">
        <w:rPr>
          <w:rFonts w:ascii="Times New Roman" w:hAnsi="Times New Roman" w:cs="Times New Roman"/>
          <w:b/>
          <w:sz w:val="24"/>
          <w:szCs w:val="24"/>
        </w:rPr>
        <w:t>«</w:t>
      </w:r>
      <w:r w:rsidRPr="00EA66A8">
        <w:rPr>
          <w:rFonts w:ascii="Times New Roman" w:hAnsi="Times New Roman" w:cs="Times New Roman"/>
          <w:sz w:val="24"/>
          <w:szCs w:val="24"/>
        </w:rPr>
        <w:t>Предоставление  выписки из похозяйственной</w:t>
      </w:r>
    </w:p>
    <w:p w:rsidR="00FA42BD" w:rsidRDefault="00FA42BD" w:rsidP="0043070C">
      <w:pPr>
        <w:shd w:val="clear" w:color="auto" w:fill="FFFFFF"/>
        <w:tabs>
          <w:tab w:val="left" w:pos="9639"/>
        </w:tabs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EA66A8">
        <w:rPr>
          <w:rFonts w:ascii="Times New Roman" w:hAnsi="Times New Roman" w:cs="Times New Roman"/>
          <w:sz w:val="24"/>
          <w:szCs w:val="24"/>
        </w:rPr>
        <w:t xml:space="preserve"> книги сельского населенного пункта»</w:t>
      </w:r>
    </w:p>
    <w:p w:rsidR="00FA42BD" w:rsidRPr="00892123" w:rsidRDefault="00FA42BD" w:rsidP="00FA42BD">
      <w:pPr>
        <w:shd w:val="clear" w:color="auto" w:fill="FFFFFF"/>
        <w:autoSpaceDE w:val="0"/>
        <w:ind w:left="-540" w:right="-185" w:firstLine="540"/>
        <w:rPr>
          <w:sz w:val="20"/>
          <w:szCs w:val="20"/>
        </w:rPr>
      </w:pPr>
    </w:p>
    <w:p w:rsidR="00FA42BD" w:rsidRPr="00892123" w:rsidRDefault="00FA42BD" w:rsidP="00FA42BD">
      <w:pPr>
        <w:autoSpaceDE w:val="0"/>
        <w:rPr>
          <w:rFonts w:cs="Times New Roman"/>
        </w:rPr>
      </w:pPr>
    </w:p>
    <w:p w:rsidR="00FA42BD" w:rsidRPr="00892123" w:rsidRDefault="00FA42BD" w:rsidP="00FA42BD">
      <w:pPr>
        <w:autoSpaceDE w:val="0"/>
        <w:ind w:left="4678"/>
        <w:jc w:val="right"/>
        <w:rPr>
          <w:rFonts w:cs="Times New Roman"/>
        </w:rPr>
      </w:pPr>
    </w:p>
    <w:p w:rsidR="00FA42BD" w:rsidRPr="008451F7" w:rsidRDefault="00FA42BD" w:rsidP="00FA42BD">
      <w:pPr>
        <w:autoSpaceDE w:val="0"/>
        <w:ind w:left="4678"/>
        <w:jc w:val="center"/>
        <w:rPr>
          <w:rFonts w:ascii="Times New Roman" w:hAnsi="Times New Roman" w:cs="Times New Roman"/>
        </w:rPr>
      </w:pPr>
      <w:r w:rsidRPr="008451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Начальнику территориального отдела</w:t>
      </w:r>
      <w:r w:rsidRPr="008451F7">
        <w:rPr>
          <w:rFonts w:ascii="Times New Roman" w:eastAsia="Times New Roman" w:hAnsi="Times New Roman" w:cs="Times New Roman"/>
          <w:bCs/>
          <w:color w:val="052635"/>
          <w:lang w:eastAsia="ru-RU"/>
        </w:rPr>
        <w:t xml:space="preserve">                           _________</w:t>
      </w:r>
      <w:r w:rsidRPr="008451F7">
        <w:rPr>
          <w:rFonts w:ascii="Times New Roman" w:hAnsi="Times New Roman" w:cs="Times New Roman"/>
        </w:rPr>
        <w:t>_____________________</w:t>
      </w:r>
    </w:p>
    <w:p w:rsidR="00FA42BD" w:rsidRPr="008451F7" w:rsidRDefault="00FA42BD" w:rsidP="00FA42BD">
      <w:pPr>
        <w:autoSpaceDE w:val="0"/>
        <w:ind w:left="4678"/>
        <w:rPr>
          <w:rFonts w:ascii="Times New Roman" w:hAnsi="Times New Roman" w:cs="Times New Roman"/>
          <w:sz w:val="20"/>
          <w:szCs w:val="20"/>
        </w:rPr>
      </w:pPr>
      <w:r w:rsidRPr="008451F7">
        <w:rPr>
          <w:rFonts w:ascii="Times New Roman" w:hAnsi="Times New Roman" w:cs="Times New Roman"/>
          <w:sz w:val="20"/>
          <w:szCs w:val="20"/>
        </w:rPr>
        <w:t xml:space="preserve"> (наименование ТО)</w:t>
      </w:r>
    </w:p>
    <w:p w:rsidR="00FA42BD" w:rsidRPr="008451F7" w:rsidRDefault="00FA42BD" w:rsidP="00FA42BD">
      <w:pPr>
        <w:autoSpaceDE w:val="0"/>
        <w:ind w:left="4678"/>
        <w:jc w:val="right"/>
        <w:rPr>
          <w:rFonts w:ascii="Times New Roman" w:hAnsi="Times New Roman" w:cs="Times New Roman"/>
        </w:rPr>
      </w:pPr>
    </w:p>
    <w:p w:rsidR="00FA42BD" w:rsidRPr="008451F7" w:rsidRDefault="00FA42BD" w:rsidP="00FA42BD">
      <w:pPr>
        <w:autoSpaceDE w:val="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8451F7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FA42BD" w:rsidRPr="008451F7" w:rsidRDefault="00FA42BD" w:rsidP="00FA42BD">
      <w:pPr>
        <w:autoSpaceDE w:val="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8451F7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FA42BD" w:rsidRPr="008451F7" w:rsidRDefault="00FA42BD" w:rsidP="00FA42BD">
      <w:pPr>
        <w:autoSpaceDE w:val="0"/>
        <w:ind w:left="4678"/>
        <w:jc w:val="center"/>
        <w:rPr>
          <w:rFonts w:ascii="Times New Roman" w:hAnsi="Times New Roman" w:cs="Times New Roman"/>
          <w:sz w:val="20"/>
          <w:szCs w:val="20"/>
        </w:rPr>
      </w:pPr>
    </w:p>
    <w:p w:rsidR="00FA42BD" w:rsidRPr="008451F7" w:rsidRDefault="00FA42BD" w:rsidP="00FA42BD">
      <w:pPr>
        <w:autoSpaceDE w:val="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8451F7">
        <w:rPr>
          <w:rFonts w:ascii="Times New Roman" w:hAnsi="Times New Roman" w:cs="Times New Roman"/>
          <w:sz w:val="24"/>
          <w:szCs w:val="24"/>
        </w:rPr>
        <w:t>От</w:t>
      </w:r>
      <w:r w:rsidRPr="008451F7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FA42BD" w:rsidRPr="008451F7" w:rsidRDefault="00FA42BD" w:rsidP="00FA42BD">
      <w:pPr>
        <w:autoSpaceDE w:val="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8451F7">
        <w:rPr>
          <w:rFonts w:ascii="Times New Roman" w:hAnsi="Times New Roman" w:cs="Times New Roman"/>
          <w:sz w:val="20"/>
          <w:szCs w:val="20"/>
        </w:rPr>
        <w:t xml:space="preserve"> (Ф.И.О. заявителя) </w:t>
      </w:r>
    </w:p>
    <w:p w:rsidR="00FA42BD" w:rsidRPr="008451F7" w:rsidRDefault="00FA42BD" w:rsidP="00FA42BD">
      <w:pPr>
        <w:autoSpaceDE w:val="0"/>
        <w:ind w:left="4678"/>
        <w:jc w:val="right"/>
        <w:rPr>
          <w:rFonts w:ascii="Times New Roman" w:hAnsi="Times New Roman" w:cs="Times New Roman"/>
          <w:sz w:val="20"/>
          <w:szCs w:val="20"/>
        </w:rPr>
      </w:pPr>
    </w:p>
    <w:p w:rsidR="00FA42BD" w:rsidRPr="008451F7" w:rsidRDefault="00FA42BD" w:rsidP="00EB5117">
      <w:pPr>
        <w:autoSpaceDE w:val="0"/>
        <w:ind w:left="4678"/>
        <w:rPr>
          <w:rFonts w:ascii="Times New Roman" w:hAnsi="Times New Roman" w:cs="Times New Roman"/>
          <w:sz w:val="24"/>
          <w:szCs w:val="24"/>
        </w:rPr>
      </w:pPr>
      <w:proofErr w:type="gramStart"/>
      <w:r w:rsidRPr="008451F7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8451F7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FA42BD" w:rsidRPr="008451F7" w:rsidRDefault="00FA42BD" w:rsidP="00FA42BD">
      <w:pPr>
        <w:autoSpaceDE w:val="0"/>
        <w:ind w:left="4678"/>
        <w:jc w:val="right"/>
        <w:rPr>
          <w:rFonts w:ascii="Times New Roman" w:hAnsi="Times New Roman" w:cs="Times New Roman"/>
          <w:sz w:val="20"/>
          <w:szCs w:val="20"/>
        </w:rPr>
      </w:pPr>
    </w:p>
    <w:p w:rsidR="00FA42BD" w:rsidRPr="008451F7" w:rsidRDefault="00FA42BD" w:rsidP="00EB5117">
      <w:pPr>
        <w:autoSpaceDE w:val="0"/>
        <w:ind w:left="4678"/>
        <w:jc w:val="center"/>
        <w:rPr>
          <w:rFonts w:ascii="Times New Roman" w:hAnsi="Times New Roman" w:cs="Times New Roman"/>
          <w:sz w:val="20"/>
          <w:szCs w:val="20"/>
        </w:rPr>
      </w:pPr>
      <w:r w:rsidRPr="008451F7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FA42BD" w:rsidRPr="008451F7" w:rsidRDefault="00FA42BD" w:rsidP="00FA42BD">
      <w:pPr>
        <w:autoSpaceDE w:val="0"/>
        <w:jc w:val="center"/>
        <w:rPr>
          <w:rFonts w:ascii="Times New Roman" w:hAnsi="Times New Roman" w:cs="Times New Roman"/>
          <w:sz w:val="20"/>
          <w:szCs w:val="20"/>
        </w:rPr>
      </w:pPr>
      <w:r w:rsidRPr="008451F7">
        <w:rPr>
          <w:rFonts w:ascii="Times New Roman" w:hAnsi="Times New Roman" w:cs="Times New Roman"/>
          <w:sz w:val="20"/>
          <w:szCs w:val="20"/>
        </w:rPr>
        <w:t>(адрес)</w:t>
      </w:r>
    </w:p>
    <w:p w:rsidR="00FA42BD" w:rsidRPr="008451F7" w:rsidRDefault="00FA42BD" w:rsidP="00FA42BD">
      <w:pPr>
        <w:autoSpaceDE w:val="0"/>
        <w:ind w:left="4678"/>
        <w:jc w:val="right"/>
        <w:rPr>
          <w:rFonts w:ascii="Times New Roman" w:hAnsi="Times New Roman" w:cs="Times New Roman"/>
          <w:sz w:val="20"/>
          <w:szCs w:val="20"/>
        </w:rPr>
      </w:pPr>
    </w:p>
    <w:p w:rsidR="00FA42BD" w:rsidRPr="008451F7" w:rsidRDefault="00FA42BD" w:rsidP="00FA42BD">
      <w:pPr>
        <w:autoSpaceDE w:val="0"/>
        <w:ind w:left="4254"/>
        <w:rPr>
          <w:rFonts w:ascii="Times New Roman" w:hAnsi="Times New Roman" w:cs="Times New Roman"/>
        </w:rPr>
      </w:pPr>
      <w:r w:rsidRPr="008451F7">
        <w:rPr>
          <w:rFonts w:ascii="Times New Roman" w:hAnsi="Times New Roman" w:cs="Times New Roman"/>
          <w:sz w:val="24"/>
          <w:szCs w:val="24"/>
        </w:rPr>
        <w:t>Контактный телефон</w:t>
      </w:r>
      <w:r w:rsidRPr="008451F7">
        <w:rPr>
          <w:rFonts w:ascii="Times New Roman" w:hAnsi="Times New Roman" w:cs="Times New Roman"/>
        </w:rPr>
        <w:t>________________</w:t>
      </w:r>
    </w:p>
    <w:p w:rsidR="00FA42BD" w:rsidRPr="008451F7" w:rsidRDefault="00FA42BD" w:rsidP="00FA42BD">
      <w:pPr>
        <w:autoSpaceDE w:val="0"/>
        <w:rPr>
          <w:rFonts w:ascii="Times New Roman" w:hAnsi="Times New Roman" w:cs="Times New Roman"/>
          <w:sz w:val="20"/>
          <w:szCs w:val="20"/>
        </w:rPr>
      </w:pPr>
    </w:p>
    <w:p w:rsidR="00FA42BD" w:rsidRPr="008451F7" w:rsidRDefault="00FA42BD" w:rsidP="00FA42BD">
      <w:pPr>
        <w:autoSpaceDE w:val="0"/>
        <w:ind w:left="4678"/>
        <w:jc w:val="right"/>
        <w:rPr>
          <w:rFonts w:ascii="Times New Roman" w:hAnsi="Times New Roman" w:cs="Times New Roman"/>
          <w:sz w:val="20"/>
          <w:szCs w:val="20"/>
        </w:rPr>
      </w:pPr>
    </w:p>
    <w:p w:rsidR="00FA42BD" w:rsidRPr="008451F7" w:rsidRDefault="00FA42BD" w:rsidP="00FA42BD">
      <w:pPr>
        <w:autoSpaceDE w:val="0"/>
        <w:ind w:left="4678"/>
        <w:jc w:val="right"/>
        <w:rPr>
          <w:rFonts w:ascii="Times New Roman" w:hAnsi="Times New Roman" w:cs="Times New Roman"/>
          <w:sz w:val="20"/>
          <w:szCs w:val="20"/>
        </w:rPr>
      </w:pPr>
    </w:p>
    <w:p w:rsidR="00FA42BD" w:rsidRPr="008451F7" w:rsidRDefault="00FA42BD" w:rsidP="00FA42BD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8451F7">
        <w:rPr>
          <w:rFonts w:ascii="Times New Roman" w:hAnsi="Times New Roman" w:cs="Times New Roman"/>
          <w:sz w:val="28"/>
          <w:szCs w:val="28"/>
        </w:rPr>
        <w:t>заявление</w:t>
      </w:r>
    </w:p>
    <w:p w:rsidR="00FA42BD" w:rsidRPr="008451F7" w:rsidRDefault="00FA42BD" w:rsidP="008D6E42">
      <w:pPr>
        <w:autoSpaceDE w:val="0"/>
        <w:rPr>
          <w:rFonts w:ascii="Times New Roman" w:hAnsi="Times New Roman" w:cs="Times New Roman"/>
          <w:sz w:val="20"/>
          <w:szCs w:val="20"/>
        </w:rPr>
      </w:pPr>
    </w:p>
    <w:p w:rsidR="00FA42BD" w:rsidRPr="008451F7" w:rsidRDefault="00FA42BD" w:rsidP="00FA42BD">
      <w:pPr>
        <w:autoSpaceDE w:val="0"/>
        <w:ind w:left="4678"/>
        <w:jc w:val="right"/>
        <w:rPr>
          <w:rFonts w:ascii="Times New Roman" w:hAnsi="Times New Roman" w:cs="Times New Roman"/>
          <w:sz w:val="20"/>
          <w:szCs w:val="20"/>
        </w:rPr>
      </w:pPr>
    </w:p>
    <w:p w:rsidR="00FA42BD" w:rsidRPr="00D30689" w:rsidRDefault="00FA42BD" w:rsidP="00FA42BD">
      <w:pPr>
        <w:rPr>
          <w:rFonts w:ascii="Times New Roman" w:hAnsi="Times New Roman" w:cs="Times New Roman"/>
          <w:sz w:val="24"/>
          <w:szCs w:val="24"/>
        </w:rPr>
      </w:pPr>
      <w:r w:rsidRPr="00D30689">
        <w:rPr>
          <w:rFonts w:ascii="Times New Roman" w:hAnsi="Times New Roman" w:cs="Times New Roman"/>
          <w:sz w:val="24"/>
          <w:szCs w:val="24"/>
        </w:rPr>
        <w:t>Прошу выдать выписку (справку) из похозяйственной</w:t>
      </w:r>
      <w:r w:rsidR="008D6E42" w:rsidRPr="00D30689">
        <w:rPr>
          <w:rFonts w:ascii="Times New Roman" w:hAnsi="Times New Roman" w:cs="Times New Roman"/>
          <w:sz w:val="24"/>
          <w:szCs w:val="24"/>
        </w:rPr>
        <w:t xml:space="preserve"> книги _________________________</w:t>
      </w:r>
    </w:p>
    <w:p w:rsidR="00FA42BD" w:rsidRPr="00D30689" w:rsidRDefault="00FA42BD" w:rsidP="00FA42BD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D30689">
        <w:rPr>
          <w:rFonts w:ascii="Times New Roman" w:hAnsi="Times New Roman" w:cs="Times New Roman"/>
          <w:sz w:val="20"/>
          <w:szCs w:val="20"/>
        </w:rPr>
        <w:t xml:space="preserve">(о семейном положении, </w:t>
      </w:r>
      <w:proofErr w:type="gramEnd"/>
    </w:p>
    <w:p w:rsidR="008D6E42" w:rsidRPr="00D30689" w:rsidRDefault="008D6E42" w:rsidP="00FA42BD">
      <w:pPr>
        <w:rPr>
          <w:rFonts w:ascii="Times New Roman" w:hAnsi="Times New Roman" w:cs="Times New Roman"/>
          <w:sz w:val="20"/>
          <w:szCs w:val="20"/>
        </w:rPr>
      </w:pPr>
      <w:r w:rsidRPr="00D3068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FA42BD" w:rsidRPr="00D30689" w:rsidRDefault="00FA42BD" w:rsidP="00FA42BD">
      <w:pPr>
        <w:rPr>
          <w:rFonts w:ascii="Times New Roman" w:hAnsi="Times New Roman" w:cs="Times New Roman"/>
          <w:sz w:val="20"/>
          <w:szCs w:val="20"/>
        </w:rPr>
      </w:pPr>
      <w:r w:rsidRPr="00D30689">
        <w:rPr>
          <w:rFonts w:ascii="Times New Roman" w:hAnsi="Times New Roman" w:cs="Times New Roman"/>
          <w:sz w:val="20"/>
          <w:szCs w:val="20"/>
        </w:rPr>
        <w:t xml:space="preserve"> о наличии подсобного хозяйства, о наличии права на земельный участок и др.)</w:t>
      </w:r>
    </w:p>
    <w:p w:rsidR="00FA42BD" w:rsidRPr="00D30689" w:rsidRDefault="00FA42BD" w:rsidP="00FA42BD">
      <w:pPr>
        <w:rPr>
          <w:rFonts w:ascii="Times New Roman" w:hAnsi="Times New Roman" w:cs="Times New Roman"/>
          <w:sz w:val="24"/>
          <w:szCs w:val="24"/>
        </w:rPr>
      </w:pPr>
      <w:r w:rsidRPr="00D30689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proofErr w:type="gramStart"/>
      <w:r w:rsidRPr="00D3068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3068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8D6E42" w:rsidRPr="00D3068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FA42BD" w:rsidRPr="00D30689" w:rsidRDefault="00FA42BD" w:rsidP="00FA42BD">
      <w:pPr>
        <w:jc w:val="center"/>
        <w:rPr>
          <w:rFonts w:ascii="Times New Roman" w:hAnsi="Times New Roman" w:cs="Times New Roman"/>
          <w:sz w:val="20"/>
          <w:szCs w:val="20"/>
        </w:rPr>
      </w:pPr>
      <w:r w:rsidRPr="00D30689">
        <w:rPr>
          <w:rFonts w:ascii="Times New Roman" w:hAnsi="Times New Roman" w:cs="Times New Roman"/>
          <w:sz w:val="20"/>
          <w:szCs w:val="20"/>
        </w:rPr>
        <w:t>(орган, учреждение, организация и др.)</w:t>
      </w:r>
    </w:p>
    <w:p w:rsidR="00FA42BD" w:rsidRPr="00D30689" w:rsidRDefault="00FA42BD" w:rsidP="008D6E42">
      <w:pPr>
        <w:rPr>
          <w:rFonts w:ascii="Times New Roman" w:hAnsi="Times New Roman" w:cs="Times New Roman"/>
          <w:sz w:val="24"/>
          <w:szCs w:val="24"/>
        </w:rPr>
      </w:pPr>
      <w:r w:rsidRPr="00D30689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______________________________________________________________________</w:t>
      </w:r>
    </w:p>
    <w:p w:rsidR="00FA42BD" w:rsidRPr="00D30689" w:rsidRDefault="00FA42BD" w:rsidP="00FA42BD">
      <w:pPr>
        <w:jc w:val="center"/>
        <w:rPr>
          <w:rFonts w:ascii="Times New Roman" w:hAnsi="Times New Roman" w:cs="Times New Roman"/>
          <w:sz w:val="20"/>
          <w:szCs w:val="20"/>
        </w:rPr>
      </w:pPr>
      <w:r w:rsidRPr="00D30689">
        <w:rPr>
          <w:rFonts w:ascii="Times New Roman" w:hAnsi="Times New Roman" w:cs="Times New Roman"/>
          <w:sz w:val="20"/>
          <w:szCs w:val="20"/>
        </w:rPr>
        <w:t>(адрес по месту регистрации или проживания)</w:t>
      </w:r>
    </w:p>
    <w:p w:rsidR="00FA42BD" w:rsidRPr="00D30689" w:rsidRDefault="00FA42BD" w:rsidP="00FA4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42BD" w:rsidRPr="00D30689" w:rsidRDefault="00FA42BD" w:rsidP="00FA42BD">
      <w:pPr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FA42BD" w:rsidRPr="00D30689" w:rsidRDefault="00FA42BD" w:rsidP="00FA42BD">
      <w:pPr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:rsidR="00FA42BD" w:rsidRPr="00D30689" w:rsidRDefault="00FA42BD" w:rsidP="00FA42BD">
      <w:pPr>
        <w:rPr>
          <w:rFonts w:ascii="Times New Roman" w:hAnsi="Times New Roman" w:cs="Times New Roman"/>
          <w:sz w:val="24"/>
          <w:szCs w:val="24"/>
        </w:rPr>
      </w:pPr>
      <w:r w:rsidRPr="00D30689">
        <w:rPr>
          <w:rFonts w:ascii="Times New Roman" w:hAnsi="Times New Roman" w:cs="Times New Roman"/>
          <w:sz w:val="24"/>
          <w:szCs w:val="24"/>
        </w:rPr>
        <w:t>К заявлению  прилагаются следующие документы:</w:t>
      </w:r>
    </w:p>
    <w:p w:rsidR="00FA42BD" w:rsidRPr="00D30689" w:rsidRDefault="00FA42BD" w:rsidP="00FA42BD">
      <w:pPr>
        <w:widowControl w:val="0"/>
        <w:numPr>
          <w:ilvl w:val="0"/>
          <w:numId w:val="17"/>
        </w:numPr>
        <w:suppressAutoHyphens/>
        <w:autoSpaceDE w:val="0"/>
        <w:jc w:val="left"/>
        <w:rPr>
          <w:rFonts w:ascii="Times New Roman" w:hAnsi="Times New Roman" w:cs="Times New Roman"/>
          <w:sz w:val="24"/>
          <w:szCs w:val="24"/>
        </w:rPr>
      </w:pPr>
      <w:r w:rsidRPr="00D3068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A42BD" w:rsidRPr="00D30689" w:rsidRDefault="00FA42BD" w:rsidP="00FA42BD">
      <w:pPr>
        <w:widowControl w:val="0"/>
        <w:numPr>
          <w:ilvl w:val="0"/>
          <w:numId w:val="17"/>
        </w:numPr>
        <w:suppressAutoHyphens/>
        <w:autoSpaceDE w:val="0"/>
        <w:jc w:val="left"/>
        <w:rPr>
          <w:rFonts w:ascii="Times New Roman" w:hAnsi="Times New Roman" w:cs="Times New Roman"/>
          <w:sz w:val="24"/>
          <w:szCs w:val="24"/>
        </w:rPr>
      </w:pPr>
      <w:r w:rsidRPr="00D3068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A42BD" w:rsidRPr="00D30689" w:rsidRDefault="00FA42BD" w:rsidP="00FA42BD">
      <w:pPr>
        <w:widowControl w:val="0"/>
        <w:numPr>
          <w:ilvl w:val="0"/>
          <w:numId w:val="17"/>
        </w:numPr>
        <w:suppressAutoHyphens/>
        <w:autoSpaceDE w:val="0"/>
        <w:jc w:val="left"/>
        <w:rPr>
          <w:rFonts w:ascii="Times New Roman" w:hAnsi="Times New Roman" w:cs="Times New Roman"/>
          <w:sz w:val="24"/>
          <w:szCs w:val="24"/>
        </w:rPr>
      </w:pPr>
      <w:r w:rsidRPr="00D3068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A42BD" w:rsidRDefault="00FA42BD" w:rsidP="008D6E42">
      <w:pPr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</w:p>
    <w:p w:rsidR="00FA42BD" w:rsidRDefault="00FA42BD" w:rsidP="00FA42BD">
      <w:pPr>
        <w:jc w:val="right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</w:p>
    <w:p w:rsidR="00FA42BD" w:rsidRDefault="00FA42BD" w:rsidP="00FA42BD">
      <w:pPr>
        <w:rPr>
          <w:rStyle w:val="FontStyle31"/>
          <w:b w:val="0"/>
        </w:rPr>
      </w:pPr>
      <w:r w:rsidRPr="009171DD">
        <w:rPr>
          <w:rStyle w:val="FontStyle31"/>
          <w:b w:val="0"/>
        </w:rPr>
        <w:t>Даю согласие на обработку персональных данных в соответствии со ст. 9 Федерального закона от 27.07.2006 года № 152-ФЗ «О персональных данных»</w:t>
      </w:r>
      <w:r>
        <w:rPr>
          <w:rStyle w:val="FontStyle31"/>
          <w:b w:val="0"/>
        </w:rPr>
        <w:t>.</w:t>
      </w:r>
    </w:p>
    <w:p w:rsidR="00FA42BD" w:rsidRDefault="00FA42BD" w:rsidP="00FA42BD">
      <w:pPr>
        <w:jc w:val="right"/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</w:p>
    <w:p w:rsidR="00FA42BD" w:rsidRDefault="00FA42BD" w:rsidP="00FA42BD">
      <w:pPr>
        <w:rPr>
          <w:rFonts w:ascii="Times New Roman" w:hAnsi="Times New Roman" w:cs="Times New Roman"/>
          <w:spacing w:val="-6"/>
          <w:sz w:val="24"/>
          <w:szCs w:val="24"/>
          <w:lang w:eastAsia="ru-RU"/>
        </w:rPr>
      </w:pPr>
    </w:p>
    <w:p w:rsidR="00FA42BD" w:rsidRPr="008451F7" w:rsidRDefault="00FA42BD" w:rsidP="00FA42BD">
      <w:pPr>
        <w:autoSpaceDE w:val="0"/>
        <w:autoSpaceDN w:val="0"/>
        <w:adjustRightInd w:val="0"/>
        <w:ind w:left="-567"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451F7">
        <w:rPr>
          <w:rFonts w:ascii="Times New Roman" w:eastAsia="Times New Roman" w:hAnsi="Times New Roman" w:cs="Times New Roman"/>
          <w:sz w:val="20"/>
          <w:szCs w:val="20"/>
          <w:lang w:eastAsia="ar-SA"/>
        </w:rPr>
        <w:t>«___» _______________ 20___ г.                                                                ____________________________</w:t>
      </w:r>
    </w:p>
    <w:p w:rsidR="00D80D3A" w:rsidRPr="008D6E42" w:rsidRDefault="00FA42BD" w:rsidP="008D6E42">
      <w:pPr>
        <w:autoSpaceDE w:val="0"/>
        <w:autoSpaceDN w:val="0"/>
        <w:adjustRightInd w:val="0"/>
        <w:ind w:left="-567" w:firstLine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(подпись заявителя)</w:t>
      </w:r>
    </w:p>
    <w:p w:rsidR="00D30689" w:rsidRDefault="00D30689" w:rsidP="002225FB">
      <w:pPr>
        <w:tabs>
          <w:tab w:val="left" w:pos="7088"/>
        </w:tabs>
        <w:rPr>
          <w:rFonts w:ascii="Times New Roman" w:hAnsi="Times New Roman" w:cs="Times New Roman"/>
          <w:sz w:val="24"/>
          <w:szCs w:val="24"/>
        </w:rPr>
      </w:pPr>
    </w:p>
    <w:p w:rsidR="00304ABB" w:rsidRDefault="00304ABB" w:rsidP="006C73CA">
      <w:pPr>
        <w:tabs>
          <w:tab w:val="left" w:pos="7088"/>
        </w:tabs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:rsidR="001E68AF" w:rsidRDefault="001E68AF" w:rsidP="006C73CA">
      <w:pPr>
        <w:tabs>
          <w:tab w:val="left" w:pos="7088"/>
        </w:tabs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:rsidR="001E68AF" w:rsidRDefault="001E68AF" w:rsidP="006C73CA">
      <w:pPr>
        <w:tabs>
          <w:tab w:val="left" w:pos="7088"/>
        </w:tabs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p w:rsidR="001E68AF" w:rsidRPr="00440B88" w:rsidRDefault="001E68AF" w:rsidP="001E68AF">
      <w:pPr>
        <w:jc w:val="right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440B8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lastRenderedPageBreak/>
        <w:t>Приложение № 5</w:t>
      </w:r>
    </w:p>
    <w:p w:rsidR="001E68AF" w:rsidRPr="00440B88" w:rsidRDefault="001E68AF" w:rsidP="001E68AF">
      <w:pPr>
        <w:jc w:val="right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440B8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к Административному регламенту</w:t>
      </w:r>
    </w:p>
    <w:p w:rsidR="001E68AF" w:rsidRPr="00440B88" w:rsidRDefault="001E68AF" w:rsidP="001E68AF">
      <w:pPr>
        <w:jc w:val="right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440B8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«Предоставление выписки из </w:t>
      </w:r>
      <w:proofErr w:type="spellStart"/>
      <w:r w:rsidRPr="00440B8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похозяйственной</w:t>
      </w:r>
      <w:proofErr w:type="spellEnd"/>
      <w:r w:rsidRPr="00440B8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</w:t>
      </w:r>
    </w:p>
    <w:p w:rsidR="001E68AF" w:rsidRPr="00440B88" w:rsidRDefault="001E68AF" w:rsidP="001E68AF">
      <w:pPr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к</w:t>
      </w:r>
      <w:r w:rsidRPr="00440B8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ниги сельского нас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е</w:t>
      </w:r>
      <w:r w:rsidRPr="00440B88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ленного пункта»</w:t>
      </w:r>
    </w:p>
    <w:p w:rsidR="001E68AF" w:rsidRPr="009E3248" w:rsidRDefault="001E68AF" w:rsidP="001E68AF">
      <w:pPr>
        <w:spacing w:after="24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9E3248">
        <w:rPr>
          <w:rFonts w:ascii="Times New Roman" w:eastAsia="Times New Roman" w:hAnsi="Times New Roman" w:cs="Times New Roman"/>
          <w:b/>
          <w:bCs/>
          <w:lang w:eastAsia="ru-RU"/>
        </w:rPr>
        <w:t>     </w:t>
      </w:r>
    </w:p>
    <w:p w:rsidR="001E68AF" w:rsidRPr="009E3248" w:rsidRDefault="001E68AF" w:rsidP="001E68A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9E3248">
        <w:rPr>
          <w:rFonts w:ascii="Times New Roman" w:eastAsia="Times New Roman" w:hAnsi="Times New Roman" w:cs="Times New Roman"/>
          <w:b/>
          <w:bCs/>
          <w:lang w:eastAsia="ru-RU"/>
        </w:rPr>
        <w:t>ПОХОЗЯЙСТВЕННАЯ КНИГА N ______</w:t>
      </w:r>
      <w:r>
        <w:rPr>
          <w:rFonts w:ascii="Times New Roman" w:eastAsia="Times New Roman" w:hAnsi="Times New Roman" w:cs="Times New Roman"/>
          <w:b/>
          <w:bCs/>
          <w:lang w:eastAsia="ru-RU"/>
        </w:rPr>
        <w:t>(в электронной форме)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638"/>
      </w:tblGrid>
      <w:tr w:rsidR="001E68AF" w:rsidRPr="009E3248" w:rsidTr="00F741BE">
        <w:trPr>
          <w:trHeight w:val="15"/>
        </w:trPr>
        <w:tc>
          <w:tcPr>
            <w:tcW w:w="1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9E3248" w:rsidTr="00F741BE">
        <w:tc>
          <w:tcPr>
            <w:tcW w:w="1145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1145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(название органа местного самоуправления поселения или органа местного самоуправления муниципального городского округа)</w:t>
            </w:r>
          </w:p>
        </w:tc>
      </w:tr>
    </w:tbl>
    <w:p w:rsidR="001E68AF" w:rsidRPr="009E3248" w:rsidRDefault="001E68AF" w:rsidP="001E68AF">
      <w:pPr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E3248">
        <w:rPr>
          <w:rFonts w:ascii="Times New Roman" w:eastAsia="Times New Roman" w:hAnsi="Times New Roman" w:cs="Times New Roman"/>
          <w:lang w:eastAsia="ru-RU"/>
        </w:rPr>
        <w:t>     </w:t>
      </w:r>
      <w:r w:rsidRPr="009E3248">
        <w:rPr>
          <w:rFonts w:ascii="Times New Roman" w:eastAsia="Times New Roman" w:hAnsi="Times New Roman" w:cs="Times New Roman"/>
          <w:lang w:eastAsia="ru-RU"/>
        </w:rPr>
        <w:br/>
        <w:t>на 20___год, 20___год, 20___год, 20___год, 20___год</w:t>
      </w:r>
    </w:p>
    <w:p w:rsidR="001E68AF" w:rsidRDefault="001E68AF" w:rsidP="001E68AF">
      <w:pPr>
        <w:ind w:firstLine="480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1E68AF" w:rsidRPr="009E3248" w:rsidRDefault="001E68AF" w:rsidP="001E68AF">
      <w:pPr>
        <w:ind w:firstLine="480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E3248">
        <w:rPr>
          <w:rFonts w:ascii="Times New Roman" w:eastAsia="Times New Roman" w:hAnsi="Times New Roman" w:cs="Times New Roman"/>
          <w:lang w:eastAsia="ru-RU"/>
        </w:rPr>
        <w:t>В книгу внесены личные подсобные хозяйства (ЛПХ) следующих населенных пунктов: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84"/>
        <w:gridCol w:w="1605"/>
        <w:gridCol w:w="781"/>
        <w:gridCol w:w="1774"/>
        <w:gridCol w:w="904"/>
        <w:gridCol w:w="542"/>
        <w:gridCol w:w="961"/>
        <w:gridCol w:w="987"/>
      </w:tblGrid>
      <w:tr w:rsidR="001E68AF" w:rsidRPr="009E3248" w:rsidTr="00F741BE">
        <w:trPr>
          <w:trHeight w:val="15"/>
        </w:trPr>
        <w:tc>
          <w:tcPr>
            <w:tcW w:w="5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9E3248" w:rsidTr="00F741BE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Код населенного пункта, входящего в состав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муниципального образования субъекта Российской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Федерации в соответствии с </w:t>
            </w:r>
            <w:hyperlink r:id="rId8" w:anchor="7D20K3" w:history="1">
              <w:r w:rsidRPr="009E324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Общероссийским</w:t>
              </w:r>
              <w:r w:rsidRPr="009E324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  <w:t>классификатором территорий муниципальных</w:t>
              </w:r>
              <w:r w:rsidRPr="009E324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br/>
                <w:t>образований</w:t>
              </w:r>
            </w:hyperlink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 (</w:t>
            </w:r>
            <w:hyperlink r:id="rId9" w:anchor="7D20K3" w:history="1">
              <w:r w:rsidRPr="009E324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ОКТМО</w:t>
              </w:r>
            </w:hyperlink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Наименование населенного пункта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Количество ЛПХ в населенном пункте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заброшенных</w:t>
            </w:r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ЛПХ</w:t>
            </w:r>
          </w:p>
        </w:tc>
      </w:tr>
      <w:tr w:rsidR="001E68AF" w:rsidRPr="009E3248" w:rsidTr="00F741BE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59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9E3248" w:rsidTr="00F741BE"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Всего в книгу внесено</w:t>
            </w: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ЛПХ, в том числе </w:t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заброшенных</w:t>
            </w:r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:rsidR="001E68AF" w:rsidRPr="009E3248" w:rsidRDefault="001E68AF" w:rsidP="001E68A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9E3248">
        <w:rPr>
          <w:rFonts w:ascii="Times New Roman" w:eastAsia="Times New Roman" w:hAnsi="Times New Roman" w:cs="Times New Roman"/>
          <w:b/>
          <w:bCs/>
          <w:lang w:eastAsia="ru-RU"/>
        </w:rPr>
        <w:t>     </w:t>
      </w:r>
    </w:p>
    <w:p w:rsidR="001E68AF" w:rsidRPr="009E3248" w:rsidRDefault="001E68AF" w:rsidP="001E68AF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E3248">
        <w:rPr>
          <w:rFonts w:ascii="Times New Roman" w:eastAsia="Times New Roman" w:hAnsi="Times New Roman" w:cs="Times New Roman"/>
          <w:b/>
          <w:bCs/>
          <w:lang w:eastAsia="ru-RU"/>
        </w:rPr>
        <w:t>I. Основные сведения</w:t>
      </w:r>
    </w:p>
    <w:p w:rsidR="001E68AF" w:rsidRPr="009E3248" w:rsidRDefault="001E68AF" w:rsidP="001E68AF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9E3248">
        <w:rPr>
          <w:rFonts w:ascii="Times New Roman" w:eastAsia="Times New Roman" w:hAnsi="Times New Roman" w:cs="Times New Roman"/>
          <w:b/>
          <w:bCs/>
          <w:lang w:eastAsia="ru-RU"/>
        </w:rPr>
        <w:t>I.I. Краткая информация о ЛПХ</w:t>
      </w:r>
    </w:p>
    <w:tbl>
      <w:tblPr>
        <w:tblW w:w="9611" w:type="dxa"/>
        <w:tblInd w:w="-426" w:type="dxa"/>
        <w:tblCellMar>
          <w:left w:w="0" w:type="dxa"/>
          <w:right w:w="0" w:type="dxa"/>
        </w:tblCellMar>
        <w:tblLook w:val="04A0"/>
      </w:tblPr>
      <w:tblGrid>
        <w:gridCol w:w="1160"/>
        <w:gridCol w:w="400"/>
        <w:gridCol w:w="388"/>
        <w:gridCol w:w="375"/>
        <w:gridCol w:w="388"/>
        <w:gridCol w:w="375"/>
        <w:gridCol w:w="312"/>
        <w:gridCol w:w="503"/>
        <w:gridCol w:w="185"/>
        <w:gridCol w:w="270"/>
        <w:gridCol w:w="120"/>
        <w:gridCol w:w="185"/>
        <w:gridCol w:w="370"/>
        <w:gridCol w:w="338"/>
        <w:gridCol w:w="52"/>
        <w:gridCol w:w="412"/>
        <w:gridCol w:w="349"/>
        <w:gridCol w:w="405"/>
        <w:gridCol w:w="376"/>
        <w:gridCol w:w="370"/>
        <w:gridCol w:w="389"/>
        <w:gridCol w:w="364"/>
        <w:gridCol w:w="360"/>
        <w:gridCol w:w="332"/>
        <w:gridCol w:w="156"/>
        <w:gridCol w:w="206"/>
        <w:gridCol w:w="471"/>
      </w:tblGrid>
      <w:tr w:rsidR="001E68AF" w:rsidRPr="009E3248" w:rsidTr="00F741BE">
        <w:trPr>
          <w:trHeight w:val="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9E3248" w:rsidTr="00F741BE"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Лицевой счет ЛПХ N</w:t>
            </w:r>
          </w:p>
        </w:tc>
        <w:tc>
          <w:tcPr>
            <w:tcW w:w="3861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Лицевой счет открыт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42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Лицевой счет закрыт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37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года, прекращение прав на земельный участок в связи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772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Код населенного пункта, на территории которого расположено ЛПХ, в соответствии с </w:t>
            </w:r>
            <w:hyperlink r:id="rId10" w:anchor="7D20K3" w:history="1">
              <w:r w:rsidRPr="009E3248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ОКТМО</w:t>
              </w:r>
            </w:hyperlink>
          </w:p>
        </w:tc>
        <w:tc>
          <w:tcPr>
            <w:tcW w:w="188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Адрес ЛПХ</w:t>
            </w:r>
          </w:p>
        </w:tc>
        <w:tc>
          <w:tcPr>
            <w:tcW w:w="8451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Собственник земельного участка</w:t>
            </w:r>
          </w:p>
        </w:tc>
        <w:tc>
          <w:tcPr>
            <w:tcW w:w="6900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4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Кадастровый номер земельного участка (при наличии) N</w:t>
            </w:r>
          </w:p>
        </w:tc>
        <w:tc>
          <w:tcPr>
            <w:tcW w:w="4950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Категория земельного участка</w:t>
            </w:r>
          </w:p>
        </w:tc>
        <w:tc>
          <w:tcPr>
            <w:tcW w:w="728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43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Вид разрешенного использования земельного участка</w:t>
            </w:r>
          </w:p>
        </w:tc>
        <w:tc>
          <w:tcPr>
            <w:tcW w:w="5255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7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Площадь земельного участка, кв</w:t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6900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rPr>
          <w:trHeight w:val="976"/>
        </w:trPr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(последнее при наличии), дата рождения гражданина, которому предоставлен и (или) которым приобретен земельный участок для ведения ЛПХ (далее - глава ЛПХ)</w:t>
            </w: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50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 главы ЛПХ</w:t>
            </w:r>
          </w:p>
        </w:tc>
        <w:tc>
          <w:tcPr>
            <w:tcW w:w="45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(серия, номер и дата выдачи паспорта гражданина Российской Федерации или иного документа, удостоверяющего личность гражданина Российской Федерации на территории Российской Федерации)</w:t>
            </w: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4661" w:type="dxa"/>
            <w:gridSpan w:val="1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Идентификационный номер налогоплательщика (ИНН)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4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(заполняется при наличии у физического лица данного номера)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53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Вид права на земельный участок, предоставленный главе ЛПХ</w:t>
            </w:r>
          </w:p>
        </w:tc>
        <w:tc>
          <w:tcPr>
            <w:tcW w:w="4242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Свидетельство о государственной регистрации права на земельный участок (выписка из Единого государственного реестра недвижимости (ЕГРН) или иной документ, являющийся основанием возникновения права)</w:t>
            </w: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611" w:type="dxa"/>
            <w:gridSpan w:val="2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rPr>
          <w:trHeight w:val="15"/>
        </w:trPr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8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9E3248" w:rsidTr="00F741BE"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на 1 января</w:t>
            </w:r>
          </w:p>
        </w:tc>
        <w:tc>
          <w:tcPr>
            <w:tcW w:w="1889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на дату</w:t>
            </w:r>
          </w:p>
        </w:tc>
      </w:tr>
      <w:tr w:rsidR="001E68AF" w:rsidRPr="009E3248" w:rsidTr="00F741BE"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889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формирования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запроса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__________</w:t>
            </w:r>
          </w:p>
        </w:tc>
      </w:tr>
      <w:tr w:rsidR="001E68AF" w:rsidRPr="009E3248" w:rsidTr="00F741BE"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ru-RU"/>
              </w:rPr>
              <w:t>I.II. Список членов ЛПХ</w:t>
            </w: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</w:tr>
      <w:tr w:rsidR="001E68AF" w:rsidRPr="009E3248" w:rsidTr="00F741BE"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- всего, чел.</w:t>
            </w:r>
          </w:p>
        </w:tc>
        <w:tc>
          <w:tcPr>
            <w:tcW w:w="7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68AF" w:rsidRPr="009E3248" w:rsidRDefault="001E68AF" w:rsidP="001E68AF">
      <w:pPr>
        <w:textAlignment w:val="baseline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30"/>
        <w:gridCol w:w="2276"/>
        <w:gridCol w:w="1494"/>
        <w:gridCol w:w="1358"/>
        <w:gridCol w:w="1567"/>
        <w:gridCol w:w="2313"/>
      </w:tblGrid>
      <w:tr w:rsidR="001E68AF" w:rsidRPr="009E3248" w:rsidTr="00F741B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Arial" w:eastAsia="Times New Roman" w:hAnsi="Arial" w:cs="Arial"/>
                <w:color w:val="444444"/>
                <w:sz w:val="2"/>
                <w:lang w:eastAsia="ru-RU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Arial" w:eastAsia="Times New Roman" w:hAnsi="Arial" w:cs="Arial"/>
                <w:color w:val="444444"/>
                <w:sz w:val="2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Arial" w:eastAsia="Times New Roman" w:hAnsi="Arial" w:cs="Arial"/>
                <w:color w:val="444444"/>
                <w:sz w:val="2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Arial" w:eastAsia="Times New Roman" w:hAnsi="Arial" w:cs="Arial"/>
                <w:color w:val="444444"/>
                <w:sz w:val="2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Arial" w:eastAsia="Times New Roman" w:hAnsi="Arial" w:cs="Arial"/>
                <w:color w:val="444444"/>
                <w:sz w:val="2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Arial" w:eastAsia="Times New Roman" w:hAnsi="Arial" w:cs="Arial"/>
                <w:color w:val="444444"/>
                <w:sz w:val="2"/>
                <w:lang w:eastAsia="ru-RU"/>
              </w:rPr>
            </w:pPr>
          </w:p>
        </w:tc>
      </w:tr>
      <w:tr w:rsidR="001E68AF" w:rsidRPr="009E3248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(последнее при наличии) (полностью)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Отношение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к главе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ЛПХ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Пол (мужской, женский)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Число, месяц, год рождения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дд.мм</w:t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ггг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Отметка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о применении специального налогового режима "Налог на профессиональный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доход" (да или нет)</w:t>
            </w:r>
          </w:p>
        </w:tc>
      </w:tr>
      <w:tr w:rsidR="001E68AF" w:rsidRPr="009E3248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глава ЛПХ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68AF" w:rsidRPr="009E3248" w:rsidRDefault="001E68AF" w:rsidP="001E68AF">
      <w:pPr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9E3248">
        <w:rPr>
          <w:rFonts w:ascii="Arial" w:eastAsia="Times New Roman" w:hAnsi="Arial" w:cs="Arial"/>
          <w:b/>
          <w:bCs/>
          <w:color w:val="444444"/>
          <w:lang w:eastAsia="ru-RU"/>
        </w:rPr>
        <w:t>     </w:t>
      </w:r>
    </w:p>
    <w:p w:rsidR="001E68AF" w:rsidRPr="00F166D0" w:rsidRDefault="001E68AF" w:rsidP="001E68AF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t>I.III. Площадь земельных участков ЛПХ, занятых посевами и посадками сельскохозяйственных культур, плодовыми, ягодными насаждениями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41"/>
        <w:gridCol w:w="303"/>
        <w:gridCol w:w="2364"/>
        <w:gridCol w:w="1470"/>
        <w:gridCol w:w="745"/>
        <w:gridCol w:w="659"/>
        <w:gridCol w:w="659"/>
        <w:gridCol w:w="659"/>
        <w:gridCol w:w="659"/>
        <w:gridCol w:w="659"/>
        <w:gridCol w:w="920"/>
      </w:tblGrid>
      <w:tr w:rsidR="001E68AF" w:rsidRPr="009E3248" w:rsidTr="00F741BE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Кадастровый номер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Категория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Еди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1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Площадь земельного участка на 1 января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на дату</w:t>
            </w:r>
          </w:p>
        </w:tc>
      </w:tr>
      <w:tr w:rsidR="001E68AF" w:rsidRPr="009E3248" w:rsidTr="00F741BE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5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земельного участка и сведения о занятых площадях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земель (</w:t>
            </w: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знп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 - земля населенных пунктов;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схн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 - земля сельхо</w:t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з-</w:t>
            </w:r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назначения)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ница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изм</w:t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рения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рования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 запроса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______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20__ года</w:t>
            </w: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Сведения о правах на земельный участок: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 собственности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кадастровый номер: ________________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(доля собственности главы ЛПХ _____ %)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категория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_____________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 пользовании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кадастровый номер: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__________________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(участок принадлежит</w:t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_________________________)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категория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_____________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26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 аренде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кадастровый номер: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__________________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(участок принадлежит:</w:t>
            </w:r>
            <w:proofErr w:type="gramEnd"/>
          </w:p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_________________________)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категория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_____________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27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II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Всего земли, занятой посевами и посадками (с точностью до 1 м</w:t>
            </w:r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28" type="#_x0000_t75" alt="" style="width:8.25pt;height:18pt"/>
              </w:pic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29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приусадебный земельный участок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30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полевой земельный участок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31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Было засеяно в предыдущем году: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32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картофеля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33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овощей открытого грунта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34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овощей закрытого грунта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35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кормовых культур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36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кукурузы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37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Многолетние насаждения и ягодные культуры: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38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плодовые насаждения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39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ягодники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40" type="#_x0000_t75" alt="" style="width:8.25pt;height:18pt"/>
              </w:pic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68AF" w:rsidRPr="009E3248" w:rsidRDefault="001E68AF" w:rsidP="001E68AF">
      <w:pPr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9E3248">
        <w:rPr>
          <w:rFonts w:ascii="Arial" w:eastAsia="Times New Roman" w:hAnsi="Arial" w:cs="Arial"/>
          <w:b/>
          <w:bCs/>
          <w:color w:val="444444"/>
          <w:lang w:eastAsia="ru-RU"/>
        </w:rPr>
        <w:t>     </w:t>
      </w:r>
    </w:p>
    <w:p w:rsidR="001E68AF" w:rsidRPr="00F166D0" w:rsidRDefault="001E68AF" w:rsidP="001E68AF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t>I.IV. Количество сельскохозяйственных животных, птицы и пчелосемей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62"/>
        <w:gridCol w:w="994"/>
        <w:gridCol w:w="1827"/>
        <w:gridCol w:w="902"/>
        <w:gridCol w:w="787"/>
        <w:gridCol w:w="787"/>
        <w:gridCol w:w="787"/>
        <w:gridCol w:w="787"/>
        <w:gridCol w:w="787"/>
        <w:gridCol w:w="1218"/>
      </w:tblGrid>
      <w:tr w:rsidR="001E68AF" w:rsidRPr="009E3248" w:rsidTr="00F741BE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сельскохозяйственного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Еди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5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на 1 января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на дату</w:t>
            </w:r>
          </w:p>
        </w:tc>
      </w:tr>
      <w:tr w:rsidR="001E68AF" w:rsidRPr="009E3248" w:rsidTr="00F741BE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животного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ница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изм</w:t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рения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рования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 запроса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________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20__ года</w:t>
            </w: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Крупный рогатый скот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коровы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телки до 1 года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телки от 1 года до 2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нетели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бычки на выращивании и откорме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Свиньи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свиноматки основные (от 9 месяцев и старше)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поросята до 2 месяцев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поросята от 2 до 4 месяцев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молодняк на выращивании и откорме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III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Мелкий рогатый скот (овцы)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овцематки и ярки старше 1 года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ярочки до 1 года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баранчики и валухи на выращивании и откорме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Мелкий рогатый скот (козы)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козоматки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 и козочки старше 1 года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козлы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козочки до 1 года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козлики на выращивании и откорме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V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Лошади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кобылы старше 3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кобылы до 3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жеребцы до 3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VI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Кролики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кроликоматки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молодняк кроликов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VII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Олени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самцы, важенки и нетели, рогачи, </w:t>
            </w: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маралухи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перворожки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молодняк, приплод, телята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VIII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Домашняя птица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домашняя птица (куры)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 том числе: куры-несушки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домашняя птица (утки)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домашняя птица (гуси)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домашняя птица (индейки)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домашняя птица (цесарки)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домашняя птица (перепела)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домашняя птица (страусы)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иные виды птицы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голов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IX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Пчеловодство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Пчелы (пчелосемьи)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Иные виды животных: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1E68AF" w:rsidRPr="009E3248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68AF" w:rsidRPr="009E3248" w:rsidRDefault="001E68AF" w:rsidP="001E68AF">
      <w:pPr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9E3248">
        <w:rPr>
          <w:rFonts w:ascii="Arial" w:eastAsia="Times New Roman" w:hAnsi="Arial" w:cs="Arial"/>
          <w:b/>
          <w:bCs/>
          <w:color w:val="444444"/>
          <w:lang w:eastAsia="ru-RU"/>
        </w:rPr>
        <w:t>     </w:t>
      </w:r>
    </w:p>
    <w:p w:rsidR="001E68AF" w:rsidRPr="00F166D0" w:rsidRDefault="001E68AF" w:rsidP="001E68AF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t>I.V. Сельскохозяйственная техника, оборудование, транспортные средства, принадлежащие на праве собственности или ином праве главе ЛПХ (или иным членам ЛПХ)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977"/>
        <w:gridCol w:w="1054"/>
        <w:gridCol w:w="773"/>
        <w:gridCol w:w="807"/>
        <w:gridCol w:w="807"/>
        <w:gridCol w:w="807"/>
        <w:gridCol w:w="807"/>
        <w:gridCol w:w="1323"/>
      </w:tblGrid>
      <w:tr w:rsidR="001E68AF" w:rsidRPr="009E3248" w:rsidTr="00F741BE">
        <w:trPr>
          <w:trHeight w:val="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Вид техники или оборудования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40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на 1 января, шт.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на дату</w:t>
            </w:r>
          </w:p>
        </w:tc>
      </w:tr>
      <w:tr w:rsidR="001E68AF" w:rsidRPr="009E3248" w:rsidTr="00F741BE"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права/прав</w:t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обладатель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proofErr w:type="gram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рования</w:t>
            </w:r>
            <w:proofErr w:type="spellEnd"/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 xml:space="preserve"> запроса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_________</w:t>
            </w: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br/>
              <w:t>20__ года</w:t>
            </w: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Тракторы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Комбайны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Сеялки и посевные комплексы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Поливальные машины и установки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Плуги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Сенокосилки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Доильные установки и агрегаты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Раздатчики кормов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Оборудование для переработки молока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Холодильное оборудование (кроме бытовых холодильников)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Мукомольное оборудование и крупорушки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Грузовые автомобили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Прицепы и полуприцепы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Снегоходы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Моторные лодки и катера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Иной транспорт или оборудование: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E324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9E3248" w:rsidTr="00F741BE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9E3248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68AF" w:rsidRDefault="001E68AF" w:rsidP="001E68AF">
      <w:pPr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</w:p>
    <w:p w:rsidR="001E68AF" w:rsidRPr="009E3248" w:rsidRDefault="001E68AF" w:rsidP="001E68AF">
      <w:pPr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9E3248">
        <w:rPr>
          <w:rFonts w:ascii="Arial" w:eastAsia="Times New Roman" w:hAnsi="Arial" w:cs="Arial"/>
          <w:b/>
          <w:bCs/>
          <w:color w:val="444444"/>
          <w:lang w:eastAsia="ru-RU"/>
        </w:rPr>
        <w:t>     </w:t>
      </w:r>
    </w:p>
    <w:p w:rsidR="001E68AF" w:rsidRPr="007577A5" w:rsidRDefault="001E68AF" w:rsidP="001E68AF">
      <w:pPr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7577A5">
        <w:rPr>
          <w:rFonts w:ascii="Arial" w:eastAsia="Times New Roman" w:hAnsi="Arial" w:cs="Arial"/>
          <w:b/>
          <w:bCs/>
          <w:color w:val="444444"/>
          <w:lang w:eastAsia="ru-RU"/>
        </w:rPr>
        <w:t>     </w:t>
      </w:r>
    </w:p>
    <w:p w:rsidR="001E68AF" w:rsidRPr="00F166D0" w:rsidRDefault="001E68AF" w:rsidP="001E68AF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t>II. Дополнительные сведения</w:t>
      </w:r>
    </w:p>
    <w:p w:rsidR="001E68AF" w:rsidRPr="00F166D0" w:rsidRDefault="001E68AF" w:rsidP="001E68A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t>     II.I. Сведения о домовладении и имеющихся коммуникациях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8"/>
        <w:gridCol w:w="2287"/>
        <w:gridCol w:w="1378"/>
        <w:gridCol w:w="757"/>
        <w:gridCol w:w="669"/>
        <w:gridCol w:w="669"/>
        <w:gridCol w:w="669"/>
        <w:gridCol w:w="669"/>
        <w:gridCol w:w="669"/>
        <w:gridCol w:w="1040"/>
      </w:tblGrid>
      <w:tr w:rsidR="001E68AF" w:rsidRPr="007577A5" w:rsidTr="00F741BE">
        <w:trPr>
          <w:trHeight w:val="15"/>
        </w:trPr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N </w:t>
            </w:r>
            <w:proofErr w:type="spellStart"/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Категория земель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Еди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3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1 января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дату</w:t>
            </w:r>
          </w:p>
        </w:tc>
      </w:tr>
      <w:tr w:rsidR="001E68AF" w:rsidRPr="007577A5" w:rsidTr="00F741BE">
        <w:tc>
          <w:tcPr>
            <w:tcW w:w="5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знп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 - земля населенных пунктов; 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схн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 - земля 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сельхозназначения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ница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изм</w:t>
            </w:r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рения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форм</w:t>
            </w:r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рования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запроса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________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20__ года</w:t>
            </w: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Площадь, занятая под жилым домом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41" type="#_x0000_t75" alt="" style="width:8.25pt;height:18pt"/>
              </w:pic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Вид жилого помещения (жилой дом, квартира и прочее)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Доля собственности главы ЛПХ (членов ЛПХ)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Общая площадь домовладения, в том числе: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42" type="#_x0000_t75" alt="" style="width:8.25pt;height:18pt"/>
              </w:pic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Жилая площадь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43" type="#_x0000_t75" alt="" style="width:8.25pt;height:18pt"/>
              </w:pic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Площадь подсобных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(вспомогательных)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помещений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="007A13D5" w:rsidRPr="007A13D5">
              <w:rPr>
                <w:rFonts w:ascii="Times New Roman" w:eastAsia="Times New Roman" w:hAnsi="Times New Roman" w:cs="Times New Roman"/>
                <w:lang w:eastAsia="ru-RU"/>
              </w:rPr>
              <w:pict>
                <v:shape id="_x0000_i1044" type="#_x0000_t75" alt="" style="width:8.25pt;height:18pt"/>
              </w:pic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Наличие коммуникаций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Наличие газовой установки, в том числе: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центральное газоснабжение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есть или нет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автономное газоснабжение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есть или нет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Наличие водоснабжения, в том числе: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центральное водоснабжение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есть или нет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автономное водоснабжение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есть или нет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Наличие отопления, в том числе: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центральное отопление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есть или нет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автономное отопление (газ, уголь, электричество 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прочее)</w:t>
            </w: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есть или нет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68AF" w:rsidRPr="00F166D0" w:rsidRDefault="001E68AF" w:rsidP="001E68A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     </w:t>
      </w:r>
    </w:p>
    <w:p w:rsidR="001E68AF" w:rsidRPr="00F166D0" w:rsidRDefault="001E68AF" w:rsidP="001E68AF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t>II.II. Сведения о деятельности в отрасли растениеводства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318"/>
        <w:gridCol w:w="1387"/>
        <w:gridCol w:w="1180"/>
        <w:gridCol w:w="1218"/>
        <w:gridCol w:w="708"/>
        <w:gridCol w:w="708"/>
        <w:gridCol w:w="708"/>
        <w:gridCol w:w="708"/>
        <w:gridCol w:w="708"/>
        <w:gridCol w:w="1149"/>
      </w:tblGrid>
      <w:tr w:rsidR="001E68AF" w:rsidRPr="007577A5" w:rsidTr="00F741BE">
        <w:trPr>
          <w:trHeight w:val="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Категория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3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Площадь земельного участка на 1 января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дату</w:t>
            </w:r>
          </w:p>
        </w:tc>
      </w:tr>
      <w:tr w:rsidR="001E68AF" w:rsidRPr="007577A5" w:rsidTr="00F741BE">
        <w:tc>
          <w:tcPr>
            <w:tcW w:w="5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земель (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знп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 - земля населенных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пунктов; 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схн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 - земля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сельхо</w:t>
            </w:r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з-</w:t>
            </w:r>
            <w:proofErr w:type="gram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назначения)</w:t>
            </w:r>
          </w:p>
        </w:tc>
        <w:tc>
          <w:tcPr>
            <w:tcW w:w="1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1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формир</w:t>
            </w:r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вания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запроса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_______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20__ года</w:t>
            </w: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Реализовано продукции в предыдущем году: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картофеля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овощей открытого грунта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овощей закрытого грунта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кормовых культур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кукурузы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плодов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ягод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1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Доход от реализации: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картофеля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овощей открытого грунта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овощей закрытого грунта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кормовых культур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кукурузы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плодов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ягод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68AF" w:rsidRPr="007577A5" w:rsidRDefault="001E68AF" w:rsidP="001E68AF">
      <w:pPr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7577A5">
        <w:rPr>
          <w:rFonts w:ascii="Arial" w:eastAsia="Times New Roman" w:hAnsi="Arial" w:cs="Arial"/>
          <w:b/>
          <w:bCs/>
          <w:color w:val="444444"/>
          <w:lang w:eastAsia="ru-RU"/>
        </w:rPr>
        <w:t>     </w:t>
      </w:r>
    </w:p>
    <w:p w:rsidR="001E68AF" w:rsidRPr="00F166D0" w:rsidRDefault="001E68AF" w:rsidP="001E68AF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t>II.III. Сведения о деятельности в отрасли животноводства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7"/>
        <w:gridCol w:w="314"/>
        <w:gridCol w:w="1873"/>
        <w:gridCol w:w="1373"/>
        <w:gridCol w:w="826"/>
        <w:gridCol w:w="797"/>
        <w:gridCol w:w="797"/>
        <w:gridCol w:w="826"/>
        <w:gridCol w:w="797"/>
        <w:gridCol w:w="1318"/>
      </w:tblGrid>
      <w:tr w:rsidR="001E68AF" w:rsidRPr="007577A5" w:rsidTr="00F741BE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Единица</w:t>
            </w:r>
          </w:p>
        </w:tc>
        <w:tc>
          <w:tcPr>
            <w:tcW w:w="5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1 января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дату</w:t>
            </w:r>
          </w:p>
        </w:tc>
      </w:tr>
      <w:tr w:rsidR="001E68AF" w:rsidRPr="007577A5" w:rsidTr="00F741BE"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20__ 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20__ 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20__ 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20__ 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20__ 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года</w:t>
            </w:r>
          </w:p>
        </w:tc>
        <w:tc>
          <w:tcPr>
            <w:tcW w:w="1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</w:t>
            </w:r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вания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запроса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_________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20__ года</w:t>
            </w: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Крупный рогатый скот (КРС)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Реализовано в предыдущем году: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говядины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молока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Доход от реализации продукции, произведенной КРС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Свиньи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Реализовано свинины в предыдущем году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Доход от реализации свинины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Ill</w:t>
            </w:r>
            <w:proofErr w:type="spellEnd"/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Мелкий рогатый скот (овцы)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Реализовано в предыдущем году: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баранины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молока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Доход от реализации продукции овцеводства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IV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Мелкий рогатый скот (козы)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Реализовано в предыдущем году: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козлятины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молока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Доход от реализации продукции козоводства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V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Лошади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Реализовано конины в предыдущем году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Доход от реализации конины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VI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Кролики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Реализовано крольчатины в предыдущем году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Доход от реализации крольчатины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VII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Олени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Реализовано оленины в предыдущем году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Доход от реализации оленины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VIII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Птица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Реализовано в предыдущем году: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мяса птицы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яиц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шт.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Доход от реализации продукции птицеводства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IX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Пчеловодство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Реализовано меда в предыдущем году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Доход от реализации: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меда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иной продукции пчеловодства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тыс. рублей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Иные виды животных: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68AF" w:rsidRPr="007577A5" w:rsidRDefault="001E68AF" w:rsidP="001E68AF">
      <w:pPr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7577A5">
        <w:rPr>
          <w:rFonts w:ascii="Arial" w:eastAsia="Times New Roman" w:hAnsi="Arial" w:cs="Arial"/>
          <w:b/>
          <w:bCs/>
          <w:color w:val="444444"/>
          <w:lang w:eastAsia="ru-RU"/>
        </w:rPr>
        <w:t>   </w:t>
      </w:r>
    </w:p>
    <w:p w:rsidR="001E68AF" w:rsidRPr="00F166D0" w:rsidRDefault="001E68AF" w:rsidP="001E68AF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t>II.IV. Экономические показатели деятельности ЛПХ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39"/>
        <w:gridCol w:w="314"/>
        <w:gridCol w:w="314"/>
        <w:gridCol w:w="2562"/>
        <w:gridCol w:w="791"/>
        <w:gridCol w:w="765"/>
        <w:gridCol w:w="791"/>
        <w:gridCol w:w="791"/>
        <w:gridCol w:w="791"/>
        <w:gridCol w:w="1780"/>
      </w:tblGrid>
      <w:tr w:rsidR="001E68AF" w:rsidRPr="007577A5" w:rsidTr="00F741BE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20__ год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20__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20__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20__ год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20__ год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с начала текущего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года на дату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формирования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запроса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____________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20__ год</w:t>
            </w: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Доход от реализованной продукции, тыс.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Количество наемных работников, человек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Размер уплаченного налога на профессиональный доход (далее - НПД) в результате реализации произведенной в ЛПХ сельскохозяйственной продукции, всего, тыс. рублей, в том числе: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главой ЛПХ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членами ЛПХ - всего, из них: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3.2.1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Ф.И.О. члена ЛПХ, применяющего НПД при </w:t>
            </w:r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реализации</w:t>
            </w:r>
            <w:proofErr w:type="gram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 произведенной в ЛПХ сельскохозяйственной продукции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...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Объем полученной государственной поддержки на ведение деятельности ЛПХ по производству и реализации сельскохозяйственной продукции, всего, тыс. рублей, в том числе: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разведение крупного рогатого скота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разведение мелкого рогатого скота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реализацию молока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реализацию мяса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4.5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производство и реализацию овощей открытого грунта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4.6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производство и реализацию картофеля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68AF" w:rsidRPr="00F166D0" w:rsidRDefault="001E68AF" w:rsidP="001E68AF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t>     II.V. Информация о членстве ЛПХ в сельскохозяйственном потребительском кооперативе (</w:t>
      </w:r>
      <w:proofErr w:type="spellStart"/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t>СПоК</w:t>
      </w:r>
      <w:proofErr w:type="spellEnd"/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1"/>
        <w:gridCol w:w="2458"/>
        <w:gridCol w:w="882"/>
        <w:gridCol w:w="882"/>
        <w:gridCol w:w="882"/>
        <w:gridCol w:w="954"/>
        <w:gridCol w:w="882"/>
        <w:gridCol w:w="1887"/>
      </w:tblGrid>
      <w:tr w:rsidR="001E68AF" w:rsidRPr="007577A5" w:rsidTr="00F741BE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spellStart"/>
            <w:proofErr w:type="gram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Показатели</w:t>
            </w:r>
          </w:p>
        </w:tc>
        <w:tc>
          <w:tcPr>
            <w:tcW w:w="57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1 января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на дату</w:t>
            </w:r>
          </w:p>
        </w:tc>
      </w:tr>
      <w:tr w:rsidR="001E68AF" w:rsidRPr="007577A5" w:rsidTr="00F741BE"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20__ года</w:t>
            </w: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формирования запроса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____________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20__ года</w:t>
            </w: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СПоК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, членом которых является ЛПХ, единиц, в том числе: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СПоК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объем продукции, реализуемой в 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СПоК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, тыс.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объем услуг, полученных через 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СПоК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, тыс.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СПоК</w:t>
            </w:r>
            <w:proofErr w:type="spell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объем продукции, реализуемой в 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СПоК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, тыс.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 xml:space="preserve">объем услуг, полученных через </w:t>
            </w:r>
            <w:proofErr w:type="spellStart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СПоК</w:t>
            </w:r>
            <w:proofErr w:type="spellEnd"/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, тыс. рублей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68AF" w:rsidRPr="00F166D0" w:rsidRDefault="001E68AF" w:rsidP="001E68AF">
      <w:pPr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F166D0">
        <w:rPr>
          <w:rFonts w:ascii="Times New Roman" w:eastAsia="Times New Roman" w:hAnsi="Times New Roman" w:cs="Times New Roman"/>
          <w:b/>
          <w:bCs/>
          <w:lang w:eastAsia="ru-RU"/>
        </w:rPr>
        <w:t>II.VI. Дополнительная информация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63"/>
        <w:gridCol w:w="2455"/>
        <w:gridCol w:w="2546"/>
        <w:gridCol w:w="2874"/>
      </w:tblGrid>
      <w:tr w:rsidR="001E68AF" w:rsidRPr="007577A5" w:rsidTr="00F741BE">
        <w:trPr>
          <w:trHeight w:val="15"/>
        </w:trPr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1E68AF" w:rsidRPr="007577A5" w:rsidTr="00F741BE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Дата внесения информации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Член ЛПХ,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представивший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сведения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Должностное лицо,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вносившее данные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в книгу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t>Дополнительная информация (внесение изменений, предоставление</w:t>
            </w:r>
            <w:r w:rsidRPr="007577A5">
              <w:rPr>
                <w:rFonts w:ascii="Times New Roman" w:eastAsia="Times New Roman" w:hAnsi="Times New Roman" w:cs="Times New Roman"/>
                <w:lang w:eastAsia="ru-RU"/>
              </w:rPr>
              <w:br/>
              <w:t>выписки и прочее)</w:t>
            </w:r>
          </w:p>
        </w:tc>
      </w:tr>
      <w:tr w:rsidR="001E68AF" w:rsidRPr="007577A5" w:rsidTr="00F741BE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68AF" w:rsidRPr="007577A5" w:rsidTr="00F741BE"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E68AF" w:rsidRPr="007577A5" w:rsidRDefault="001E68AF" w:rsidP="00F741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68AF" w:rsidRPr="007577A5" w:rsidRDefault="001E68AF" w:rsidP="001E68AF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7577A5">
        <w:rPr>
          <w:rFonts w:ascii="Arial" w:eastAsia="Times New Roman" w:hAnsi="Arial" w:cs="Arial"/>
          <w:color w:val="444444"/>
          <w:lang w:eastAsia="ru-RU"/>
        </w:rPr>
        <w:t>     </w:t>
      </w:r>
    </w:p>
    <w:p w:rsidR="001E68AF" w:rsidRDefault="001E68AF" w:rsidP="001E68AF">
      <w:pPr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7577A5">
        <w:rPr>
          <w:rFonts w:ascii="Arial" w:eastAsia="Times New Roman" w:hAnsi="Arial" w:cs="Arial"/>
          <w:b/>
          <w:bCs/>
          <w:color w:val="444444"/>
          <w:lang w:eastAsia="ru-RU"/>
        </w:rPr>
        <w:t>     </w:t>
      </w:r>
    </w:p>
    <w:p w:rsidR="001E68AF" w:rsidRDefault="001E68AF" w:rsidP="006C73CA">
      <w:pPr>
        <w:tabs>
          <w:tab w:val="left" w:pos="7088"/>
        </w:tabs>
        <w:ind w:left="4678"/>
        <w:jc w:val="right"/>
        <w:rPr>
          <w:rFonts w:ascii="Times New Roman" w:hAnsi="Times New Roman" w:cs="Times New Roman"/>
          <w:sz w:val="24"/>
          <w:szCs w:val="24"/>
        </w:rPr>
      </w:pPr>
    </w:p>
    <w:sectPr w:rsidR="001E68AF" w:rsidSect="002E2A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0A7B"/>
    <w:multiLevelType w:val="multilevel"/>
    <w:tmpl w:val="73E69C9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1">
    <w:nsid w:val="08782268"/>
    <w:multiLevelType w:val="multilevel"/>
    <w:tmpl w:val="6BBEF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0F724357"/>
    <w:multiLevelType w:val="hybridMultilevel"/>
    <w:tmpl w:val="EA1849B4"/>
    <w:lvl w:ilvl="0" w:tplc="06CE6460">
      <w:start w:val="4"/>
      <w:numFmt w:val="decimal"/>
      <w:lvlText w:val="%1"/>
      <w:lvlJc w:val="left"/>
      <w:pPr>
        <w:ind w:left="152" w:hanging="679"/>
      </w:pPr>
      <w:rPr>
        <w:rFonts w:hint="default"/>
      </w:rPr>
    </w:lvl>
    <w:lvl w:ilvl="1" w:tplc="4EB4E7A4">
      <w:numFmt w:val="none"/>
      <w:lvlText w:val=""/>
      <w:lvlJc w:val="left"/>
      <w:pPr>
        <w:tabs>
          <w:tab w:val="num" w:pos="360"/>
        </w:tabs>
      </w:pPr>
    </w:lvl>
    <w:lvl w:ilvl="2" w:tplc="0F2A2FAC">
      <w:numFmt w:val="bullet"/>
      <w:lvlText w:val="•"/>
      <w:lvlJc w:val="left"/>
      <w:pPr>
        <w:ind w:left="2209" w:hanging="679"/>
      </w:pPr>
      <w:rPr>
        <w:rFonts w:hint="default"/>
      </w:rPr>
    </w:lvl>
    <w:lvl w:ilvl="3" w:tplc="4D0AF972">
      <w:numFmt w:val="bullet"/>
      <w:lvlText w:val="•"/>
      <w:lvlJc w:val="left"/>
      <w:pPr>
        <w:ind w:left="3233" w:hanging="679"/>
      </w:pPr>
      <w:rPr>
        <w:rFonts w:hint="default"/>
      </w:rPr>
    </w:lvl>
    <w:lvl w:ilvl="4" w:tplc="2A3A65E6">
      <w:numFmt w:val="bullet"/>
      <w:lvlText w:val="•"/>
      <w:lvlJc w:val="left"/>
      <w:pPr>
        <w:ind w:left="4258" w:hanging="679"/>
      </w:pPr>
      <w:rPr>
        <w:rFonts w:hint="default"/>
      </w:rPr>
    </w:lvl>
    <w:lvl w:ilvl="5" w:tplc="92C067FE">
      <w:numFmt w:val="bullet"/>
      <w:lvlText w:val="•"/>
      <w:lvlJc w:val="left"/>
      <w:pPr>
        <w:ind w:left="5282" w:hanging="679"/>
      </w:pPr>
      <w:rPr>
        <w:rFonts w:hint="default"/>
      </w:rPr>
    </w:lvl>
    <w:lvl w:ilvl="6" w:tplc="0540C676">
      <w:numFmt w:val="bullet"/>
      <w:lvlText w:val="•"/>
      <w:lvlJc w:val="left"/>
      <w:pPr>
        <w:ind w:left="6307" w:hanging="679"/>
      </w:pPr>
      <w:rPr>
        <w:rFonts w:hint="default"/>
      </w:rPr>
    </w:lvl>
    <w:lvl w:ilvl="7" w:tplc="1054C0DE">
      <w:numFmt w:val="bullet"/>
      <w:lvlText w:val="•"/>
      <w:lvlJc w:val="left"/>
      <w:pPr>
        <w:ind w:left="7331" w:hanging="679"/>
      </w:pPr>
      <w:rPr>
        <w:rFonts w:hint="default"/>
      </w:rPr>
    </w:lvl>
    <w:lvl w:ilvl="8" w:tplc="8AEABAE6">
      <w:numFmt w:val="bullet"/>
      <w:lvlText w:val="•"/>
      <w:lvlJc w:val="left"/>
      <w:pPr>
        <w:ind w:left="8356" w:hanging="679"/>
      </w:pPr>
      <w:rPr>
        <w:rFonts w:hint="default"/>
      </w:rPr>
    </w:lvl>
  </w:abstractNum>
  <w:abstractNum w:abstractNumId="3">
    <w:nsid w:val="136B1872"/>
    <w:multiLevelType w:val="hybridMultilevel"/>
    <w:tmpl w:val="A6105C28"/>
    <w:lvl w:ilvl="0" w:tplc="C2DE408E">
      <w:start w:val="3"/>
      <w:numFmt w:val="decimal"/>
      <w:lvlText w:val="%1"/>
      <w:lvlJc w:val="left"/>
      <w:pPr>
        <w:ind w:left="152" w:hanging="512"/>
      </w:pPr>
      <w:rPr>
        <w:rFonts w:hint="default"/>
      </w:rPr>
    </w:lvl>
    <w:lvl w:ilvl="1" w:tplc="11C63670">
      <w:numFmt w:val="none"/>
      <w:lvlText w:val=""/>
      <w:lvlJc w:val="left"/>
      <w:pPr>
        <w:tabs>
          <w:tab w:val="num" w:pos="360"/>
        </w:tabs>
      </w:pPr>
    </w:lvl>
    <w:lvl w:ilvl="2" w:tplc="F04E97FC">
      <w:numFmt w:val="bullet"/>
      <w:lvlText w:val="•"/>
      <w:lvlJc w:val="left"/>
      <w:pPr>
        <w:ind w:left="2209" w:hanging="512"/>
      </w:pPr>
      <w:rPr>
        <w:rFonts w:hint="default"/>
      </w:rPr>
    </w:lvl>
    <w:lvl w:ilvl="3" w:tplc="12B03DD8">
      <w:numFmt w:val="bullet"/>
      <w:lvlText w:val="•"/>
      <w:lvlJc w:val="left"/>
      <w:pPr>
        <w:ind w:left="3233" w:hanging="512"/>
      </w:pPr>
      <w:rPr>
        <w:rFonts w:hint="default"/>
      </w:rPr>
    </w:lvl>
    <w:lvl w:ilvl="4" w:tplc="D59EB976">
      <w:numFmt w:val="bullet"/>
      <w:lvlText w:val="•"/>
      <w:lvlJc w:val="left"/>
      <w:pPr>
        <w:ind w:left="4258" w:hanging="512"/>
      </w:pPr>
      <w:rPr>
        <w:rFonts w:hint="default"/>
      </w:rPr>
    </w:lvl>
    <w:lvl w:ilvl="5" w:tplc="961AD86A">
      <w:numFmt w:val="bullet"/>
      <w:lvlText w:val="•"/>
      <w:lvlJc w:val="left"/>
      <w:pPr>
        <w:ind w:left="5282" w:hanging="512"/>
      </w:pPr>
      <w:rPr>
        <w:rFonts w:hint="default"/>
      </w:rPr>
    </w:lvl>
    <w:lvl w:ilvl="6" w:tplc="D2802ED0">
      <w:numFmt w:val="bullet"/>
      <w:lvlText w:val="•"/>
      <w:lvlJc w:val="left"/>
      <w:pPr>
        <w:ind w:left="6307" w:hanging="512"/>
      </w:pPr>
      <w:rPr>
        <w:rFonts w:hint="default"/>
      </w:rPr>
    </w:lvl>
    <w:lvl w:ilvl="7" w:tplc="38FEDC0C">
      <w:numFmt w:val="bullet"/>
      <w:lvlText w:val="•"/>
      <w:lvlJc w:val="left"/>
      <w:pPr>
        <w:ind w:left="7331" w:hanging="512"/>
      </w:pPr>
      <w:rPr>
        <w:rFonts w:hint="default"/>
      </w:rPr>
    </w:lvl>
    <w:lvl w:ilvl="8" w:tplc="3B84AFFA">
      <w:numFmt w:val="bullet"/>
      <w:lvlText w:val="•"/>
      <w:lvlJc w:val="left"/>
      <w:pPr>
        <w:ind w:left="8356" w:hanging="512"/>
      </w:pPr>
      <w:rPr>
        <w:rFonts w:hint="default"/>
      </w:rPr>
    </w:lvl>
  </w:abstractNum>
  <w:abstractNum w:abstractNumId="4">
    <w:nsid w:val="16ED46C3"/>
    <w:multiLevelType w:val="hybridMultilevel"/>
    <w:tmpl w:val="276E31FC"/>
    <w:lvl w:ilvl="0" w:tplc="F32A51DA">
      <w:start w:val="1"/>
      <w:numFmt w:val="decimal"/>
      <w:lvlText w:val="%1)"/>
      <w:lvlJc w:val="left"/>
      <w:pPr>
        <w:ind w:left="747" w:hanging="32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3C588C9A">
      <w:numFmt w:val="bullet"/>
      <w:lvlText w:val="•"/>
      <w:lvlJc w:val="left"/>
      <w:pPr>
        <w:ind w:left="1779" w:hanging="321"/>
      </w:pPr>
      <w:rPr>
        <w:rFonts w:hint="default"/>
      </w:rPr>
    </w:lvl>
    <w:lvl w:ilvl="2" w:tplc="9824136E">
      <w:numFmt w:val="bullet"/>
      <w:lvlText w:val="•"/>
      <w:lvlJc w:val="left"/>
      <w:pPr>
        <w:ind w:left="2804" w:hanging="321"/>
      </w:pPr>
      <w:rPr>
        <w:rFonts w:hint="default"/>
      </w:rPr>
    </w:lvl>
    <w:lvl w:ilvl="3" w:tplc="BE069ACA">
      <w:numFmt w:val="bullet"/>
      <w:lvlText w:val="•"/>
      <w:lvlJc w:val="left"/>
      <w:pPr>
        <w:ind w:left="3828" w:hanging="321"/>
      </w:pPr>
      <w:rPr>
        <w:rFonts w:hint="default"/>
      </w:rPr>
    </w:lvl>
    <w:lvl w:ilvl="4" w:tplc="A492F974">
      <w:numFmt w:val="bullet"/>
      <w:lvlText w:val="•"/>
      <w:lvlJc w:val="left"/>
      <w:pPr>
        <w:ind w:left="4853" w:hanging="321"/>
      </w:pPr>
      <w:rPr>
        <w:rFonts w:hint="default"/>
      </w:rPr>
    </w:lvl>
    <w:lvl w:ilvl="5" w:tplc="6240C34A">
      <w:numFmt w:val="bullet"/>
      <w:lvlText w:val="•"/>
      <w:lvlJc w:val="left"/>
      <w:pPr>
        <w:ind w:left="5877" w:hanging="321"/>
      </w:pPr>
      <w:rPr>
        <w:rFonts w:hint="default"/>
      </w:rPr>
    </w:lvl>
    <w:lvl w:ilvl="6" w:tplc="6FEC2B3E">
      <w:numFmt w:val="bullet"/>
      <w:lvlText w:val="•"/>
      <w:lvlJc w:val="left"/>
      <w:pPr>
        <w:ind w:left="6902" w:hanging="321"/>
      </w:pPr>
      <w:rPr>
        <w:rFonts w:hint="default"/>
      </w:rPr>
    </w:lvl>
    <w:lvl w:ilvl="7" w:tplc="47DC50B0">
      <w:numFmt w:val="bullet"/>
      <w:lvlText w:val="•"/>
      <w:lvlJc w:val="left"/>
      <w:pPr>
        <w:ind w:left="7926" w:hanging="321"/>
      </w:pPr>
      <w:rPr>
        <w:rFonts w:hint="default"/>
      </w:rPr>
    </w:lvl>
    <w:lvl w:ilvl="8" w:tplc="D7207246">
      <w:numFmt w:val="bullet"/>
      <w:lvlText w:val="•"/>
      <w:lvlJc w:val="left"/>
      <w:pPr>
        <w:ind w:left="8951" w:hanging="321"/>
      </w:pPr>
      <w:rPr>
        <w:rFonts w:hint="default"/>
      </w:rPr>
    </w:lvl>
  </w:abstractNum>
  <w:abstractNum w:abstractNumId="5">
    <w:nsid w:val="1BEF54F9"/>
    <w:multiLevelType w:val="hybridMultilevel"/>
    <w:tmpl w:val="CB2CDB46"/>
    <w:lvl w:ilvl="0" w:tplc="B4D03868">
      <w:start w:val="4"/>
      <w:numFmt w:val="decimal"/>
      <w:lvlText w:val="%1"/>
      <w:lvlJc w:val="left"/>
      <w:pPr>
        <w:ind w:left="152" w:hanging="540"/>
      </w:pPr>
      <w:rPr>
        <w:rFonts w:hint="default"/>
      </w:rPr>
    </w:lvl>
    <w:lvl w:ilvl="1" w:tplc="7436C710">
      <w:numFmt w:val="none"/>
      <w:lvlText w:val=""/>
      <w:lvlJc w:val="left"/>
      <w:pPr>
        <w:tabs>
          <w:tab w:val="num" w:pos="360"/>
        </w:tabs>
      </w:pPr>
    </w:lvl>
    <w:lvl w:ilvl="2" w:tplc="6446429A">
      <w:numFmt w:val="bullet"/>
      <w:lvlText w:val="•"/>
      <w:lvlJc w:val="left"/>
      <w:pPr>
        <w:ind w:left="2209" w:hanging="540"/>
      </w:pPr>
      <w:rPr>
        <w:rFonts w:hint="default"/>
      </w:rPr>
    </w:lvl>
    <w:lvl w:ilvl="3" w:tplc="5DFC24C0">
      <w:numFmt w:val="bullet"/>
      <w:lvlText w:val="•"/>
      <w:lvlJc w:val="left"/>
      <w:pPr>
        <w:ind w:left="3233" w:hanging="540"/>
      </w:pPr>
      <w:rPr>
        <w:rFonts w:hint="default"/>
      </w:rPr>
    </w:lvl>
    <w:lvl w:ilvl="4" w:tplc="213C3C4C">
      <w:numFmt w:val="bullet"/>
      <w:lvlText w:val="•"/>
      <w:lvlJc w:val="left"/>
      <w:pPr>
        <w:ind w:left="4258" w:hanging="540"/>
      </w:pPr>
      <w:rPr>
        <w:rFonts w:hint="default"/>
      </w:rPr>
    </w:lvl>
    <w:lvl w:ilvl="5" w:tplc="AA2004AE">
      <w:numFmt w:val="bullet"/>
      <w:lvlText w:val="•"/>
      <w:lvlJc w:val="left"/>
      <w:pPr>
        <w:ind w:left="5282" w:hanging="540"/>
      </w:pPr>
      <w:rPr>
        <w:rFonts w:hint="default"/>
      </w:rPr>
    </w:lvl>
    <w:lvl w:ilvl="6" w:tplc="CF64B486">
      <w:numFmt w:val="bullet"/>
      <w:lvlText w:val="•"/>
      <w:lvlJc w:val="left"/>
      <w:pPr>
        <w:ind w:left="6307" w:hanging="540"/>
      </w:pPr>
      <w:rPr>
        <w:rFonts w:hint="default"/>
      </w:rPr>
    </w:lvl>
    <w:lvl w:ilvl="7" w:tplc="0F184662">
      <w:numFmt w:val="bullet"/>
      <w:lvlText w:val="•"/>
      <w:lvlJc w:val="left"/>
      <w:pPr>
        <w:ind w:left="7331" w:hanging="540"/>
      </w:pPr>
      <w:rPr>
        <w:rFonts w:hint="default"/>
      </w:rPr>
    </w:lvl>
    <w:lvl w:ilvl="8" w:tplc="AEFC78C4">
      <w:numFmt w:val="bullet"/>
      <w:lvlText w:val="•"/>
      <w:lvlJc w:val="left"/>
      <w:pPr>
        <w:ind w:left="8356" w:hanging="540"/>
      </w:pPr>
      <w:rPr>
        <w:rFonts w:hint="default"/>
      </w:rPr>
    </w:lvl>
  </w:abstractNum>
  <w:abstractNum w:abstractNumId="6">
    <w:nsid w:val="1C0B02A3"/>
    <w:multiLevelType w:val="hybridMultilevel"/>
    <w:tmpl w:val="7552295E"/>
    <w:lvl w:ilvl="0" w:tplc="690EB572">
      <w:start w:val="2"/>
      <w:numFmt w:val="decimal"/>
      <w:lvlText w:val="%1"/>
      <w:lvlJc w:val="left"/>
      <w:pPr>
        <w:ind w:left="492" w:hanging="492"/>
      </w:pPr>
      <w:rPr>
        <w:rFonts w:hint="default"/>
      </w:rPr>
    </w:lvl>
    <w:lvl w:ilvl="1" w:tplc="74DED0BA">
      <w:numFmt w:val="none"/>
      <w:lvlText w:val=""/>
      <w:lvlJc w:val="left"/>
      <w:pPr>
        <w:tabs>
          <w:tab w:val="num" w:pos="360"/>
        </w:tabs>
      </w:pPr>
    </w:lvl>
    <w:lvl w:ilvl="2" w:tplc="FB84BC18">
      <w:numFmt w:val="bullet"/>
      <w:lvlText w:val="•"/>
      <w:lvlJc w:val="left"/>
      <w:pPr>
        <w:ind w:left="2209" w:hanging="492"/>
      </w:pPr>
      <w:rPr>
        <w:rFonts w:hint="default"/>
      </w:rPr>
    </w:lvl>
    <w:lvl w:ilvl="3" w:tplc="9A0E715C">
      <w:numFmt w:val="bullet"/>
      <w:lvlText w:val="•"/>
      <w:lvlJc w:val="left"/>
      <w:pPr>
        <w:ind w:left="3233" w:hanging="492"/>
      </w:pPr>
      <w:rPr>
        <w:rFonts w:hint="default"/>
      </w:rPr>
    </w:lvl>
    <w:lvl w:ilvl="4" w:tplc="56E4F19A">
      <w:numFmt w:val="bullet"/>
      <w:lvlText w:val="•"/>
      <w:lvlJc w:val="left"/>
      <w:pPr>
        <w:ind w:left="4258" w:hanging="492"/>
      </w:pPr>
      <w:rPr>
        <w:rFonts w:hint="default"/>
      </w:rPr>
    </w:lvl>
    <w:lvl w:ilvl="5" w:tplc="5D94519E">
      <w:numFmt w:val="bullet"/>
      <w:lvlText w:val="•"/>
      <w:lvlJc w:val="left"/>
      <w:pPr>
        <w:ind w:left="5282" w:hanging="492"/>
      </w:pPr>
      <w:rPr>
        <w:rFonts w:hint="default"/>
      </w:rPr>
    </w:lvl>
    <w:lvl w:ilvl="6" w:tplc="8222F4F2">
      <w:numFmt w:val="bullet"/>
      <w:lvlText w:val="•"/>
      <w:lvlJc w:val="left"/>
      <w:pPr>
        <w:ind w:left="6307" w:hanging="492"/>
      </w:pPr>
      <w:rPr>
        <w:rFonts w:hint="default"/>
      </w:rPr>
    </w:lvl>
    <w:lvl w:ilvl="7" w:tplc="94D89562">
      <w:numFmt w:val="bullet"/>
      <w:lvlText w:val="•"/>
      <w:lvlJc w:val="left"/>
      <w:pPr>
        <w:ind w:left="7331" w:hanging="492"/>
      </w:pPr>
      <w:rPr>
        <w:rFonts w:hint="default"/>
      </w:rPr>
    </w:lvl>
    <w:lvl w:ilvl="8" w:tplc="65248CAE">
      <w:numFmt w:val="bullet"/>
      <w:lvlText w:val="•"/>
      <w:lvlJc w:val="left"/>
      <w:pPr>
        <w:ind w:left="8356" w:hanging="492"/>
      </w:pPr>
      <w:rPr>
        <w:rFonts w:hint="default"/>
      </w:rPr>
    </w:lvl>
  </w:abstractNum>
  <w:abstractNum w:abstractNumId="7">
    <w:nsid w:val="30B431FD"/>
    <w:multiLevelType w:val="hybridMultilevel"/>
    <w:tmpl w:val="F2765008"/>
    <w:lvl w:ilvl="0" w:tplc="99967A58">
      <w:start w:val="1"/>
      <w:numFmt w:val="decimal"/>
      <w:lvlText w:val="%1"/>
      <w:lvlJc w:val="left"/>
      <w:pPr>
        <w:ind w:left="152" w:hanging="708"/>
      </w:pPr>
      <w:rPr>
        <w:rFonts w:hint="default"/>
      </w:rPr>
    </w:lvl>
    <w:lvl w:ilvl="1" w:tplc="F392E2C6">
      <w:numFmt w:val="none"/>
      <w:lvlText w:val=""/>
      <w:lvlJc w:val="left"/>
      <w:pPr>
        <w:tabs>
          <w:tab w:val="num" w:pos="360"/>
        </w:tabs>
      </w:pPr>
    </w:lvl>
    <w:lvl w:ilvl="2" w:tplc="44D2A5C8">
      <w:numFmt w:val="bullet"/>
      <w:lvlText w:val="•"/>
      <w:lvlJc w:val="left"/>
      <w:pPr>
        <w:ind w:left="2209" w:hanging="708"/>
      </w:pPr>
      <w:rPr>
        <w:rFonts w:hint="default"/>
      </w:rPr>
    </w:lvl>
    <w:lvl w:ilvl="3" w:tplc="6C601E24">
      <w:numFmt w:val="bullet"/>
      <w:lvlText w:val="•"/>
      <w:lvlJc w:val="left"/>
      <w:pPr>
        <w:ind w:left="3233" w:hanging="708"/>
      </w:pPr>
      <w:rPr>
        <w:rFonts w:hint="default"/>
      </w:rPr>
    </w:lvl>
    <w:lvl w:ilvl="4" w:tplc="94CE4A1A">
      <w:numFmt w:val="bullet"/>
      <w:lvlText w:val="•"/>
      <w:lvlJc w:val="left"/>
      <w:pPr>
        <w:ind w:left="4258" w:hanging="708"/>
      </w:pPr>
      <w:rPr>
        <w:rFonts w:hint="default"/>
      </w:rPr>
    </w:lvl>
    <w:lvl w:ilvl="5" w:tplc="5CD23B2E">
      <w:numFmt w:val="bullet"/>
      <w:lvlText w:val="•"/>
      <w:lvlJc w:val="left"/>
      <w:pPr>
        <w:ind w:left="5282" w:hanging="708"/>
      </w:pPr>
      <w:rPr>
        <w:rFonts w:hint="default"/>
      </w:rPr>
    </w:lvl>
    <w:lvl w:ilvl="6" w:tplc="D58C1110">
      <w:numFmt w:val="bullet"/>
      <w:lvlText w:val="•"/>
      <w:lvlJc w:val="left"/>
      <w:pPr>
        <w:ind w:left="6307" w:hanging="708"/>
      </w:pPr>
      <w:rPr>
        <w:rFonts w:hint="default"/>
      </w:rPr>
    </w:lvl>
    <w:lvl w:ilvl="7" w:tplc="E23A66E2">
      <w:numFmt w:val="bullet"/>
      <w:lvlText w:val="•"/>
      <w:lvlJc w:val="left"/>
      <w:pPr>
        <w:ind w:left="7331" w:hanging="708"/>
      </w:pPr>
      <w:rPr>
        <w:rFonts w:hint="default"/>
      </w:rPr>
    </w:lvl>
    <w:lvl w:ilvl="8" w:tplc="7696BD2A">
      <w:numFmt w:val="bullet"/>
      <w:lvlText w:val="•"/>
      <w:lvlJc w:val="left"/>
      <w:pPr>
        <w:ind w:left="8356" w:hanging="708"/>
      </w:pPr>
      <w:rPr>
        <w:rFonts w:hint="default"/>
      </w:rPr>
    </w:lvl>
  </w:abstractNum>
  <w:abstractNum w:abstractNumId="8">
    <w:nsid w:val="30CC4C1E"/>
    <w:multiLevelType w:val="multilevel"/>
    <w:tmpl w:val="99C48B7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1"/>
      <w:numFmt w:val="decimal"/>
      <w:lvlText w:val="%1.%2."/>
      <w:lvlJc w:val="left"/>
      <w:pPr>
        <w:tabs>
          <w:tab w:val="num" w:pos="993"/>
        </w:tabs>
        <w:ind w:left="993" w:hanging="480"/>
      </w:pPr>
    </w:lvl>
    <w:lvl w:ilvl="2">
      <w:start w:val="1"/>
      <w:numFmt w:val="decimal"/>
      <w:lvlText w:val="%1.%2.%3."/>
      <w:lvlJc w:val="left"/>
      <w:pPr>
        <w:tabs>
          <w:tab w:val="num" w:pos="1746"/>
        </w:tabs>
        <w:ind w:left="1746" w:hanging="720"/>
      </w:p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720"/>
      </w:pPr>
    </w:lvl>
    <w:lvl w:ilvl="4">
      <w:start w:val="1"/>
      <w:numFmt w:val="decimal"/>
      <w:lvlText w:val="%1.%2.%3.%4.%5."/>
      <w:lvlJc w:val="left"/>
      <w:pPr>
        <w:tabs>
          <w:tab w:val="num" w:pos="3132"/>
        </w:tabs>
        <w:ind w:left="3132" w:hanging="1080"/>
      </w:pPr>
    </w:lvl>
    <w:lvl w:ilvl="5">
      <w:start w:val="1"/>
      <w:numFmt w:val="decimal"/>
      <w:lvlText w:val="%1.%2.%3.%4.%5.%6."/>
      <w:lvlJc w:val="left"/>
      <w:pPr>
        <w:tabs>
          <w:tab w:val="num" w:pos="3645"/>
        </w:tabs>
        <w:ind w:left="36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518"/>
        </w:tabs>
        <w:ind w:left="45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031"/>
        </w:tabs>
        <w:ind w:left="50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04"/>
        </w:tabs>
        <w:ind w:left="5904" w:hanging="1800"/>
      </w:pPr>
    </w:lvl>
  </w:abstractNum>
  <w:abstractNum w:abstractNumId="9">
    <w:nsid w:val="342372C1"/>
    <w:multiLevelType w:val="multilevel"/>
    <w:tmpl w:val="29261B0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1189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0">
    <w:nsid w:val="391B0E62"/>
    <w:multiLevelType w:val="hybridMultilevel"/>
    <w:tmpl w:val="E6722F4A"/>
    <w:lvl w:ilvl="0" w:tplc="A71674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55B85"/>
    <w:multiLevelType w:val="multilevel"/>
    <w:tmpl w:val="9874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E246579"/>
    <w:multiLevelType w:val="hybridMultilevel"/>
    <w:tmpl w:val="F1E8079E"/>
    <w:lvl w:ilvl="0" w:tplc="87A8BF74">
      <w:start w:val="5"/>
      <w:numFmt w:val="decimal"/>
      <w:lvlText w:val="%1"/>
      <w:lvlJc w:val="left"/>
      <w:pPr>
        <w:ind w:left="152" w:hanging="585"/>
      </w:pPr>
      <w:rPr>
        <w:rFonts w:hint="default"/>
      </w:rPr>
    </w:lvl>
    <w:lvl w:ilvl="1" w:tplc="4DFC1856">
      <w:numFmt w:val="none"/>
      <w:lvlText w:val=""/>
      <w:lvlJc w:val="left"/>
      <w:pPr>
        <w:tabs>
          <w:tab w:val="num" w:pos="360"/>
        </w:tabs>
      </w:pPr>
    </w:lvl>
    <w:lvl w:ilvl="2" w:tplc="F796FF5A">
      <w:numFmt w:val="bullet"/>
      <w:lvlText w:val="•"/>
      <w:lvlJc w:val="left"/>
      <w:pPr>
        <w:ind w:left="2209" w:hanging="585"/>
      </w:pPr>
      <w:rPr>
        <w:rFonts w:hint="default"/>
      </w:rPr>
    </w:lvl>
    <w:lvl w:ilvl="3" w:tplc="A5B81552">
      <w:numFmt w:val="bullet"/>
      <w:lvlText w:val="•"/>
      <w:lvlJc w:val="left"/>
      <w:pPr>
        <w:ind w:left="3233" w:hanging="585"/>
      </w:pPr>
      <w:rPr>
        <w:rFonts w:hint="default"/>
      </w:rPr>
    </w:lvl>
    <w:lvl w:ilvl="4" w:tplc="50E01440">
      <w:numFmt w:val="bullet"/>
      <w:lvlText w:val="•"/>
      <w:lvlJc w:val="left"/>
      <w:pPr>
        <w:ind w:left="4258" w:hanging="585"/>
      </w:pPr>
      <w:rPr>
        <w:rFonts w:hint="default"/>
      </w:rPr>
    </w:lvl>
    <w:lvl w:ilvl="5" w:tplc="28F0F3C8">
      <w:numFmt w:val="bullet"/>
      <w:lvlText w:val="•"/>
      <w:lvlJc w:val="left"/>
      <w:pPr>
        <w:ind w:left="5282" w:hanging="585"/>
      </w:pPr>
      <w:rPr>
        <w:rFonts w:hint="default"/>
      </w:rPr>
    </w:lvl>
    <w:lvl w:ilvl="6" w:tplc="D9A64208">
      <w:numFmt w:val="bullet"/>
      <w:lvlText w:val="•"/>
      <w:lvlJc w:val="left"/>
      <w:pPr>
        <w:ind w:left="6307" w:hanging="585"/>
      </w:pPr>
      <w:rPr>
        <w:rFonts w:hint="default"/>
      </w:rPr>
    </w:lvl>
    <w:lvl w:ilvl="7" w:tplc="99C0E10E">
      <w:numFmt w:val="bullet"/>
      <w:lvlText w:val="•"/>
      <w:lvlJc w:val="left"/>
      <w:pPr>
        <w:ind w:left="7331" w:hanging="585"/>
      </w:pPr>
      <w:rPr>
        <w:rFonts w:hint="default"/>
      </w:rPr>
    </w:lvl>
    <w:lvl w:ilvl="8" w:tplc="9328F29A">
      <w:numFmt w:val="bullet"/>
      <w:lvlText w:val="•"/>
      <w:lvlJc w:val="left"/>
      <w:pPr>
        <w:ind w:left="8356" w:hanging="585"/>
      </w:pPr>
      <w:rPr>
        <w:rFonts w:hint="default"/>
      </w:rPr>
    </w:lvl>
  </w:abstractNum>
  <w:abstractNum w:abstractNumId="13">
    <w:nsid w:val="63E75B1E"/>
    <w:multiLevelType w:val="multilevel"/>
    <w:tmpl w:val="6BBEF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4">
    <w:nsid w:val="674F0A65"/>
    <w:multiLevelType w:val="hybridMultilevel"/>
    <w:tmpl w:val="0FE05EEE"/>
    <w:lvl w:ilvl="0" w:tplc="2EEA2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67D10"/>
    <w:multiLevelType w:val="multilevel"/>
    <w:tmpl w:val="2DEC05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79"/>
        </w:tabs>
        <w:ind w:left="8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16">
    <w:nsid w:val="722005C8"/>
    <w:multiLevelType w:val="multilevel"/>
    <w:tmpl w:val="DE4A4848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3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746516DF"/>
    <w:multiLevelType w:val="multilevel"/>
    <w:tmpl w:val="465A7CE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4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273" w:hanging="720"/>
      </w:pPr>
    </w:lvl>
    <w:lvl w:ilvl="4">
      <w:start w:val="1"/>
      <w:numFmt w:val="decimal"/>
      <w:lvlText w:val="%1.%2.%3.%4.%5"/>
      <w:lvlJc w:val="left"/>
      <w:pPr>
        <w:ind w:left="4124" w:hanging="720"/>
      </w:pPr>
    </w:lvl>
    <w:lvl w:ilvl="5">
      <w:start w:val="1"/>
      <w:numFmt w:val="decimal"/>
      <w:lvlText w:val="%1.%2.%3.%4.%5.%6"/>
      <w:lvlJc w:val="left"/>
      <w:pPr>
        <w:ind w:left="5335" w:hanging="1080"/>
      </w:pPr>
    </w:lvl>
    <w:lvl w:ilvl="6">
      <w:start w:val="1"/>
      <w:numFmt w:val="decimal"/>
      <w:lvlText w:val="%1.%2.%3.%4.%5.%6.%7"/>
      <w:lvlJc w:val="left"/>
      <w:pPr>
        <w:ind w:left="6186" w:hanging="108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248" w:hanging="1440"/>
      </w:pPr>
    </w:lvl>
  </w:abstractNum>
  <w:num w:numId="1">
    <w:abstractNumId w:val="1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2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5"/>
  </w:num>
  <w:num w:numId="10">
    <w:abstractNumId w:val="12"/>
  </w:num>
  <w:num w:numId="11">
    <w:abstractNumId w:val="7"/>
  </w:num>
  <w:num w:numId="12">
    <w:abstractNumId w:val="4"/>
  </w:num>
  <w:num w:numId="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5"/>
  </w:num>
  <w:num w:numId="16">
    <w:abstractNumId w:val="3"/>
  </w:num>
  <w:num w:numId="17">
    <w:abstractNumId w:val="10"/>
  </w:num>
  <w:num w:numId="18">
    <w:abstractNumId w:val="14"/>
  </w:num>
  <w:num w:numId="19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3D8"/>
    <w:rsid w:val="00003AA6"/>
    <w:rsid w:val="00021A63"/>
    <w:rsid w:val="00026560"/>
    <w:rsid w:val="00054B4D"/>
    <w:rsid w:val="000554EE"/>
    <w:rsid w:val="00057180"/>
    <w:rsid w:val="00060A51"/>
    <w:rsid w:val="00062A0C"/>
    <w:rsid w:val="00063E90"/>
    <w:rsid w:val="00065738"/>
    <w:rsid w:val="00067C56"/>
    <w:rsid w:val="000732D8"/>
    <w:rsid w:val="000861A0"/>
    <w:rsid w:val="000A26B8"/>
    <w:rsid w:val="000B1D3C"/>
    <w:rsid w:val="000C2086"/>
    <w:rsid w:val="000D0755"/>
    <w:rsid w:val="000F04C6"/>
    <w:rsid w:val="000F7570"/>
    <w:rsid w:val="00103471"/>
    <w:rsid w:val="00104821"/>
    <w:rsid w:val="001163D8"/>
    <w:rsid w:val="00117B93"/>
    <w:rsid w:val="00123EC0"/>
    <w:rsid w:val="001305C3"/>
    <w:rsid w:val="00130F14"/>
    <w:rsid w:val="00155F57"/>
    <w:rsid w:val="00193BF4"/>
    <w:rsid w:val="001A6343"/>
    <w:rsid w:val="001D00CF"/>
    <w:rsid w:val="001D29F2"/>
    <w:rsid w:val="001E68AF"/>
    <w:rsid w:val="00210EC4"/>
    <w:rsid w:val="00214B62"/>
    <w:rsid w:val="0022130A"/>
    <w:rsid w:val="002225FB"/>
    <w:rsid w:val="002454F3"/>
    <w:rsid w:val="00253198"/>
    <w:rsid w:val="002613D1"/>
    <w:rsid w:val="00265B2A"/>
    <w:rsid w:val="00267419"/>
    <w:rsid w:val="0027213B"/>
    <w:rsid w:val="002737C5"/>
    <w:rsid w:val="002742BB"/>
    <w:rsid w:val="00281F45"/>
    <w:rsid w:val="00292C0E"/>
    <w:rsid w:val="00296A0C"/>
    <w:rsid w:val="002976AE"/>
    <w:rsid w:val="002B5880"/>
    <w:rsid w:val="002C549A"/>
    <w:rsid w:val="002D7580"/>
    <w:rsid w:val="002E2A78"/>
    <w:rsid w:val="002E2DA9"/>
    <w:rsid w:val="002E2E1F"/>
    <w:rsid w:val="002F78EF"/>
    <w:rsid w:val="00304ABB"/>
    <w:rsid w:val="00314279"/>
    <w:rsid w:val="00326192"/>
    <w:rsid w:val="00335B71"/>
    <w:rsid w:val="0034432D"/>
    <w:rsid w:val="00350E74"/>
    <w:rsid w:val="0035163C"/>
    <w:rsid w:val="003634AE"/>
    <w:rsid w:val="003711C4"/>
    <w:rsid w:val="00372BC0"/>
    <w:rsid w:val="00392351"/>
    <w:rsid w:val="00395AD7"/>
    <w:rsid w:val="00395C65"/>
    <w:rsid w:val="00395D5F"/>
    <w:rsid w:val="003A6BE3"/>
    <w:rsid w:val="003B3A6B"/>
    <w:rsid w:val="003C6FD3"/>
    <w:rsid w:val="003D071C"/>
    <w:rsid w:val="003F4B6B"/>
    <w:rsid w:val="003F6816"/>
    <w:rsid w:val="00401151"/>
    <w:rsid w:val="00401165"/>
    <w:rsid w:val="00401712"/>
    <w:rsid w:val="004118F1"/>
    <w:rsid w:val="0041773C"/>
    <w:rsid w:val="004204E2"/>
    <w:rsid w:val="0043070C"/>
    <w:rsid w:val="004374A6"/>
    <w:rsid w:val="0048175D"/>
    <w:rsid w:val="00490D45"/>
    <w:rsid w:val="00495F1B"/>
    <w:rsid w:val="004B08C5"/>
    <w:rsid w:val="004C4CEC"/>
    <w:rsid w:val="004C5E68"/>
    <w:rsid w:val="004C7DDA"/>
    <w:rsid w:val="004D782C"/>
    <w:rsid w:val="004E7FA8"/>
    <w:rsid w:val="004F4459"/>
    <w:rsid w:val="005013C6"/>
    <w:rsid w:val="005045A4"/>
    <w:rsid w:val="00506C1E"/>
    <w:rsid w:val="005151F6"/>
    <w:rsid w:val="005203D3"/>
    <w:rsid w:val="00521108"/>
    <w:rsid w:val="00552D8F"/>
    <w:rsid w:val="005807C7"/>
    <w:rsid w:val="00584CF7"/>
    <w:rsid w:val="005865A4"/>
    <w:rsid w:val="005A3063"/>
    <w:rsid w:val="005B0437"/>
    <w:rsid w:val="005C55FB"/>
    <w:rsid w:val="005E70E3"/>
    <w:rsid w:val="005F62EA"/>
    <w:rsid w:val="005F639F"/>
    <w:rsid w:val="00611D62"/>
    <w:rsid w:val="00620967"/>
    <w:rsid w:val="006439A9"/>
    <w:rsid w:val="00644C45"/>
    <w:rsid w:val="00662F4A"/>
    <w:rsid w:val="00667206"/>
    <w:rsid w:val="00667870"/>
    <w:rsid w:val="006763B5"/>
    <w:rsid w:val="00684B7F"/>
    <w:rsid w:val="00687CF7"/>
    <w:rsid w:val="00692AF4"/>
    <w:rsid w:val="006A2C36"/>
    <w:rsid w:val="006A50A9"/>
    <w:rsid w:val="006A6598"/>
    <w:rsid w:val="006A6F92"/>
    <w:rsid w:val="006A7CE2"/>
    <w:rsid w:val="006B46E3"/>
    <w:rsid w:val="006C73CA"/>
    <w:rsid w:val="006D6371"/>
    <w:rsid w:val="00731702"/>
    <w:rsid w:val="0075545A"/>
    <w:rsid w:val="00760FCE"/>
    <w:rsid w:val="0076243C"/>
    <w:rsid w:val="00793F98"/>
    <w:rsid w:val="007A13D5"/>
    <w:rsid w:val="007A4DC5"/>
    <w:rsid w:val="007B494A"/>
    <w:rsid w:val="007D03CE"/>
    <w:rsid w:val="007D79AC"/>
    <w:rsid w:val="007D7ED6"/>
    <w:rsid w:val="007E3183"/>
    <w:rsid w:val="007E49C7"/>
    <w:rsid w:val="0080667C"/>
    <w:rsid w:val="00810702"/>
    <w:rsid w:val="008152B1"/>
    <w:rsid w:val="00820196"/>
    <w:rsid w:val="008223A7"/>
    <w:rsid w:val="008451F7"/>
    <w:rsid w:val="008543FA"/>
    <w:rsid w:val="008557E6"/>
    <w:rsid w:val="00860A99"/>
    <w:rsid w:val="00861314"/>
    <w:rsid w:val="00872C56"/>
    <w:rsid w:val="008826A1"/>
    <w:rsid w:val="00887BF7"/>
    <w:rsid w:val="008A44B3"/>
    <w:rsid w:val="008B00B9"/>
    <w:rsid w:val="008B0311"/>
    <w:rsid w:val="008B3C5F"/>
    <w:rsid w:val="008C0551"/>
    <w:rsid w:val="008C2814"/>
    <w:rsid w:val="008D6E42"/>
    <w:rsid w:val="008F70C5"/>
    <w:rsid w:val="00912916"/>
    <w:rsid w:val="00926800"/>
    <w:rsid w:val="00927C14"/>
    <w:rsid w:val="00934543"/>
    <w:rsid w:val="0094742D"/>
    <w:rsid w:val="009511D5"/>
    <w:rsid w:val="00955C26"/>
    <w:rsid w:val="009603F8"/>
    <w:rsid w:val="00983899"/>
    <w:rsid w:val="0099120B"/>
    <w:rsid w:val="00991672"/>
    <w:rsid w:val="00995FFC"/>
    <w:rsid w:val="009A3F9B"/>
    <w:rsid w:val="009A59BD"/>
    <w:rsid w:val="009B053C"/>
    <w:rsid w:val="009B095F"/>
    <w:rsid w:val="009D4590"/>
    <w:rsid w:val="009E4005"/>
    <w:rsid w:val="009E5130"/>
    <w:rsid w:val="009E5C22"/>
    <w:rsid w:val="009E7B0F"/>
    <w:rsid w:val="009F15B5"/>
    <w:rsid w:val="00A00F40"/>
    <w:rsid w:val="00A02882"/>
    <w:rsid w:val="00A0365B"/>
    <w:rsid w:val="00A04D0C"/>
    <w:rsid w:val="00A10650"/>
    <w:rsid w:val="00A2006D"/>
    <w:rsid w:val="00A214E2"/>
    <w:rsid w:val="00A31F7A"/>
    <w:rsid w:val="00A56E09"/>
    <w:rsid w:val="00A575FC"/>
    <w:rsid w:val="00A669BF"/>
    <w:rsid w:val="00A724C6"/>
    <w:rsid w:val="00A7372D"/>
    <w:rsid w:val="00A7711E"/>
    <w:rsid w:val="00A83545"/>
    <w:rsid w:val="00A83F73"/>
    <w:rsid w:val="00A8473A"/>
    <w:rsid w:val="00A9305D"/>
    <w:rsid w:val="00A96632"/>
    <w:rsid w:val="00AB02D1"/>
    <w:rsid w:val="00AB233E"/>
    <w:rsid w:val="00AC5A85"/>
    <w:rsid w:val="00AD6B00"/>
    <w:rsid w:val="00B126DF"/>
    <w:rsid w:val="00B24955"/>
    <w:rsid w:val="00B33DC9"/>
    <w:rsid w:val="00B4777A"/>
    <w:rsid w:val="00B703D9"/>
    <w:rsid w:val="00B70C1C"/>
    <w:rsid w:val="00B80EF0"/>
    <w:rsid w:val="00B911DC"/>
    <w:rsid w:val="00B91D24"/>
    <w:rsid w:val="00B96560"/>
    <w:rsid w:val="00BA01CD"/>
    <w:rsid w:val="00BA7315"/>
    <w:rsid w:val="00BC060E"/>
    <w:rsid w:val="00BC51B9"/>
    <w:rsid w:val="00BC7F01"/>
    <w:rsid w:val="00BE0A1E"/>
    <w:rsid w:val="00BF12D7"/>
    <w:rsid w:val="00BF5563"/>
    <w:rsid w:val="00C1228B"/>
    <w:rsid w:val="00C13B19"/>
    <w:rsid w:val="00C20777"/>
    <w:rsid w:val="00C30137"/>
    <w:rsid w:val="00C35DEC"/>
    <w:rsid w:val="00C40CE4"/>
    <w:rsid w:val="00C443C7"/>
    <w:rsid w:val="00C6775C"/>
    <w:rsid w:val="00C74C56"/>
    <w:rsid w:val="00C80C76"/>
    <w:rsid w:val="00C81926"/>
    <w:rsid w:val="00C85105"/>
    <w:rsid w:val="00C86664"/>
    <w:rsid w:val="00C8715F"/>
    <w:rsid w:val="00C90DB9"/>
    <w:rsid w:val="00CA7C5E"/>
    <w:rsid w:val="00CB35AA"/>
    <w:rsid w:val="00CB6E4E"/>
    <w:rsid w:val="00CC7B65"/>
    <w:rsid w:val="00CD1B6F"/>
    <w:rsid w:val="00D127A5"/>
    <w:rsid w:val="00D30689"/>
    <w:rsid w:val="00D46086"/>
    <w:rsid w:val="00D55933"/>
    <w:rsid w:val="00D5629B"/>
    <w:rsid w:val="00D6160A"/>
    <w:rsid w:val="00D65B3E"/>
    <w:rsid w:val="00D740A3"/>
    <w:rsid w:val="00D80D3A"/>
    <w:rsid w:val="00D843C2"/>
    <w:rsid w:val="00D86F08"/>
    <w:rsid w:val="00DA6B18"/>
    <w:rsid w:val="00DB38A0"/>
    <w:rsid w:val="00DD0A26"/>
    <w:rsid w:val="00DD46DB"/>
    <w:rsid w:val="00DE0B05"/>
    <w:rsid w:val="00DF614B"/>
    <w:rsid w:val="00E1020E"/>
    <w:rsid w:val="00E318C0"/>
    <w:rsid w:val="00E33262"/>
    <w:rsid w:val="00E37F54"/>
    <w:rsid w:val="00E40AEB"/>
    <w:rsid w:val="00E454C5"/>
    <w:rsid w:val="00E804D2"/>
    <w:rsid w:val="00EA66A8"/>
    <w:rsid w:val="00EB5117"/>
    <w:rsid w:val="00EB64BB"/>
    <w:rsid w:val="00EC232F"/>
    <w:rsid w:val="00EC4D18"/>
    <w:rsid w:val="00ED6EDE"/>
    <w:rsid w:val="00F0021F"/>
    <w:rsid w:val="00F03A07"/>
    <w:rsid w:val="00F04D27"/>
    <w:rsid w:val="00F05666"/>
    <w:rsid w:val="00F12ABC"/>
    <w:rsid w:val="00F13C00"/>
    <w:rsid w:val="00F161F8"/>
    <w:rsid w:val="00F20B9F"/>
    <w:rsid w:val="00F221AD"/>
    <w:rsid w:val="00F25A05"/>
    <w:rsid w:val="00F375F1"/>
    <w:rsid w:val="00F4683A"/>
    <w:rsid w:val="00F50319"/>
    <w:rsid w:val="00F57DFF"/>
    <w:rsid w:val="00F65708"/>
    <w:rsid w:val="00F737DA"/>
    <w:rsid w:val="00F741BE"/>
    <w:rsid w:val="00F84555"/>
    <w:rsid w:val="00F85440"/>
    <w:rsid w:val="00FA42BD"/>
    <w:rsid w:val="00FB0734"/>
    <w:rsid w:val="00FB5859"/>
    <w:rsid w:val="00FB7689"/>
    <w:rsid w:val="00FC5316"/>
    <w:rsid w:val="00FD2929"/>
    <w:rsid w:val="00FF3DA2"/>
    <w:rsid w:val="00FF411C"/>
    <w:rsid w:val="00FF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A0"/>
    <w:pPr>
      <w:jc w:val="both"/>
    </w:pPr>
    <w:rPr>
      <w:rFonts w:cs="Calibri"/>
      <w:lang w:eastAsia="en-US"/>
    </w:rPr>
  </w:style>
  <w:style w:type="paragraph" w:styleId="3">
    <w:name w:val="heading 3"/>
    <w:basedOn w:val="a"/>
    <w:link w:val="30"/>
    <w:uiPriority w:val="9"/>
    <w:qFormat/>
    <w:locked/>
    <w:rsid w:val="001E68A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F40"/>
    <w:pPr>
      <w:widowControl w:val="0"/>
      <w:autoSpaceDE w:val="0"/>
      <w:autoSpaceDN w:val="0"/>
      <w:adjustRightInd w:val="0"/>
      <w:ind w:left="720"/>
      <w:jc w:val="lef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00F40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A00F40"/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99"/>
    <w:rsid w:val="00A00F40"/>
    <w:pPr>
      <w:widowControl w:val="0"/>
      <w:autoSpaceDE w:val="0"/>
      <w:autoSpaceDN w:val="0"/>
      <w:ind w:left="223" w:right="378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760F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60FCE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DB38A0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topleveltextindenttext">
    <w:name w:val="formattext topleveltext indenttext"/>
    <w:basedOn w:val="a"/>
    <w:uiPriority w:val="99"/>
    <w:rsid w:val="00DB38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6B46E3"/>
    <w:pPr>
      <w:widowControl w:val="0"/>
      <w:autoSpaceDE w:val="0"/>
      <w:autoSpaceDN w:val="0"/>
      <w:adjustRightInd w:val="0"/>
      <w:ind w:left="720"/>
      <w:jc w:val="left"/>
    </w:pPr>
    <w:rPr>
      <w:rFonts w:ascii="Microsoft Sans Serif" w:hAnsi="Microsoft Sans Serif" w:cs="Microsoft Sans Serif"/>
      <w:sz w:val="24"/>
      <w:szCs w:val="24"/>
      <w:lang w:eastAsia="ru-RU"/>
    </w:rPr>
  </w:style>
  <w:style w:type="paragraph" w:customStyle="1" w:styleId="Default">
    <w:name w:val="Default"/>
    <w:uiPriority w:val="99"/>
    <w:rsid w:val="0093454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a8">
    <w:name w:val="Hyperlink"/>
    <w:basedOn w:val="a0"/>
    <w:uiPriority w:val="99"/>
    <w:rsid w:val="007D03CE"/>
    <w:rPr>
      <w:color w:val="0000FF"/>
      <w:u w:val="single"/>
    </w:rPr>
  </w:style>
  <w:style w:type="paragraph" w:styleId="a9">
    <w:name w:val="Normal (Web)"/>
    <w:basedOn w:val="a"/>
    <w:rsid w:val="00584CF7"/>
    <w:pPr>
      <w:widowControl w:val="0"/>
      <w:spacing w:after="360" w:line="324" w:lineRule="auto"/>
      <w:jc w:val="left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customStyle="1" w:styleId="FontStyle32">
    <w:name w:val="Font Style32"/>
    <w:rsid w:val="00584CF7"/>
    <w:rPr>
      <w:rFonts w:ascii="Times New Roman" w:hAnsi="Times New Roman" w:cs="Times New Roman"/>
      <w:sz w:val="22"/>
      <w:szCs w:val="22"/>
    </w:rPr>
  </w:style>
  <w:style w:type="paragraph" w:styleId="aa">
    <w:name w:val="No Spacing"/>
    <w:qFormat/>
    <w:rsid w:val="00FF411C"/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headertext"/>
    <w:basedOn w:val="a"/>
    <w:rsid w:val="006C73C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C73C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BF5563"/>
    <w:rPr>
      <w:rFonts w:ascii="Times New Roman" w:hAnsi="Times New Roman" w:cs="Times New Roman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1E68AF"/>
    <w:rPr>
      <w:rFonts w:ascii="Times New Roman" w:eastAsia="Times New Roman" w:hAnsi="Times New Roman"/>
      <w:b/>
      <w:bCs/>
      <w:sz w:val="27"/>
      <w:szCs w:val="27"/>
    </w:rPr>
  </w:style>
  <w:style w:type="character" w:styleId="ab">
    <w:name w:val="Strong"/>
    <w:basedOn w:val="a0"/>
    <w:uiPriority w:val="99"/>
    <w:qFormat/>
    <w:locked/>
    <w:rsid w:val="000C208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10699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fc.18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mykizner.ru/feedback/new.ph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200106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20010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223-3269-4EA7-A1B0-804AF685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</Pages>
  <Words>4731</Words>
  <Characters>26969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Баширова</cp:lastModifiedBy>
  <cp:revision>185</cp:revision>
  <cp:lastPrinted>2026-01-14T11:45:00Z</cp:lastPrinted>
  <dcterms:created xsi:type="dcterms:W3CDTF">2020-10-07T06:34:00Z</dcterms:created>
  <dcterms:modified xsi:type="dcterms:W3CDTF">2026-01-16T11:04:00Z</dcterms:modified>
</cp:coreProperties>
</file>