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2B" w:rsidRPr="002A0AF7" w:rsidRDefault="00011B2B" w:rsidP="00011B2B">
      <w:pPr>
        <w:pStyle w:val="a3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</w:p>
    <w:p w:rsidR="00011B2B" w:rsidRPr="002A0AF7" w:rsidRDefault="00011B2B" w:rsidP="00011B2B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нежилого помещения </w:t>
      </w:r>
    </w:p>
    <w:p w:rsidR="00011B2B" w:rsidRPr="0000092B" w:rsidRDefault="00011B2B" w:rsidP="00011B2B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00092B">
        <w:rPr>
          <w:sz w:val="24"/>
          <w:szCs w:val="24"/>
        </w:rPr>
        <w:t xml:space="preserve">                                       «___» _____________ 201</w:t>
      </w:r>
      <w:r>
        <w:rPr>
          <w:sz w:val="24"/>
          <w:szCs w:val="24"/>
        </w:rPr>
        <w:t>__</w:t>
      </w:r>
      <w:r w:rsidRPr="0000092B">
        <w:rPr>
          <w:sz w:val="24"/>
          <w:szCs w:val="24"/>
        </w:rPr>
        <w:t xml:space="preserve"> года</w:t>
      </w:r>
    </w:p>
    <w:p w:rsidR="00011B2B" w:rsidRPr="00FE3E23" w:rsidRDefault="00011B2B" w:rsidP="00011B2B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в лице</w:t>
      </w:r>
      <w:r>
        <w:rPr>
          <w:sz w:val="24"/>
          <w:szCs w:val="24"/>
        </w:rPr>
        <w:t xml:space="preserve"> Главы Администрации МО «Кизнерский район» </w:t>
      </w:r>
      <w:proofErr w:type="spellStart"/>
      <w:r>
        <w:rPr>
          <w:sz w:val="24"/>
          <w:szCs w:val="24"/>
        </w:rPr>
        <w:t>Газизуллина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Мудариса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Абдулловича</w:t>
      </w:r>
      <w:proofErr w:type="spellEnd"/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Устава,</w:t>
      </w:r>
      <w:r w:rsidRPr="00FE3E23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«Арендодатель»</w:t>
      </w:r>
      <w:r w:rsidRPr="00FE3E23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15</w:t>
      </w:r>
      <w:r w:rsidRPr="002A0AF7">
        <w:rPr>
          <w:sz w:val="24"/>
          <w:szCs w:val="24"/>
        </w:rPr>
        <w:t xml:space="preserve"> года</w:t>
      </w:r>
      <w:proofErr w:type="gramEnd"/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</w:p>
    <w:p w:rsidR="00011B2B" w:rsidRPr="002A0AF7" w:rsidRDefault="00011B2B" w:rsidP="00011B2B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6527B4">
        <w:rPr>
          <w:w w:val="105"/>
          <w:sz w:val="24"/>
          <w:szCs w:val="24"/>
        </w:rPr>
        <w:t xml:space="preserve">1.1.Арендодатель сдает, а Арендатор принимает в аренду </w:t>
      </w:r>
      <w:r w:rsidRPr="006527B4">
        <w:rPr>
          <w:sz w:val="24"/>
          <w:szCs w:val="24"/>
        </w:rPr>
        <w:t xml:space="preserve">муниципальное имущество – нежилое помещение </w:t>
      </w:r>
      <w:r w:rsidRPr="006D4800">
        <w:rPr>
          <w:sz w:val="24"/>
          <w:szCs w:val="24"/>
        </w:rPr>
        <w:t xml:space="preserve">общей площадью 54,5 </w:t>
      </w:r>
      <w:proofErr w:type="spellStart"/>
      <w:r w:rsidRPr="006D4800">
        <w:rPr>
          <w:sz w:val="24"/>
          <w:szCs w:val="24"/>
        </w:rPr>
        <w:t>кв</w:t>
      </w:r>
      <w:proofErr w:type="gramStart"/>
      <w:r w:rsidRPr="006D4800"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етра</w:t>
      </w:r>
      <w:proofErr w:type="spellEnd"/>
      <w:r w:rsidRPr="006D4800">
        <w:rPr>
          <w:sz w:val="24"/>
          <w:szCs w:val="24"/>
        </w:rPr>
        <w:t xml:space="preserve"> </w:t>
      </w:r>
      <w:r w:rsidRPr="006527B4">
        <w:rPr>
          <w:sz w:val="24"/>
          <w:szCs w:val="24"/>
        </w:rPr>
        <w:t>(</w:t>
      </w:r>
      <w:r>
        <w:rPr>
          <w:sz w:val="24"/>
          <w:szCs w:val="24"/>
        </w:rPr>
        <w:t>№</w:t>
      </w:r>
      <w:r w:rsidRPr="006527B4">
        <w:rPr>
          <w:sz w:val="24"/>
          <w:szCs w:val="24"/>
        </w:rPr>
        <w:t>№14,15,16,17 на поэтажном плане, литера А</w:t>
      </w:r>
      <w:r w:rsidRPr="006527B4">
        <w:rPr>
          <w:sz w:val="24"/>
          <w:szCs w:val="24"/>
          <w:lang w:val="en-US"/>
        </w:rPr>
        <w:t>I</w:t>
      </w:r>
      <w:r w:rsidRPr="006527B4">
        <w:rPr>
          <w:sz w:val="24"/>
          <w:szCs w:val="24"/>
        </w:rPr>
        <w:t>), расположенно</w:t>
      </w:r>
      <w:r>
        <w:rPr>
          <w:sz w:val="24"/>
          <w:szCs w:val="24"/>
        </w:rPr>
        <w:t>е</w:t>
      </w:r>
      <w:r w:rsidRPr="006527B4">
        <w:rPr>
          <w:sz w:val="24"/>
          <w:szCs w:val="24"/>
        </w:rPr>
        <w:t xml:space="preserve"> на первом этаже здания</w:t>
      </w:r>
      <w:r w:rsidRPr="006527B4">
        <w:rPr>
          <w:w w:val="105"/>
          <w:sz w:val="24"/>
          <w:szCs w:val="24"/>
        </w:rPr>
        <w:t xml:space="preserve"> по адресу: УР, п.Кизнер, </w:t>
      </w:r>
      <w:proofErr w:type="spellStart"/>
      <w:r w:rsidRPr="006527B4">
        <w:rPr>
          <w:w w:val="105"/>
          <w:sz w:val="24"/>
          <w:szCs w:val="24"/>
        </w:rPr>
        <w:t>ул</w:t>
      </w:r>
      <w:proofErr w:type="gramStart"/>
      <w:r w:rsidRPr="006527B4">
        <w:rPr>
          <w:w w:val="105"/>
          <w:sz w:val="24"/>
          <w:szCs w:val="24"/>
        </w:rPr>
        <w:t>.К</w:t>
      </w:r>
      <w:proofErr w:type="gramEnd"/>
      <w:r w:rsidRPr="006527B4">
        <w:rPr>
          <w:w w:val="105"/>
          <w:sz w:val="24"/>
          <w:szCs w:val="24"/>
        </w:rPr>
        <w:t>арла</w:t>
      </w:r>
      <w:proofErr w:type="spellEnd"/>
      <w:r w:rsidRPr="006527B4">
        <w:rPr>
          <w:w w:val="105"/>
          <w:sz w:val="24"/>
          <w:szCs w:val="24"/>
        </w:rPr>
        <w:t xml:space="preserve"> Маркса, д.11а, (в дальнейшем «</w:t>
      </w:r>
      <w:r w:rsidRPr="002A0AF7">
        <w:rPr>
          <w:w w:val="105"/>
          <w:sz w:val="24"/>
          <w:szCs w:val="24"/>
        </w:rPr>
        <w:t>Помещени</w:t>
      </w:r>
      <w:r>
        <w:rPr>
          <w:w w:val="105"/>
          <w:sz w:val="24"/>
          <w:szCs w:val="24"/>
        </w:rPr>
        <w:t>е</w:t>
      </w:r>
      <w:r w:rsidRPr="002A0AF7">
        <w:rPr>
          <w:w w:val="105"/>
          <w:sz w:val="24"/>
          <w:szCs w:val="24"/>
        </w:rPr>
        <w:t xml:space="preserve">») сроком на пять лет для </w:t>
      </w:r>
      <w:r>
        <w:rPr>
          <w:sz w:val="24"/>
          <w:szCs w:val="24"/>
        </w:rPr>
        <w:t>_____________________________</w:t>
      </w:r>
      <w:r w:rsidRPr="002A0AF7">
        <w:rPr>
          <w:sz w:val="24"/>
          <w:szCs w:val="24"/>
        </w:rPr>
        <w:t xml:space="preserve"> (Приложение № 1: </w:t>
      </w:r>
      <w:proofErr w:type="gramStart"/>
      <w:r w:rsidRPr="002A0AF7">
        <w:rPr>
          <w:sz w:val="24"/>
          <w:szCs w:val="24"/>
        </w:rPr>
        <w:t>План помещения, передаваемого в аренду).</w:t>
      </w:r>
      <w:proofErr w:type="gramEnd"/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011B2B" w:rsidRPr="002A0AF7" w:rsidRDefault="00011B2B" w:rsidP="00011B2B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__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__</w:t>
      </w:r>
      <w:r w:rsidRPr="002A0AF7">
        <w:rPr>
          <w:sz w:val="24"/>
          <w:szCs w:val="24"/>
        </w:rPr>
        <w:t xml:space="preserve"> года. 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1.8. Споры, возникающие при исполнении настоящего договора, рассматриваются  в  претензионном  порядке, в случае </w:t>
      </w:r>
      <w:proofErr w:type="spellStart"/>
      <w:r w:rsidRPr="002A0AF7">
        <w:rPr>
          <w:sz w:val="24"/>
          <w:szCs w:val="24"/>
        </w:rPr>
        <w:t>недостижения</w:t>
      </w:r>
      <w:proofErr w:type="spellEnd"/>
      <w:r w:rsidRPr="002A0AF7">
        <w:rPr>
          <w:sz w:val="24"/>
          <w:szCs w:val="24"/>
        </w:rPr>
        <w:t xml:space="preserve"> соглашения, передаются на рассмотрение Арбитражного суда Удмуртской Республики.</w:t>
      </w:r>
    </w:p>
    <w:p w:rsidR="00011B2B" w:rsidRPr="002A0AF7" w:rsidRDefault="00011B2B" w:rsidP="00011B2B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011B2B" w:rsidRDefault="00011B2B" w:rsidP="00011B2B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</w:t>
      </w:r>
    </w:p>
    <w:p w:rsidR="00011B2B" w:rsidRPr="002A0AF7" w:rsidRDefault="00011B2B" w:rsidP="00011B2B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</w:p>
    <w:p w:rsidR="00011B2B" w:rsidRPr="002A0AF7" w:rsidRDefault="00011B2B" w:rsidP="00011B2B">
      <w:pPr>
        <w:pStyle w:val="a7"/>
        <w:numPr>
          <w:ilvl w:val="0"/>
          <w:numId w:val="2"/>
        </w:numPr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t>ОБЯЗАННОСТИ СТОРОН.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lastRenderedPageBreak/>
        <w:t>2.1. Арендодатель обязуется: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011B2B" w:rsidRPr="002A0AF7" w:rsidRDefault="00011B2B" w:rsidP="00011B2B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011B2B" w:rsidRDefault="00011B2B" w:rsidP="00011B2B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011B2B" w:rsidRDefault="00011B2B" w:rsidP="00011B2B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011B2B" w:rsidRDefault="00011B2B" w:rsidP="00011B2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>. 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011B2B" w:rsidRPr="00EA30DA" w:rsidRDefault="00011B2B" w:rsidP="0001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EA30DA">
        <w:rPr>
          <w:sz w:val="24"/>
          <w:szCs w:val="24"/>
        </w:rPr>
        <w:t xml:space="preserve">За счёт </w:t>
      </w:r>
      <w:r>
        <w:rPr>
          <w:sz w:val="24"/>
          <w:szCs w:val="24"/>
        </w:rPr>
        <w:t xml:space="preserve">собственных </w:t>
      </w:r>
      <w:r w:rsidRPr="00EA30DA">
        <w:rPr>
          <w:sz w:val="24"/>
          <w:szCs w:val="24"/>
        </w:rPr>
        <w:t>сре</w:t>
      </w:r>
      <w:proofErr w:type="gramStart"/>
      <w:r w:rsidRPr="00EA30DA">
        <w:rPr>
          <w:sz w:val="24"/>
          <w:szCs w:val="24"/>
        </w:rPr>
        <w:t>дств пр</w:t>
      </w:r>
      <w:proofErr w:type="gramEnd"/>
      <w:r w:rsidRPr="00EA30DA">
        <w:rPr>
          <w:sz w:val="24"/>
          <w:szCs w:val="24"/>
        </w:rPr>
        <w:t>оизводить капитальный и текущий ремонт арендуемого имущества.</w:t>
      </w:r>
    </w:p>
    <w:p w:rsidR="00011B2B" w:rsidRPr="00322A35" w:rsidRDefault="00011B2B" w:rsidP="00011B2B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5F1B5D">
        <w:rPr>
          <w:rFonts w:ascii="Times New Roman" w:hAnsi="Times New Roman"/>
          <w:bCs/>
          <w:sz w:val="24"/>
          <w:szCs w:val="24"/>
        </w:rPr>
        <w:t>На момент окончания срока действия договора аренды</w:t>
      </w:r>
      <w:r>
        <w:rPr>
          <w:rFonts w:ascii="Times New Roman" w:hAnsi="Times New Roman"/>
          <w:bCs/>
          <w:sz w:val="24"/>
          <w:szCs w:val="24"/>
        </w:rPr>
        <w:t>,</w:t>
      </w:r>
      <w:r w:rsidRPr="005F1B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rFonts w:ascii="Times New Roman" w:hAnsi="Times New Roman"/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011B2B" w:rsidRPr="002A0AF7" w:rsidRDefault="00011B2B" w:rsidP="00011B2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 xml:space="preserve">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011B2B" w:rsidRDefault="00011B2B" w:rsidP="00011B2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автоматической системы пожаротушения и сигнализации при их наличии.</w:t>
      </w:r>
    </w:p>
    <w:p w:rsidR="00011B2B" w:rsidRDefault="00011B2B" w:rsidP="00011B2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011B2B" w:rsidRPr="002A0AF7" w:rsidRDefault="00011B2B" w:rsidP="00011B2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</w:p>
    <w:p w:rsidR="00011B2B" w:rsidRPr="002A0AF7" w:rsidRDefault="00011B2B" w:rsidP="00011B2B">
      <w:pPr>
        <w:pStyle w:val="a7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011B2B" w:rsidRPr="006222CA" w:rsidRDefault="00011B2B" w:rsidP="00011B2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47691">
        <w:rPr>
          <w:rFonts w:ascii="Times New Roman" w:hAnsi="Times New Roman"/>
          <w:color w:val="000000"/>
          <w:sz w:val="24"/>
          <w:szCs w:val="24"/>
        </w:rPr>
        <w:lastRenderedPageBreak/>
        <w:t>3.1.</w:t>
      </w:r>
      <w:r w:rsidRPr="002A0AF7">
        <w:rPr>
          <w:color w:val="000000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Размер арендной платы </w:t>
      </w:r>
      <w:r>
        <w:rPr>
          <w:rFonts w:ascii="Times New Roman" w:hAnsi="Times New Roman"/>
          <w:sz w:val="24"/>
          <w:szCs w:val="24"/>
        </w:rPr>
        <w:t xml:space="preserve">определен по результатам открытого аукциона в соответствии с протоколом _________________________ от _________ 20___ №____ </w:t>
      </w:r>
      <w:r w:rsidRPr="006222CA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руб. в месяц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011B2B" w:rsidRDefault="00011B2B" w:rsidP="00011B2B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011B2B" w:rsidRDefault="00011B2B" w:rsidP="00011B2B">
      <w:pPr>
        <w:ind w:right="-78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Получатель платежа: Администрация МО «Кизнерский район», ИНН 1813000930, КПП 183901001,</w:t>
      </w:r>
      <w:r w:rsidRPr="006222CA">
        <w:rPr>
          <w:sz w:val="24"/>
          <w:szCs w:val="24"/>
        </w:rPr>
        <w:t xml:space="preserve"> </w:t>
      </w:r>
      <w:r w:rsidRPr="00DA33C3">
        <w:rPr>
          <w:color w:val="000000"/>
          <w:sz w:val="24"/>
          <w:szCs w:val="24"/>
        </w:rPr>
        <w:t xml:space="preserve">расчетный счет 40101810200000010001 в ГРКЦ НБ УР г. Ижевск БИК 049401001, 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11105035050000120, ОКТ</w:t>
      </w:r>
      <w:r>
        <w:rPr>
          <w:color w:val="000000"/>
          <w:sz w:val="24"/>
          <w:szCs w:val="24"/>
        </w:rPr>
        <w:t>М</w:t>
      </w:r>
      <w:r w:rsidRPr="00DA33C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94626000</w:t>
      </w:r>
      <w:r w:rsidRPr="002A0AF7">
        <w:rPr>
          <w:color w:val="000000"/>
          <w:sz w:val="24"/>
          <w:szCs w:val="24"/>
        </w:rPr>
        <w:t>.</w:t>
      </w:r>
    </w:p>
    <w:p w:rsidR="00011B2B" w:rsidRPr="00AF35D7" w:rsidRDefault="00011B2B" w:rsidP="00011B2B">
      <w:pPr>
        <w:widowControl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11B2B" w:rsidRPr="00AF35D7" w:rsidRDefault="00011B2B" w:rsidP="00011B2B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011B2B" w:rsidRDefault="00011B2B" w:rsidP="00011B2B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011B2B" w:rsidRDefault="00011B2B" w:rsidP="00011B2B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011B2B" w:rsidRPr="00957CD3" w:rsidRDefault="00011B2B" w:rsidP="00011B2B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011B2B" w:rsidRDefault="00011B2B" w:rsidP="00011B2B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>Арендатор уплачивает дополнительно за эксплуатационные расходы,</w:t>
      </w:r>
      <w:r>
        <w:rPr>
          <w:rFonts w:ascii="Times New Roman" w:hAnsi="Times New Roman"/>
          <w:sz w:val="24"/>
        </w:rPr>
        <w:t xml:space="preserve"> центральное отопление и оказываемые ему коммунальные услуги на основании отдельного договора с эксплуатирующими организациями.</w:t>
      </w:r>
    </w:p>
    <w:p w:rsidR="00011B2B" w:rsidRPr="002A0AF7" w:rsidRDefault="00011B2B" w:rsidP="00011B2B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011B2B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</w:p>
    <w:p w:rsidR="00011B2B" w:rsidRPr="002A0AF7" w:rsidRDefault="00011B2B" w:rsidP="00011B2B">
      <w:pPr>
        <w:pStyle w:val="a7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011B2B" w:rsidRPr="002A0AF7" w:rsidRDefault="00011B2B" w:rsidP="00011B2B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 ставки рефинансирования Центробанка РФ с просроченной суммы за каждый день просрочки.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</w:p>
    <w:p w:rsidR="00011B2B" w:rsidRPr="002A0AF7" w:rsidRDefault="00011B2B" w:rsidP="00011B2B">
      <w:pPr>
        <w:pStyle w:val="a7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011B2B" w:rsidRPr="002A0AF7" w:rsidRDefault="00011B2B" w:rsidP="00011B2B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Вносимые дополнения и изменения рассматриваются сторонами в месячный срок и </w:t>
      </w:r>
      <w:r w:rsidRPr="002A0AF7">
        <w:rPr>
          <w:sz w:val="24"/>
          <w:szCs w:val="24"/>
        </w:rPr>
        <w:lastRenderedPageBreak/>
        <w:t>оформляются дополнительным соглашением.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5.3. Договор аренды, может быть, расторгнут по требованию Арендатора:                                  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5.3.1. Если Помещение, в силу обстоятельств, за которые Арендатор не отвечает, окажется в состоянии, непригодном для пользования.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5.5.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5.6. Арендатор не имеет преимущественного перед другими лицами права на заключение договора аренды на новый срок.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5.7.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  (п. 3 ст. 450 ГК РФ).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5.8.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5.9. Арендодатель в праве в одностороннем внесудебном порядке отказаться от исполнения договора в случаях: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арендатором арендной платы за первый год в течение 30 дней </w:t>
      </w:r>
      <w:proofErr w:type="gramStart"/>
      <w:r w:rsidRPr="002A0AF7">
        <w:rPr>
          <w:sz w:val="24"/>
          <w:szCs w:val="24"/>
        </w:rPr>
        <w:t>с даты заключения</w:t>
      </w:r>
      <w:proofErr w:type="gramEnd"/>
      <w:r w:rsidRPr="002A0AF7">
        <w:rPr>
          <w:sz w:val="24"/>
          <w:szCs w:val="24"/>
        </w:rPr>
        <w:t xml:space="preserve"> настоящего договора;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сигнализации;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   </w:t>
      </w:r>
    </w:p>
    <w:p w:rsidR="00011B2B" w:rsidRPr="002A0AF7" w:rsidRDefault="00011B2B" w:rsidP="00011B2B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011B2B" w:rsidRDefault="00011B2B" w:rsidP="00011B2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lastRenderedPageBreak/>
        <w:t>6.3. Расходы Арендатора на ремонт Помещения не являются основанием для снижения арендной платы.</w:t>
      </w:r>
    </w:p>
    <w:p w:rsidR="00011B2B" w:rsidRDefault="00011B2B" w:rsidP="00011B2B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11B2B" w:rsidRPr="002A0AF7" w:rsidRDefault="00011B2B" w:rsidP="00011B2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>. Настоящий договор составлен в трех экземплярах, один из которых хранится у Арендодателя,  второй у Арендатора, третий в Управлении Федеральной службы государственной регистрации, кадастра и картографии по Удмуртской Республике.</w:t>
      </w:r>
    </w:p>
    <w:p w:rsidR="00011B2B" w:rsidRPr="002A0AF7" w:rsidRDefault="00011B2B" w:rsidP="00011B2B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011B2B" w:rsidRPr="00FE3E23" w:rsidRDefault="00011B2B" w:rsidP="00011B2B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011B2B" w:rsidRPr="00FE3E23" w:rsidTr="00832C3A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11B2B" w:rsidRPr="00FE3E23" w:rsidRDefault="00011B2B" w:rsidP="00832C3A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011B2B" w:rsidRPr="00FE3E23" w:rsidRDefault="00011B2B" w:rsidP="00832C3A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011B2B" w:rsidRPr="00FE3E23" w:rsidRDefault="00011B2B" w:rsidP="00832C3A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011B2B" w:rsidRPr="006C12EA" w:rsidRDefault="00011B2B" w:rsidP="00011B2B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011B2B" w:rsidRPr="00FE3E23" w:rsidTr="00832C3A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011B2B" w:rsidRPr="00FE3E23" w:rsidRDefault="00011B2B" w:rsidP="0083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011B2B" w:rsidRPr="00FE3E23" w:rsidRDefault="00011B2B" w:rsidP="00832C3A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011B2B" w:rsidRDefault="00011B2B" w:rsidP="00832C3A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011B2B" w:rsidRPr="00FE3E23" w:rsidRDefault="00011B2B" w:rsidP="00832C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11B2B" w:rsidRPr="00FE3E23" w:rsidRDefault="00011B2B" w:rsidP="00832C3A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11B2B" w:rsidRPr="00FE3E23" w:rsidRDefault="00011B2B" w:rsidP="00832C3A">
            <w:pPr>
              <w:pStyle w:val="a5"/>
              <w:ind w:firstLine="0"/>
            </w:pPr>
          </w:p>
        </w:tc>
      </w:tr>
    </w:tbl>
    <w:p w:rsidR="00011B2B" w:rsidRPr="00FE3E23" w:rsidRDefault="00011B2B" w:rsidP="00011B2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2B" w:rsidRPr="002A0AF7" w:rsidRDefault="00011B2B" w:rsidP="00011B2B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011B2B" w:rsidRPr="002A0AF7" w:rsidRDefault="00011B2B" w:rsidP="00011B2B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011B2B" w:rsidRPr="002A0AF7" w:rsidRDefault="00011B2B" w:rsidP="00011B2B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011B2B" w:rsidRPr="002A0AF7" w:rsidTr="00832C3A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A0AF7">
              <w:rPr>
                <w:b/>
                <w:bCs/>
                <w:spacing w:val="-10"/>
                <w:sz w:val="24"/>
                <w:szCs w:val="24"/>
              </w:rPr>
              <w:t>от Арендодателя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2A0AF7">
              <w:rPr>
                <w:b/>
                <w:bCs/>
                <w:spacing w:val="-10"/>
                <w:sz w:val="24"/>
                <w:szCs w:val="24"/>
              </w:rPr>
              <w:t>от Арендатора</w:t>
            </w:r>
          </w:p>
        </w:tc>
      </w:tr>
      <w:tr w:rsidR="00011B2B" w:rsidRPr="002A0AF7" w:rsidTr="00832C3A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011B2B" w:rsidRPr="002A0AF7" w:rsidTr="00832C3A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011B2B" w:rsidRPr="002A0AF7" w:rsidTr="00832C3A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11B2B" w:rsidRPr="002A0AF7" w:rsidRDefault="00011B2B" w:rsidP="00832C3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</w:tbl>
    <w:p w:rsidR="00AE2198" w:rsidRDefault="00AE2198"/>
    <w:sectPr w:rsidR="00A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04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1"/>
    <w:rsid w:val="00011B2B"/>
    <w:rsid w:val="006859BE"/>
    <w:rsid w:val="00AE2198"/>
    <w:rsid w:val="00E729E0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9B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85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6859BE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59B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85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8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8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859B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6859BE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6859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59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9B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85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6859BE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59B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85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8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8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859B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6859BE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6859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59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2014-10-06T13:07:00Z</dcterms:created>
  <dcterms:modified xsi:type="dcterms:W3CDTF">2014-12-18T09:03:00Z</dcterms:modified>
</cp:coreProperties>
</file>