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1B55E4">
        <w:rPr>
          <w:rStyle w:val="a4"/>
        </w:rPr>
        <w:t>2</w:t>
      </w:r>
      <w:r w:rsidR="00C36A0F">
        <w:rPr>
          <w:rStyle w:val="a4"/>
        </w:rPr>
        <w:t xml:space="preserve"> квартал</w:t>
      </w:r>
      <w:r w:rsidR="006E75FD">
        <w:rPr>
          <w:rStyle w:val="a4"/>
        </w:rPr>
        <w:t xml:space="preserve"> 2015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7B1860" w:rsidP="004B2782">
            <w:pPr>
              <w:jc w:val="center"/>
            </w:pPr>
            <w:r>
              <w:t>2</w:t>
            </w:r>
            <w:r w:rsidR="00C36A0F">
              <w:t xml:space="preserve"> квартал </w:t>
            </w:r>
          </w:p>
          <w:p w:rsidR="00C36A0F" w:rsidRDefault="001B55E4" w:rsidP="004B2782">
            <w:pPr>
              <w:jc w:val="center"/>
            </w:pPr>
            <w:r>
              <w:t>2015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8E364A" w:rsidP="004B2782">
            <w:pPr>
              <w:jc w:val="center"/>
            </w:pPr>
            <w:r>
              <w:t>50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8E364A" w:rsidP="004B2782">
            <w:pPr>
              <w:jc w:val="center"/>
            </w:pPr>
            <w:r>
              <w:t>27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8E364A" w:rsidP="00DD7D76">
            <w:pPr>
              <w:jc w:val="center"/>
            </w:pPr>
            <w:r>
              <w:t>23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8E364A" w:rsidP="004B2782">
            <w:pPr>
              <w:jc w:val="center"/>
            </w:pPr>
            <w:r>
              <w:t>10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7B1860" w:rsidP="004B2782">
            <w:pPr>
              <w:jc w:val="center"/>
            </w:pPr>
            <w:r>
              <w:t>1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8E364A" w:rsidP="004B2782">
            <w:pPr>
              <w:jc w:val="center"/>
            </w:pPr>
            <w:r>
              <w:t>14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1B55E4" w:rsidP="00190B17">
            <w:pPr>
              <w:jc w:val="center"/>
            </w:pPr>
            <w:r>
              <w:t>2</w:t>
            </w:r>
            <w:r w:rsidR="00C36A0F">
              <w:t xml:space="preserve"> квартал </w:t>
            </w:r>
          </w:p>
          <w:p w:rsidR="00C36A0F" w:rsidRDefault="001B55E4" w:rsidP="00190B17">
            <w:pPr>
              <w:jc w:val="center"/>
            </w:pPr>
            <w:r>
              <w:t>2015</w:t>
            </w:r>
            <w:r w:rsidR="00C36A0F">
              <w:t xml:space="preserve"> года</w:t>
            </w:r>
            <w:r w:rsidR="00990F83">
              <w:t xml:space="preserve"> (%)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8E364A" w:rsidP="004B2782">
            <w:pPr>
              <w:jc w:val="center"/>
            </w:pPr>
            <w:r>
              <w:t>32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8E364A" w:rsidP="004B2782">
            <w:pPr>
              <w:jc w:val="center"/>
            </w:pPr>
            <w:r>
              <w:t>38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8E364A" w:rsidP="004B2782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8E364A" w:rsidP="004B2782">
            <w:pPr>
              <w:jc w:val="center"/>
            </w:pPr>
            <w:r>
              <w:t>14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8E364A" w:rsidP="00D34013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9624D3" w:rsidP="004B2782">
            <w:pPr>
              <w:jc w:val="center"/>
            </w:pPr>
            <w:r>
              <w:t>17 500 руб.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8E364A" w:rsidP="004B2782">
            <w:pPr>
              <w:jc w:val="center"/>
            </w:pPr>
            <w:r>
              <w:t>12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r>
        <w:t xml:space="preserve">За </w:t>
      </w:r>
      <w:r w:rsidR="008E364A">
        <w:t>2</w:t>
      </w:r>
      <w:r>
        <w:t xml:space="preserve"> </w:t>
      </w:r>
      <w:r w:rsidR="00A5678F">
        <w:t>квартал</w:t>
      </w:r>
      <w:r w:rsidR="006E75FD">
        <w:t xml:space="preserve"> 2015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D447B1">
        <w:t xml:space="preserve"> Администрацию </w:t>
      </w:r>
      <w:r>
        <w:t xml:space="preserve">муниципального образования «Кизнерский район» поступило </w:t>
      </w:r>
      <w:r w:rsidR="008E364A">
        <w:t>50</w:t>
      </w:r>
      <w:r w:rsidR="00AF3E4B">
        <w:t xml:space="preserve"> </w:t>
      </w:r>
      <w:r w:rsidR="008E364A">
        <w:t>обращений</w:t>
      </w:r>
      <w:r w:rsidR="0007264C">
        <w:t xml:space="preserve"> граждан</w:t>
      </w:r>
      <w:r w:rsidR="008E364A">
        <w:t>, в том числе 27</w:t>
      </w:r>
      <w:r w:rsidR="0032719C">
        <w:t xml:space="preserve"> письменных</w:t>
      </w:r>
      <w:r w:rsidR="00D447B1">
        <w:t xml:space="preserve"> </w:t>
      </w:r>
      <w:r w:rsidR="008E364A">
        <w:t>обращений и 23</w:t>
      </w:r>
      <w:r w:rsidR="0032719C">
        <w:t xml:space="preserve"> устных в ходе личных приемов, проведенных Главой района и  главой Администрации.</w:t>
      </w:r>
    </w:p>
    <w:p w:rsidR="0032719C" w:rsidRDefault="008E364A" w:rsidP="00D447B1">
      <w:pPr>
        <w:ind w:firstLine="708"/>
        <w:jc w:val="both"/>
      </w:pPr>
      <w:r>
        <w:t>Л</w:t>
      </w:r>
      <w:r w:rsidR="0032719C">
        <w:t>идируют обращения</w:t>
      </w:r>
      <w:r>
        <w:t>,</w:t>
      </w:r>
      <w:r w:rsidR="0032719C">
        <w:t xml:space="preserve"> </w:t>
      </w:r>
      <w:r>
        <w:t>касающиеся жилищно-коммунальной сферы и составляют 38</w:t>
      </w:r>
      <w:r w:rsidR="0032719C">
        <w:t>% от общего числа обратившихся.</w:t>
      </w:r>
    </w:p>
    <w:p w:rsidR="0032719C" w:rsidRDefault="008E364A" w:rsidP="00D447B1">
      <w:pPr>
        <w:ind w:firstLine="708"/>
        <w:jc w:val="both"/>
      </w:pPr>
      <w:r>
        <w:t xml:space="preserve">32% </w:t>
      </w:r>
      <w:r w:rsidR="002269D3">
        <w:t xml:space="preserve">от общего числа обратившихся  </w:t>
      </w:r>
      <w:r>
        <w:t>составляют обращения</w:t>
      </w:r>
      <w:r w:rsidR="0032719C">
        <w:t xml:space="preserve"> </w:t>
      </w:r>
      <w:r>
        <w:t>социальной направленности</w:t>
      </w:r>
      <w:r w:rsidR="006E75FD">
        <w:t>.</w:t>
      </w:r>
    </w:p>
    <w:p w:rsidR="0032719C" w:rsidRDefault="00EC0B30" w:rsidP="00D447B1">
      <w:pPr>
        <w:ind w:firstLine="708"/>
        <w:jc w:val="both"/>
      </w:pPr>
      <w:r>
        <w:t xml:space="preserve">По </w:t>
      </w:r>
      <w:r w:rsidR="001B55E4">
        <w:t>четырем</w:t>
      </w:r>
      <w:r w:rsidR="0032719C">
        <w:t xml:space="preserve"> обращениям оказана материальная помощь на </w:t>
      </w:r>
      <w:r w:rsidR="004E39E3">
        <w:t>общую сумму – 17 тысяч</w:t>
      </w:r>
      <w:r w:rsidR="000C6BAC">
        <w:t xml:space="preserve"> 500</w:t>
      </w:r>
      <w:r w:rsidR="004E39E3">
        <w:t xml:space="preserve"> рублей (</w:t>
      </w:r>
      <w:r w:rsidR="001B55E4">
        <w:t>2000</w:t>
      </w:r>
      <w:r w:rsidR="0032719C">
        <w:t xml:space="preserve"> рублей – на возмещение расходов на зубопротезирование, согласно Районной целевой программе «Старшее</w:t>
      </w:r>
      <w:r w:rsidR="004E39E3">
        <w:t xml:space="preserve"> </w:t>
      </w:r>
      <w:r w:rsidR="001B55E4">
        <w:t xml:space="preserve">поколение на 2012-2014 годы»; 14000 </w:t>
      </w:r>
      <w:r w:rsidR="004E39E3">
        <w:t xml:space="preserve"> </w:t>
      </w:r>
      <w:r w:rsidR="00E6591E">
        <w:t xml:space="preserve">рублей – </w:t>
      </w:r>
      <w:r w:rsidR="001B55E4">
        <w:t>оказание материальной помощи пострадавшим, в связи с пожаром; 1 тысяча 500 рублей – оказание медицинской помощи</w:t>
      </w:r>
      <w:r w:rsidR="00E6591E">
        <w:t>).</w:t>
      </w:r>
    </w:p>
    <w:p w:rsidR="009624D3" w:rsidRDefault="009624D3" w:rsidP="009624D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Кизнерского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 района, доверяя ему решение своих сложных вопросов. </w:t>
      </w:r>
    </w:p>
    <w:p w:rsidR="009624D3" w:rsidRDefault="009624D3" w:rsidP="009624D3">
      <w:pPr>
        <w:ind w:firstLine="708"/>
        <w:jc w:val="both"/>
      </w:pPr>
      <w:r>
        <w:t xml:space="preserve">Специалистами Администрации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>
        <w:rPr>
          <w:bCs/>
          <w:szCs w:val="28"/>
        </w:rPr>
        <w:t>Федеральному закону № 131-ФЗ</w:t>
      </w:r>
      <w:r>
        <w:rPr>
          <w:szCs w:val="28"/>
        </w:rPr>
        <w:t xml:space="preserve"> «</w:t>
      </w:r>
      <w:r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F82773" w:rsidRDefault="00616668" w:rsidP="009624D3">
      <w:pPr>
        <w:rPr>
          <w:sz w:val="20"/>
          <w:szCs w:val="20"/>
        </w:rPr>
      </w:pPr>
      <w:r w:rsidRPr="00E04BB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4118C" w:rsidRPr="00E04BBA">
        <w:rPr>
          <w:color w:val="FF0000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34118C">
        <w:rPr>
          <w:sz w:val="20"/>
          <w:szCs w:val="20"/>
        </w:rPr>
        <w:t>Ильчибаева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C35C2"/>
    <w:rsid w:val="000C6BAC"/>
    <w:rsid w:val="000F2E9A"/>
    <w:rsid w:val="001165C9"/>
    <w:rsid w:val="001751C3"/>
    <w:rsid w:val="00190B17"/>
    <w:rsid w:val="00195A7A"/>
    <w:rsid w:val="001A5095"/>
    <w:rsid w:val="001B55E4"/>
    <w:rsid w:val="002269D3"/>
    <w:rsid w:val="00256418"/>
    <w:rsid w:val="003263C0"/>
    <w:rsid w:val="0032719C"/>
    <w:rsid w:val="003312BF"/>
    <w:rsid w:val="00332D27"/>
    <w:rsid w:val="0034118C"/>
    <w:rsid w:val="003D184F"/>
    <w:rsid w:val="004078D9"/>
    <w:rsid w:val="00422EDB"/>
    <w:rsid w:val="004B2782"/>
    <w:rsid w:val="004B4C1A"/>
    <w:rsid w:val="004C4F59"/>
    <w:rsid w:val="004E0807"/>
    <w:rsid w:val="004E39E3"/>
    <w:rsid w:val="00542A7B"/>
    <w:rsid w:val="00587662"/>
    <w:rsid w:val="00616668"/>
    <w:rsid w:val="00630DE9"/>
    <w:rsid w:val="00640152"/>
    <w:rsid w:val="006D34DE"/>
    <w:rsid w:val="006E4B23"/>
    <w:rsid w:val="006E75FD"/>
    <w:rsid w:val="007611D7"/>
    <w:rsid w:val="007B1860"/>
    <w:rsid w:val="007C4009"/>
    <w:rsid w:val="00841AA5"/>
    <w:rsid w:val="00872474"/>
    <w:rsid w:val="00890533"/>
    <w:rsid w:val="008928FB"/>
    <w:rsid w:val="008D7A86"/>
    <w:rsid w:val="008E364A"/>
    <w:rsid w:val="008F5E2E"/>
    <w:rsid w:val="00913543"/>
    <w:rsid w:val="00925872"/>
    <w:rsid w:val="009624D3"/>
    <w:rsid w:val="00990F83"/>
    <w:rsid w:val="009A3DA7"/>
    <w:rsid w:val="009E4F65"/>
    <w:rsid w:val="00A5678F"/>
    <w:rsid w:val="00AB7F86"/>
    <w:rsid w:val="00AF3E4B"/>
    <w:rsid w:val="00AF45C1"/>
    <w:rsid w:val="00BB4EB8"/>
    <w:rsid w:val="00BF5024"/>
    <w:rsid w:val="00C24044"/>
    <w:rsid w:val="00C36A0F"/>
    <w:rsid w:val="00C513E7"/>
    <w:rsid w:val="00C91D29"/>
    <w:rsid w:val="00CE5E43"/>
    <w:rsid w:val="00CE698C"/>
    <w:rsid w:val="00D0781A"/>
    <w:rsid w:val="00D34013"/>
    <w:rsid w:val="00D447B1"/>
    <w:rsid w:val="00D65B6A"/>
    <w:rsid w:val="00D74B23"/>
    <w:rsid w:val="00D86BEB"/>
    <w:rsid w:val="00DD7D76"/>
    <w:rsid w:val="00E04BBA"/>
    <w:rsid w:val="00E6591E"/>
    <w:rsid w:val="00EC0B30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5A27-8A1B-4888-A6B3-D93AC962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Ильчибаева</cp:lastModifiedBy>
  <cp:revision>29</cp:revision>
  <cp:lastPrinted>2015-02-20T04:38:00Z</cp:lastPrinted>
  <dcterms:created xsi:type="dcterms:W3CDTF">2013-06-27T10:05:00Z</dcterms:created>
  <dcterms:modified xsi:type="dcterms:W3CDTF">2015-11-12T09:35:00Z</dcterms:modified>
</cp:coreProperties>
</file>