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778"/>
        <w:gridCol w:w="1433"/>
        <w:gridCol w:w="4359"/>
      </w:tblGrid>
      <w:tr w:rsidR="00FE7EA7" w:rsidRPr="001555DE" w:rsidTr="00F2510F">
        <w:trPr>
          <w:jc w:val="center"/>
        </w:trPr>
        <w:tc>
          <w:tcPr>
            <w:tcW w:w="3778" w:type="dxa"/>
          </w:tcPr>
          <w:p w:rsidR="00FE7EA7" w:rsidRPr="001555DE" w:rsidRDefault="00FE7EA7" w:rsidP="00FE7EA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3" w:type="dxa"/>
            <w:hideMark/>
          </w:tcPr>
          <w:p w:rsidR="00FE7EA7" w:rsidRPr="001555DE" w:rsidRDefault="00E63173" w:rsidP="00FE7EA7">
            <w:pPr>
              <w:jc w:val="center"/>
              <w:rPr>
                <w:b/>
                <w:sz w:val="24"/>
                <w:szCs w:val="24"/>
              </w:rPr>
            </w:pPr>
            <w:r w:rsidRPr="001555D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FE7EA7" w:rsidRPr="001555DE" w:rsidRDefault="00FE7EA7" w:rsidP="00FE7E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7EA7" w:rsidRPr="001555DE" w:rsidRDefault="00FE7EA7" w:rsidP="00FE7EA7">
      <w:pPr>
        <w:jc w:val="center"/>
        <w:rPr>
          <w:sz w:val="24"/>
          <w:szCs w:val="24"/>
        </w:rPr>
      </w:pPr>
    </w:p>
    <w:p w:rsidR="00FE7EA7" w:rsidRPr="001555DE" w:rsidRDefault="00FE7EA7" w:rsidP="00FE7EA7">
      <w:pPr>
        <w:jc w:val="center"/>
        <w:rPr>
          <w:b/>
          <w:sz w:val="24"/>
          <w:szCs w:val="24"/>
        </w:rPr>
      </w:pPr>
      <w:r w:rsidRPr="001555DE">
        <w:rPr>
          <w:b/>
          <w:sz w:val="24"/>
          <w:szCs w:val="24"/>
        </w:rPr>
        <w:t>ТЕРРИТОРИАЛЬНАЯ  ИЗБИРАТЕЛЬНАЯ  КОМИССИЯ</w:t>
      </w:r>
    </w:p>
    <w:p w:rsidR="00FE7EA7" w:rsidRPr="001555DE" w:rsidRDefault="00FE7EA7" w:rsidP="00FE7EA7">
      <w:pPr>
        <w:jc w:val="center"/>
        <w:rPr>
          <w:b/>
          <w:sz w:val="24"/>
          <w:szCs w:val="24"/>
        </w:rPr>
      </w:pPr>
      <w:r w:rsidRPr="001555DE">
        <w:rPr>
          <w:b/>
          <w:caps/>
          <w:sz w:val="24"/>
          <w:szCs w:val="24"/>
        </w:rPr>
        <w:t>Кизнерского</w:t>
      </w:r>
      <w:r w:rsidRPr="001555DE">
        <w:rPr>
          <w:b/>
          <w:sz w:val="24"/>
          <w:szCs w:val="24"/>
        </w:rPr>
        <w:t xml:space="preserve"> РАЙОНА </w:t>
      </w:r>
    </w:p>
    <w:p w:rsidR="00FE7EA7" w:rsidRPr="001555DE" w:rsidRDefault="00FE7EA7" w:rsidP="00FE7EA7">
      <w:pPr>
        <w:jc w:val="center"/>
        <w:rPr>
          <w:b/>
          <w:caps/>
          <w:sz w:val="24"/>
          <w:szCs w:val="24"/>
        </w:rPr>
      </w:pPr>
    </w:p>
    <w:p w:rsidR="00FE7EA7" w:rsidRPr="001555DE" w:rsidRDefault="00FE7EA7" w:rsidP="00FE7EA7">
      <w:pPr>
        <w:jc w:val="center"/>
        <w:rPr>
          <w:b/>
          <w:caps/>
          <w:sz w:val="24"/>
          <w:szCs w:val="24"/>
        </w:rPr>
      </w:pPr>
      <w:r w:rsidRPr="001555DE">
        <w:rPr>
          <w:b/>
          <w:caps/>
          <w:sz w:val="24"/>
          <w:szCs w:val="24"/>
        </w:rPr>
        <w:t>постановление</w:t>
      </w:r>
    </w:p>
    <w:p w:rsidR="00FE7EA7" w:rsidRPr="001555DE" w:rsidRDefault="00FE7EA7" w:rsidP="00FE7EA7">
      <w:pPr>
        <w:jc w:val="center"/>
        <w:rPr>
          <w:b/>
          <w:caps/>
          <w:sz w:val="24"/>
          <w:szCs w:val="24"/>
        </w:rPr>
      </w:pPr>
    </w:p>
    <w:p w:rsidR="00FE7EA7" w:rsidRPr="001555DE" w:rsidRDefault="00D93DF9" w:rsidP="00FE7EA7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FE7EA7" w:rsidRPr="001555DE">
        <w:rPr>
          <w:bCs/>
          <w:color w:val="000000"/>
          <w:sz w:val="24"/>
          <w:szCs w:val="24"/>
        </w:rPr>
        <w:t xml:space="preserve"> </w:t>
      </w:r>
      <w:r w:rsidR="003A5997" w:rsidRPr="001555DE">
        <w:rPr>
          <w:bCs/>
          <w:color w:val="000000"/>
          <w:sz w:val="24"/>
          <w:szCs w:val="24"/>
        </w:rPr>
        <w:t xml:space="preserve"> </w:t>
      </w:r>
      <w:r w:rsidR="00C0706C">
        <w:rPr>
          <w:bCs/>
          <w:color w:val="000000"/>
          <w:sz w:val="24"/>
          <w:szCs w:val="24"/>
        </w:rPr>
        <w:t>апреля</w:t>
      </w:r>
      <w:r w:rsidR="00FE7EA7" w:rsidRPr="001555DE">
        <w:rPr>
          <w:bCs/>
          <w:color w:val="000000"/>
          <w:sz w:val="24"/>
          <w:szCs w:val="24"/>
        </w:rPr>
        <w:t xml:space="preserve">  20</w:t>
      </w:r>
      <w:r w:rsidR="003A5997" w:rsidRPr="001555DE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3</w:t>
      </w:r>
      <w:r w:rsidR="00FE7EA7" w:rsidRPr="001555DE">
        <w:rPr>
          <w:bCs/>
          <w:color w:val="000000"/>
          <w:sz w:val="24"/>
          <w:szCs w:val="24"/>
        </w:rPr>
        <w:t xml:space="preserve"> года                                                                     № </w:t>
      </w:r>
      <w:r w:rsidR="00A87295">
        <w:rPr>
          <w:bCs/>
          <w:color w:val="000000"/>
          <w:sz w:val="24"/>
          <w:szCs w:val="24"/>
        </w:rPr>
        <w:t>56</w:t>
      </w:r>
      <w:r w:rsidR="00464ABE">
        <w:rPr>
          <w:bCs/>
          <w:color w:val="000000"/>
          <w:sz w:val="24"/>
          <w:szCs w:val="24"/>
        </w:rPr>
        <w:t>-</w:t>
      </w:r>
      <w:r w:rsidR="00A87295">
        <w:rPr>
          <w:bCs/>
          <w:color w:val="000000"/>
          <w:sz w:val="24"/>
          <w:szCs w:val="24"/>
        </w:rPr>
        <w:t>1</w:t>
      </w:r>
    </w:p>
    <w:p w:rsidR="00FE7EA7" w:rsidRPr="001555DE" w:rsidRDefault="00FE7EA7" w:rsidP="00FE7EA7">
      <w:pPr>
        <w:jc w:val="center"/>
        <w:rPr>
          <w:b/>
          <w:sz w:val="24"/>
          <w:szCs w:val="24"/>
        </w:rPr>
      </w:pPr>
    </w:p>
    <w:p w:rsidR="00FE7EA7" w:rsidRPr="001555DE" w:rsidRDefault="00FE7EA7" w:rsidP="00FE7EA7">
      <w:pPr>
        <w:jc w:val="center"/>
        <w:rPr>
          <w:sz w:val="24"/>
          <w:szCs w:val="24"/>
        </w:rPr>
      </w:pPr>
      <w:r w:rsidRPr="001555DE">
        <w:rPr>
          <w:sz w:val="24"/>
          <w:szCs w:val="24"/>
        </w:rPr>
        <w:t>п. Кизнер</w:t>
      </w:r>
    </w:p>
    <w:p w:rsidR="00FE7EA7" w:rsidRPr="001555DE" w:rsidRDefault="00FE7EA7" w:rsidP="00FE7EA7">
      <w:pPr>
        <w:jc w:val="center"/>
        <w:rPr>
          <w:rFonts w:ascii="Times New Roman CYR" w:hAnsi="Times New Roman CYR"/>
          <w:b/>
          <w:sz w:val="24"/>
          <w:szCs w:val="24"/>
        </w:rPr>
      </w:pPr>
    </w:p>
    <w:p w:rsidR="00633023" w:rsidRPr="001555DE" w:rsidRDefault="00BF7F10" w:rsidP="00633023">
      <w:pPr>
        <w:tabs>
          <w:tab w:val="left" w:pos="709"/>
        </w:tabs>
        <w:jc w:val="center"/>
        <w:rPr>
          <w:b/>
          <w:sz w:val="24"/>
          <w:szCs w:val="24"/>
        </w:rPr>
      </w:pPr>
      <w:r w:rsidRPr="001555DE">
        <w:rPr>
          <w:b/>
          <w:sz w:val="24"/>
          <w:szCs w:val="24"/>
        </w:rPr>
        <w:t xml:space="preserve">О количественном составе участковых избирательных комиссий </w:t>
      </w:r>
    </w:p>
    <w:p w:rsidR="00BF7F10" w:rsidRPr="001555DE" w:rsidRDefault="00BF7F10" w:rsidP="00855C93">
      <w:pPr>
        <w:tabs>
          <w:tab w:val="left" w:pos="709"/>
        </w:tabs>
        <w:jc w:val="center"/>
        <w:rPr>
          <w:b/>
          <w:sz w:val="24"/>
          <w:szCs w:val="24"/>
        </w:rPr>
      </w:pPr>
      <w:r w:rsidRPr="001555DE">
        <w:rPr>
          <w:b/>
          <w:sz w:val="24"/>
          <w:szCs w:val="24"/>
        </w:rPr>
        <w:t>со сроком полномочий 20</w:t>
      </w:r>
      <w:r w:rsidR="00D93DF9">
        <w:rPr>
          <w:b/>
          <w:sz w:val="24"/>
          <w:szCs w:val="24"/>
        </w:rPr>
        <w:t>23</w:t>
      </w:r>
      <w:r w:rsidRPr="001555DE">
        <w:rPr>
          <w:b/>
          <w:sz w:val="24"/>
          <w:szCs w:val="24"/>
        </w:rPr>
        <w:t>-202</w:t>
      </w:r>
      <w:r w:rsidR="00D93DF9">
        <w:rPr>
          <w:b/>
          <w:sz w:val="24"/>
          <w:szCs w:val="24"/>
        </w:rPr>
        <w:t>8</w:t>
      </w:r>
      <w:r w:rsidRPr="001555DE">
        <w:rPr>
          <w:b/>
          <w:sz w:val="24"/>
          <w:szCs w:val="24"/>
        </w:rPr>
        <w:t>г.г.</w:t>
      </w:r>
    </w:p>
    <w:p w:rsidR="001555DE" w:rsidRPr="001555DE" w:rsidRDefault="001555DE" w:rsidP="00855C93">
      <w:pPr>
        <w:tabs>
          <w:tab w:val="left" w:pos="709"/>
        </w:tabs>
        <w:jc w:val="center"/>
        <w:rPr>
          <w:sz w:val="24"/>
          <w:szCs w:val="24"/>
        </w:rPr>
      </w:pPr>
    </w:p>
    <w:p w:rsidR="00BF7F10" w:rsidRPr="00D93DF9" w:rsidRDefault="00D93DF9" w:rsidP="00A51A98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D93DF9">
        <w:rPr>
          <w:sz w:val="24"/>
          <w:szCs w:val="24"/>
        </w:rPr>
        <w:t xml:space="preserve">На основании статей 22, 27 </w:t>
      </w:r>
      <w:r w:rsidRPr="00D93DF9">
        <w:rPr>
          <w:color w:val="000000"/>
          <w:sz w:val="24"/>
          <w:szCs w:val="24"/>
        </w:rPr>
        <w:t xml:space="preserve"> Федерального закона от 12.06.2002 </w:t>
      </w:r>
      <w:r w:rsidRPr="00D93DF9">
        <w:rPr>
          <w:color w:val="000000"/>
          <w:sz w:val="24"/>
          <w:szCs w:val="24"/>
        </w:rPr>
        <w:br/>
        <w:t xml:space="preserve">№ 67-ФЗ «Об основных гарантиях избирательных прав и права на участие в референдуме граждан Российской Федерации», руководствуясь </w:t>
      </w:r>
      <w:r w:rsidRPr="00D93DF9">
        <w:rPr>
          <w:sz w:val="24"/>
          <w:szCs w:val="24"/>
        </w:rPr>
        <w:t>Методическими рекомендациями о порядке формирования территориальных,</w:t>
      </w:r>
      <w:r>
        <w:rPr>
          <w:sz w:val="24"/>
          <w:szCs w:val="24"/>
        </w:rPr>
        <w:t xml:space="preserve"> окружных и участковых</w:t>
      </w:r>
      <w:r w:rsidRPr="00D93DF9">
        <w:rPr>
          <w:sz w:val="24"/>
          <w:szCs w:val="24"/>
        </w:rPr>
        <w:t xml:space="preserve"> избирательных комиссий, утвержденными постановлением ЦИК России от 1</w:t>
      </w:r>
      <w:r>
        <w:rPr>
          <w:sz w:val="24"/>
          <w:szCs w:val="24"/>
        </w:rPr>
        <w:t>5</w:t>
      </w:r>
      <w:r w:rsidRPr="00D93DF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D93DF9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D93DF9">
        <w:rPr>
          <w:sz w:val="24"/>
          <w:szCs w:val="24"/>
        </w:rPr>
        <w:t xml:space="preserve"> № 1</w:t>
      </w:r>
      <w:r>
        <w:rPr>
          <w:sz w:val="24"/>
          <w:szCs w:val="24"/>
        </w:rPr>
        <w:t>11</w:t>
      </w:r>
      <w:r w:rsidRPr="00D93DF9">
        <w:rPr>
          <w:sz w:val="24"/>
          <w:szCs w:val="24"/>
        </w:rPr>
        <w:t>/</w:t>
      </w:r>
      <w:r>
        <w:rPr>
          <w:sz w:val="24"/>
          <w:szCs w:val="24"/>
        </w:rPr>
        <w:t>863</w:t>
      </w:r>
      <w:r w:rsidRPr="00D93DF9">
        <w:rPr>
          <w:sz w:val="24"/>
          <w:szCs w:val="24"/>
        </w:rPr>
        <w:t>-</w:t>
      </w:r>
      <w:r>
        <w:rPr>
          <w:sz w:val="24"/>
          <w:szCs w:val="24"/>
        </w:rPr>
        <w:t>8,</w:t>
      </w:r>
      <w:r w:rsidRPr="00D93DF9">
        <w:rPr>
          <w:sz w:val="24"/>
          <w:szCs w:val="24"/>
        </w:rPr>
        <w:t xml:space="preserve"> </w:t>
      </w:r>
      <w:r w:rsidR="00BF7F10" w:rsidRPr="00D93DF9">
        <w:rPr>
          <w:color w:val="000000"/>
          <w:sz w:val="24"/>
          <w:szCs w:val="24"/>
        </w:rPr>
        <w:t xml:space="preserve">территориальная избирательная комиссия </w:t>
      </w:r>
      <w:proofErr w:type="spellStart"/>
      <w:r w:rsidR="00FE7EA7" w:rsidRPr="00D93DF9">
        <w:rPr>
          <w:color w:val="000000"/>
          <w:sz w:val="24"/>
          <w:szCs w:val="24"/>
        </w:rPr>
        <w:t>Кизнерского</w:t>
      </w:r>
      <w:proofErr w:type="spellEnd"/>
      <w:r w:rsidR="00FE7EA7" w:rsidRPr="00D93DF9">
        <w:rPr>
          <w:color w:val="000000"/>
          <w:sz w:val="24"/>
          <w:szCs w:val="24"/>
        </w:rPr>
        <w:t xml:space="preserve"> района </w:t>
      </w:r>
      <w:r w:rsidR="00BF7F10" w:rsidRPr="00D93DF9">
        <w:rPr>
          <w:color w:val="000000"/>
          <w:sz w:val="24"/>
          <w:szCs w:val="24"/>
        </w:rPr>
        <w:t>ПОСТАНОВЛЯЕТ:</w:t>
      </w:r>
    </w:p>
    <w:p w:rsidR="00D93DF9" w:rsidRPr="00D93DF9" w:rsidRDefault="00BF7F10" w:rsidP="00A51A98">
      <w:pPr>
        <w:tabs>
          <w:tab w:val="left" w:pos="-284"/>
          <w:tab w:val="left" w:pos="0"/>
          <w:tab w:val="left" w:pos="851"/>
        </w:tabs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3DF9">
        <w:rPr>
          <w:rFonts w:eastAsia="Calibri"/>
          <w:sz w:val="24"/>
          <w:szCs w:val="24"/>
          <w:lang w:eastAsia="en-US"/>
        </w:rPr>
        <w:t>1.</w:t>
      </w:r>
      <w:r w:rsidR="00D93DF9" w:rsidRPr="00D93DF9">
        <w:rPr>
          <w:rFonts w:eastAsia="Calibri"/>
          <w:sz w:val="24"/>
          <w:szCs w:val="24"/>
          <w:lang w:eastAsia="en-US"/>
        </w:rPr>
        <w:t> Определить количественный состав подлежащих формированию участковых избирательных комиссий (прилагается).</w:t>
      </w:r>
    </w:p>
    <w:p w:rsidR="00C929EB" w:rsidRDefault="00464ABE" w:rsidP="00A51A98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29EB" w:rsidRPr="001555DE">
        <w:rPr>
          <w:sz w:val="24"/>
          <w:szCs w:val="24"/>
        </w:rPr>
        <w:t xml:space="preserve">. Направить настоящее постановление в </w:t>
      </w:r>
      <w:r w:rsidR="00DD086F">
        <w:rPr>
          <w:sz w:val="24"/>
          <w:szCs w:val="24"/>
        </w:rPr>
        <w:t>И</w:t>
      </w:r>
      <w:r w:rsidR="00C929EB" w:rsidRPr="001555DE">
        <w:rPr>
          <w:sz w:val="24"/>
          <w:szCs w:val="24"/>
        </w:rPr>
        <w:t>збирательную комиссию Удмуртской Республики для размещения на ее официальном сайте</w:t>
      </w:r>
      <w:r w:rsidR="002E5711">
        <w:rPr>
          <w:sz w:val="24"/>
          <w:szCs w:val="24"/>
        </w:rPr>
        <w:t xml:space="preserve"> </w:t>
      </w:r>
      <w:r w:rsidR="002E5711" w:rsidRPr="002E5711">
        <w:rPr>
          <w:sz w:val="24"/>
          <w:szCs w:val="24"/>
        </w:rPr>
        <w:t>в информационно-телекоммуникационной сети «Интернет»</w:t>
      </w:r>
      <w:r w:rsidR="00C929EB" w:rsidRPr="001555DE">
        <w:rPr>
          <w:sz w:val="24"/>
          <w:szCs w:val="24"/>
        </w:rPr>
        <w:t>.</w:t>
      </w:r>
    </w:p>
    <w:p w:rsidR="00A51A98" w:rsidRDefault="00A51A98" w:rsidP="00C929EB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A51A98" w:rsidRPr="001555DE" w:rsidRDefault="00A51A98" w:rsidP="00C929EB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6204"/>
        <w:gridCol w:w="1417"/>
        <w:gridCol w:w="2268"/>
      </w:tblGrid>
      <w:tr w:rsidR="00FE7EA7" w:rsidRPr="001555DE" w:rsidTr="00A51A98">
        <w:trPr>
          <w:trHeight w:val="1260"/>
        </w:trPr>
        <w:tc>
          <w:tcPr>
            <w:tcW w:w="6204" w:type="dxa"/>
          </w:tcPr>
          <w:p w:rsidR="00FE7EA7" w:rsidRPr="001555DE" w:rsidRDefault="00FE7EA7" w:rsidP="00A51A98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555DE">
              <w:rPr>
                <w:rFonts w:ascii="Times New Roman CYR" w:hAnsi="Times New Roman CYR"/>
                <w:sz w:val="24"/>
                <w:szCs w:val="24"/>
              </w:rPr>
              <w:t xml:space="preserve">Председатель </w:t>
            </w:r>
            <w:proofErr w:type="gramStart"/>
            <w:r w:rsidRPr="001555DE">
              <w:rPr>
                <w:rFonts w:ascii="Times New Roman CYR" w:hAnsi="Times New Roman CYR"/>
                <w:sz w:val="24"/>
                <w:szCs w:val="24"/>
              </w:rPr>
              <w:t>территориальной</w:t>
            </w:r>
            <w:proofErr w:type="gramEnd"/>
            <w:r w:rsidRPr="001555D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FE7EA7" w:rsidRPr="001555DE" w:rsidRDefault="00FE7EA7" w:rsidP="00A51A98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555DE">
              <w:rPr>
                <w:rFonts w:ascii="Times New Roman CYR" w:hAnsi="Times New Roman CYR"/>
                <w:sz w:val="24"/>
                <w:szCs w:val="24"/>
              </w:rPr>
              <w:t>избирательной комиссии Кизнерского района</w:t>
            </w:r>
          </w:p>
        </w:tc>
        <w:tc>
          <w:tcPr>
            <w:tcW w:w="1417" w:type="dxa"/>
          </w:tcPr>
          <w:p w:rsidR="00FE7EA7" w:rsidRPr="001555DE" w:rsidRDefault="00FE7EA7" w:rsidP="00A51A98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FE7EA7" w:rsidRPr="001555DE" w:rsidRDefault="00FE7EA7" w:rsidP="00A51A98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EA7" w:rsidRPr="001555DE" w:rsidRDefault="00FE7EA7" w:rsidP="00A51A98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FE7EA7" w:rsidRPr="001555DE" w:rsidRDefault="002F5079" w:rsidP="00A51A98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555DE">
              <w:rPr>
                <w:rFonts w:ascii="Times New Roman CYR" w:hAnsi="Times New Roman CYR"/>
                <w:sz w:val="24"/>
                <w:szCs w:val="24"/>
              </w:rPr>
              <w:t>Е. В. Кумаева</w:t>
            </w:r>
          </w:p>
        </w:tc>
      </w:tr>
      <w:tr w:rsidR="00FE7EA7" w:rsidRPr="001555DE" w:rsidTr="00A51A98">
        <w:tc>
          <w:tcPr>
            <w:tcW w:w="6204" w:type="dxa"/>
          </w:tcPr>
          <w:p w:rsidR="00FE7EA7" w:rsidRPr="001555DE" w:rsidRDefault="00FE7EA7" w:rsidP="00A51A98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555DE">
              <w:rPr>
                <w:rFonts w:ascii="Times New Roman CYR" w:hAnsi="Times New Roman CYR"/>
                <w:sz w:val="24"/>
                <w:szCs w:val="24"/>
              </w:rPr>
              <w:t xml:space="preserve">Секретарь </w:t>
            </w:r>
            <w:proofErr w:type="gramStart"/>
            <w:r w:rsidRPr="001555DE">
              <w:rPr>
                <w:rFonts w:ascii="Times New Roman CYR" w:hAnsi="Times New Roman CYR"/>
                <w:sz w:val="24"/>
                <w:szCs w:val="24"/>
              </w:rPr>
              <w:t>территориальной</w:t>
            </w:r>
            <w:proofErr w:type="gramEnd"/>
            <w:r w:rsidRPr="001555D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FE7EA7" w:rsidRPr="001555DE" w:rsidRDefault="00FE7EA7" w:rsidP="00A51A98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555DE">
              <w:rPr>
                <w:rFonts w:ascii="Times New Roman CYR" w:hAnsi="Times New Roman CYR"/>
                <w:sz w:val="24"/>
                <w:szCs w:val="24"/>
              </w:rPr>
              <w:t>избирательной комиссии Кизнерского района</w:t>
            </w:r>
          </w:p>
        </w:tc>
        <w:tc>
          <w:tcPr>
            <w:tcW w:w="1417" w:type="dxa"/>
          </w:tcPr>
          <w:p w:rsidR="00FE7EA7" w:rsidRPr="001555DE" w:rsidRDefault="00FE7EA7" w:rsidP="00A51A98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EA7" w:rsidRPr="001555DE" w:rsidRDefault="00FE7EA7" w:rsidP="00A51A98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FE7EA7" w:rsidRPr="001555DE" w:rsidRDefault="00DD086F" w:rsidP="00DD086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</w:t>
            </w:r>
            <w:r w:rsidR="00FE7EA7" w:rsidRPr="001555DE">
              <w:rPr>
                <w:rFonts w:ascii="Times New Roman CYR" w:hAnsi="Times New Roman CYR"/>
                <w:sz w:val="24"/>
                <w:szCs w:val="24"/>
              </w:rPr>
              <w:t xml:space="preserve">. А. </w:t>
            </w:r>
            <w:r>
              <w:rPr>
                <w:rFonts w:ascii="Times New Roman CYR" w:hAnsi="Times New Roman CYR"/>
                <w:sz w:val="24"/>
                <w:szCs w:val="24"/>
              </w:rPr>
              <w:t>Шамова</w:t>
            </w:r>
          </w:p>
        </w:tc>
      </w:tr>
    </w:tbl>
    <w:p w:rsidR="00633023" w:rsidRPr="001555DE" w:rsidRDefault="00633023" w:rsidP="00BF7F10">
      <w:pPr>
        <w:tabs>
          <w:tab w:val="left" w:pos="-284"/>
          <w:tab w:val="left" w:pos="0"/>
          <w:tab w:val="left" w:pos="851"/>
        </w:tabs>
        <w:ind w:left="5103"/>
        <w:jc w:val="center"/>
        <w:rPr>
          <w:sz w:val="24"/>
          <w:szCs w:val="24"/>
        </w:rPr>
        <w:sectPr w:rsidR="00633023" w:rsidRPr="001555DE" w:rsidSect="001555DE">
          <w:pgSz w:w="11906" w:h="16838"/>
          <w:pgMar w:top="568" w:right="566" w:bottom="426" w:left="1701" w:header="709" w:footer="709" w:gutter="0"/>
          <w:cols w:space="708"/>
          <w:docGrid w:linePitch="360"/>
        </w:sectPr>
      </w:pPr>
    </w:p>
    <w:p w:rsidR="00FE7EA7" w:rsidRPr="001555DE" w:rsidRDefault="00FE7EA7" w:rsidP="00FE7EA7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1555DE">
        <w:rPr>
          <w:sz w:val="24"/>
          <w:szCs w:val="24"/>
        </w:rPr>
        <w:lastRenderedPageBreak/>
        <w:t>Приложение</w:t>
      </w:r>
    </w:p>
    <w:p w:rsidR="00FE7EA7" w:rsidRPr="001555DE" w:rsidRDefault="00FE7EA7" w:rsidP="00FE7EA7">
      <w:pPr>
        <w:ind w:left="5103"/>
        <w:jc w:val="center"/>
        <w:rPr>
          <w:sz w:val="24"/>
          <w:szCs w:val="24"/>
        </w:rPr>
      </w:pPr>
      <w:r w:rsidRPr="001555DE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FE7EA7" w:rsidRPr="001555DE" w:rsidRDefault="00FE7EA7" w:rsidP="00FE7EA7">
      <w:pPr>
        <w:ind w:left="5103"/>
        <w:jc w:val="center"/>
        <w:rPr>
          <w:sz w:val="24"/>
          <w:szCs w:val="24"/>
        </w:rPr>
      </w:pPr>
      <w:r w:rsidRPr="001555DE">
        <w:rPr>
          <w:sz w:val="24"/>
          <w:szCs w:val="24"/>
        </w:rPr>
        <w:t>Кизнерского района</w:t>
      </w:r>
    </w:p>
    <w:p w:rsidR="00BF7F10" w:rsidRPr="001555DE" w:rsidRDefault="00633023" w:rsidP="00BF7F10">
      <w:pPr>
        <w:tabs>
          <w:tab w:val="left" w:pos="-284"/>
          <w:tab w:val="left" w:pos="0"/>
          <w:tab w:val="left" w:pos="851"/>
        </w:tabs>
        <w:ind w:left="5103"/>
        <w:jc w:val="center"/>
        <w:rPr>
          <w:sz w:val="24"/>
          <w:szCs w:val="24"/>
        </w:rPr>
      </w:pPr>
      <w:r w:rsidRPr="00C0706C">
        <w:rPr>
          <w:sz w:val="24"/>
          <w:szCs w:val="24"/>
        </w:rPr>
        <w:t xml:space="preserve">от </w:t>
      </w:r>
      <w:r w:rsidR="00754AD6" w:rsidRPr="00C0706C">
        <w:rPr>
          <w:sz w:val="24"/>
          <w:szCs w:val="24"/>
        </w:rPr>
        <w:t>0</w:t>
      </w:r>
      <w:r w:rsidR="00502BB1">
        <w:rPr>
          <w:sz w:val="24"/>
          <w:szCs w:val="24"/>
        </w:rPr>
        <w:t>3</w:t>
      </w:r>
      <w:r w:rsidR="00754AD6" w:rsidRPr="00C0706C">
        <w:rPr>
          <w:sz w:val="24"/>
          <w:szCs w:val="24"/>
        </w:rPr>
        <w:t>.0</w:t>
      </w:r>
      <w:r w:rsidR="00C0706C">
        <w:rPr>
          <w:sz w:val="24"/>
          <w:szCs w:val="24"/>
        </w:rPr>
        <w:t>4</w:t>
      </w:r>
      <w:r w:rsidRPr="00C0706C">
        <w:rPr>
          <w:sz w:val="24"/>
          <w:szCs w:val="24"/>
        </w:rPr>
        <w:t>.20</w:t>
      </w:r>
      <w:r w:rsidR="002F5079" w:rsidRPr="00C0706C">
        <w:rPr>
          <w:sz w:val="24"/>
          <w:szCs w:val="24"/>
        </w:rPr>
        <w:t>2</w:t>
      </w:r>
      <w:r w:rsidR="00502BB1">
        <w:rPr>
          <w:sz w:val="24"/>
          <w:szCs w:val="24"/>
        </w:rPr>
        <w:t>3</w:t>
      </w:r>
      <w:r w:rsidR="00A2575F">
        <w:rPr>
          <w:sz w:val="24"/>
          <w:szCs w:val="24"/>
        </w:rPr>
        <w:t xml:space="preserve"> </w:t>
      </w:r>
      <w:r w:rsidR="00BF7F10" w:rsidRPr="00C0706C">
        <w:rPr>
          <w:sz w:val="24"/>
          <w:szCs w:val="24"/>
        </w:rPr>
        <w:t>г.</w:t>
      </w:r>
      <w:r w:rsidR="00754AD6" w:rsidRPr="00C0706C">
        <w:rPr>
          <w:sz w:val="24"/>
          <w:szCs w:val="24"/>
        </w:rPr>
        <w:t xml:space="preserve"> </w:t>
      </w:r>
      <w:r w:rsidR="00BF7F10" w:rsidRPr="00C0706C">
        <w:rPr>
          <w:sz w:val="24"/>
          <w:szCs w:val="24"/>
        </w:rPr>
        <w:t xml:space="preserve">№ </w:t>
      </w:r>
      <w:r w:rsidR="00BF7F10" w:rsidRPr="001555DE">
        <w:rPr>
          <w:sz w:val="24"/>
          <w:szCs w:val="24"/>
        </w:rPr>
        <w:t xml:space="preserve"> </w:t>
      </w:r>
      <w:r w:rsidR="00774A8A">
        <w:rPr>
          <w:sz w:val="24"/>
          <w:szCs w:val="24"/>
        </w:rPr>
        <w:t>56.1</w:t>
      </w:r>
      <w:r w:rsidR="00BF7F10" w:rsidRPr="001555DE">
        <w:rPr>
          <w:sz w:val="24"/>
          <w:szCs w:val="24"/>
        </w:rPr>
        <w:br/>
      </w:r>
    </w:p>
    <w:p w:rsidR="00BF7F10" w:rsidRPr="001555DE" w:rsidRDefault="00BF7F10" w:rsidP="00BF7F10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1555DE">
        <w:rPr>
          <w:b/>
          <w:sz w:val="24"/>
          <w:szCs w:val="24"/>
        </w:rPr>
        <w:t xml:space="preserve">Количественный состав </w:t>
      </w:r>
      <w:proofErr w:type="gramStart"/>
      <w:r w:rsidR="00502BB1">
        <w:rPr>
          <w:b/>
          <w:sz w:val="24"/>
          <w:szCs w:val="24"/>
        </w:rPr>
        <w:t>формируемых</w:t>
      </w:r>
      <w:proofErr w:type="gramEnd"/>
    </w:p>
    <w:p w:rsidR="00BF7F10" w:rsidRPr="001555DE" w:rsidRDefault="00BF7F10" w:rsidP="00BF7F10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1555DE">
        <w:rPr>
          <w:b/>
          <w:sz w:val="24"/>
          <w:szCs w:val="24"/>
        </w:rPr>
        <w:t xml:space="preserve">участковых избирательных комиссий </w:t>
      </w:r>
    </w:p>
    <w:p w:rsidR="00633023" w:rsidRPr="001555DE" w:rsidRDefault="00633023" w:rsidP="00633023">
      <w:pPr>
        <w:tabs>
          <w:tab w:val="left" w:pos="709"/>
        </w:tabs>
        <w:jc w:val="center"/>
        <w:rPr>
          <w:b/>
          <w:sz w:val="24"/>
          <w:szCs w:val="24"/>
        </w:rPr>
      </w:pPr>
      <w:r w:rsidRPr="001555DE">
        <w:rPr>
          <w:b/>
          <w:sz w:val="24"/>
          <w:szCs w:val="24"/>
        </w:rPr>
        <w:t>со сроком полномочий 20</w:t>
      </w:r>
      <w:r w:rsidR="00B21B8F">
        <w:rPr>
          <w:b/>
          <w:sz w:val="24"/>
          <w:szCs w:val="24"/>
        </w:rPr>
        <w:t>23</w:t>
      </w:r>
      <w:r w:rsidRPr="001555DE">
        <w:rPr>
          <w:b/>
          <w:sz w:val="24"/>
          <w:szCs w:val="24"/>
        </w:rPr>
        <w:t>-20</w:t>
      </w:r>
      <w:r w:rsidR="00B21B8F">
        <w:rPr>
          <w:b/>
          <w:sz w:val="24"/>
          <w:szCs w:val="24"/>
        </w:rPr>
        <w:t>28</w:t>
      </w:r>
      <w:r w:rsidRPr="001555DE">
        <w:rPr>
          <w:b/>
          <w:sz w:val="24"/>
          <w:szCs w:val="24"/>
        </w:rPr>
        <w:t>г.г.</w:t>
      </w:r>
    </w:p>
    <w:p w:rsidR="00BF7F10" w:rsidRPr="001555DE" w:rsidRDefault="00BF7F10" w:rsidP="00BF7F10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092"/>
        <w:gridCol w:w="4085"/>
        <w:gridCol w:w="2551"/>
      </w:tblGrid>
      <w:tr w:rsidR="00BF7F10" w:rsidRPr="001555DE" w:rsidTr="00C0706C">
        <w:tc>
          <w:tcPr>
            <w:tcW w:w="594" w:type="dxa"/>
            <w:shd w:val="clear" w:color="auto" w:fill="auto"/>
          </w:tcPr>
          <w:p w:rsidR="00BF7F10" w:rsidRPr="001555DE" w:rsidRDefault="00BF7F10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55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55DE">
              <w:rPr>
                <w:sz w:val="24"/>
                <w:szCs w:val="24"/>
              </w:rPr>
              <w:t>/</w:t>
            </w:r>
            <w:proofErr w:type="spellStart"/>
            <w:r w:rsidRPr="001555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BF7F10" w:rsidRPr="001555DE" w:rsidRDefault="00BF7F10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085" w:type="dxa"/>
            <w:shd w:val="clear" w:color="auto" w:fill="auto"/>
          </w:tcPr>
          <w:p w:rsidR="00BF7F10" w:rsidRPr="001555DE" w:rsidRDefault="00BF7F10" w:rsidP="00DD086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Численность избирателей, зарегистрированных на территории избирательного уч</w:t>
            </w:r>
            <w:r w:rsidR="00633023" w:rsidRPr="001555DE">
              <w:rPr>
                <w:sz w:val="24"/>
                <w:szCs w:val="24"/>
              </w:rPr>
              <w:t xml:space="preserve">астка по состоянию на </w:t>
            </w:r>
            <w:r w:rsidR="00B243A5" w:rsidRPr="001555DE">
              <w:rPr>
                <w:sz w:val="24"/>
                <w:szCs w:val="24"/>
              </w:rPr>
              <w:t>01.01.202</w:t>
            </w:r>
            <w:r w:rsidR="00DD086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F7F10" w:rsidRPr="001555DE" w:rsidRDefault="00BF7F10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 xml:space="preserve">Число членов </w:t>
            </w:r>
            <w:r w:rsidRPr="001555DE">
              <w:rPr>
                <w:color w:val="000000"/>
                <w:sz w:val="24"/>
                <w:szCs w:val="24"/>
                <w:shd w:val="clear" w:color="auto" w:fill="FFFFFF"/>
              </w:rPr>
              <w:t>участковой комиссии с правом решающего голоса</w:t>
            </w:r>
            <w:r w:rsidRPr="001555DE">
              <w:rPr>
                <w:sz w:val="24"/>
                <w:szCs w:val="24"/>
              </w:rPr>
              <w:t xml:space="preserve"> </w:t>
            </w:r>
          </w:p>
        </w:tc>
      </w:tr>
      <w:tr w:rsidR="00BF7F10" w:rsidRPr="001555DE" w:rsidTr="00C0706C">
        <w:tc>
          <w:tcPr>
            <w:tcW w:w="594" w:type="dxa"/>
            <w:shd w:val="clear" w:color="auto" w:fill="auto"/>
          </w:tcPr>
          <w:p w:rsidR="00BF7F10" w:rsidRPr="00C0706C" w:rsidRDefault="00BF7F10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BF7F10" w:rsidRPr="00C0706C" w:rsidRDefault="00810FE9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C0706C">
              <w:rPr>
                <w:sz w:val="24"/>
                <w:szCs w:val="24"/>
              </w:rPr>
              <w:t>01</w:t>
            </w:r>
          </w:p>
        </w:tc>
        <w:tc>
          <w:tcPr>
            <w:tcW w:w="4085" w:type="dxa"/>
            <w:shd w:val="clear" w:color="auto" w:fill="auto"/>
          </w:tcPr>
          <w:p w:rsidR="00BF7F10" w:rsidRPr="00C0706C" w:rsidRDefault="00B243A5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4</w:t>
            </w:r>
            <w:r w:rsidR="00DD086F">
              <w:rPr>
                <w:sz w:val="24"/>
                <w:szCs w:val="24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:rsidR="00BF7F10" w:rsidRPr="00C0706C" w:rsidRDefault="001E0722" w:rsidP="008E2D5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F7F10" w:rsidRPr="001555DE" w:rsidTr="00C0706C">
        <w:tc>
          <w:tcPr>
            <w:tcW w:w="594" w:type="dxa"/>
            <w:shd w:val="clear" w:color="auto" w:fill="auto"/>
          </w:tcPr>
          <w:p w:rsidR="00BF7F10" w:rsidRPr="00C0706C" w:rsidRDefault="00BF7F10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BF7F10" w:rsidRPr="00C0706C" w:rsidRDefault="00810FE9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C0706C">
              <w:rPr>
                <w:sz w:val="24"/>
                <w:szCs w:val="24"/>
              </w:rPr>
              <w:t>02</w:t>
            </w:r>
          </w:p>
        </w:tc>
        <w:tc>
          <w:tcPr>
            <w:tcW w:w="4085" w:type="dxa"/>
            <w:shd w:val="clear" w:color="auto" w:fill="auto"/>
          </w:tcPr>
          <w:p w:rsidR="00BF7F10" w:rsidRPr="00C0706C" w:rsidRDefault="00DD086F" w:rsidP="001555DE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2551" w:type="dxa"/>
            <w:shd w:val="clear" w:color="auto" w:fill="auto"/>
          </w:tcPr>
          <w:p w:rsidR="00BF7F10" w:rsidRPr="00C0706C" w:rsidRDefault="00C0706C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7</w:t>
            </w:r>
          </w:p>
        </w:tc>
      </w:tr>
      <w:tr w:rsidR="00BF7F10" w:rsidRPr="001555DE" w:rsidTr="00C0706C">
        <w:tc>
          <w:tcPr>
            <w:tcW w:w="594" w:type="dxa"/>
            <w:shd w:val="clear" w:color="auto" w:fill="auto"/>
          </w:tcPr>
          <w:p w:rsidR="00BF7F10" w:rsidRPr="00C0706C" w:rsidRDefault="00BF7F10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BF7F10" w:rsidRPr="00C0706C" w:rsidRDefault="00810FE9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C0706C">
              <w:rPr>
                <w:sz w:val="24"/>
                <w:szCs w:val="24"/>
              </w:rPr>
              <w:t>03</w:t>
            </w:r>
          </w:p>
        </w:tc>
        <w:tc>
          <w:tcPr>
            <w:tcW w:w="4085" w:type="dxa"/>
            <w:shd w:val="clear" w:color="auto" w:fill="auto"/>
          </w:tcPr>
          <w:p w:rsidR="00BF7F10" w:rsidRPr="00C0706C" w:rsidRDefault="00DD086F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551" w:type="dxa"/>
            <w:shd w:val="clear" w:color="auto" w:fill="auto"/>
          </w:tcPr>
          <w:p w:rsidR="00BF7F10" w:rsidRPr="00C0706C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5</w:t>
            </w:r>
          </w:p>
        </w:tc>
      </w:tr>
      <w:tr w:rsidR="00BF7F10" w:rsidRPr="001555DE" w:rsidTr="00C0706C">
        <w:tc>
          <w:tcPr>
            <w:tcW w:w="594" w:type="dxa"/>
            <w:shd w:val="clear" w:color="auto" w:fill="auto"/>
          </w:tcPr>
          <w:p w:rsidR="00BF7F10" w:rsidRPr="00C0706C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BF7F10" w:rsidRPr="00C0706C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C0706C">
              <w:rPr>
                <w:sz w:val="24"/>
                <w:szCs w:val="24"/>
              </w:rPr>
              <w:t>0</w:t>
            </w:r>
            <w:r w:rsidR="00801308">
              <w:rPr>
                <w:sz w:val="24"/>
                <w:szCs w:val="24"/>
              </w:rPr>
              <w:t>4</w:t>
            </w:r>
          </w:p>
        </w:tc>
        <w:tc>
          <w:tcPr>
            <w:tcW w:w="4085" w:type="dxa"/>
            <w:shd w:val="clear" w:color="auto" w:fill="auto"/>
          </w:tcPr>
          <w:p w:rsidR="00BF7F10" w:rsidRPr="00C0706C" w:rsidRDefault="00DD086F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2551" w:type="dxa"/>
            <w:shd w:val="clear" w:color="auto" w:fill="auto"/>
          </w:tcPr>
          <w:p w:rsidR="00BF7F10" w:rsidRPr="00C0706C" w:rsidRDefault="00855C93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9</w:t>
            </w:r>
          </w:p>
        </w:tc>
      </w:tr>
      <w:tr w:rsidR="00BF7F10" w:rsidRPr="001555DE" w:rsidTr="00C0706C">
        <w:tc>
          <w:tcPr>
            <w:tcW w:w="594" w:type="dxa"/>
            <w:shd w:val="clear" w:color="auto" w:fill="auto"/>
          </w:tcPr>
          <w:p w:rsidR="00BF7F10" w:rsidRPr="00C0706C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BF7F10" w:rsidRPr="00C0706C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C0706C">
              <w:rPr>
                <w:sz w:val="24"/>
                <w:szCs w:val="24"/>
              </w:rPr>
              <w:t>0</w:t>
            </w:r>
            <w:r w:rsidR="00801308">
              <w:rPr>
                <w:sz w:val="24"/>
                <w:szCs w:val="24"/>
              </w:rPr>
              <w:t>5</w:t>
            </w:r>
          </w:p>
        </w:tc>
        <w:tc>
          <w:tcPr>
            <w:tcW w:w="4085" w:type="dxa"/>
            <w:shd w:val="clear" w:color="auto" w:fill="auto"/>
          </w:tcPr>
          <w:p w:rsidR="00BF7F10" w:rsidRPr="00C0706C" w:rsidRDefault="00DD086F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2551" w:type="dxa"/>
            <w:shd w:val="clear" w:color="auto" w:fill="auto"/>
          </w:tcPr>
          <w:p w:rsidR="00BF7F10" w:rsidRPr="00C0706C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5</w:t>
            </w:r>
          </w:p>
        </w:tc>
      </w:tr>
      <w:tr w:rsidR="00BF7F10" w:rsidRPr="001555DE" w:rsidTr="00C0706C">
        <w:tc>
          <w:tcPr>
            <w:tcW w:w="594" w:type="dxa"/>
            <w:shd w:val="clear" w:color="auto" w:fill="auto"/>
          </w:tcPr>
          <w:p w:rsidR="00BF7F10" w:rsidRPr="00C0706C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BF7F10" w:rsidRPr="00C0706C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C0706C">
              <w:rPr>
                <w:sz w:val="24"/>
                <w:szCs w:val="24"/>
              </w:rPr>
              <w:t>0</w:t>
            </w:r>
            <w:r w:rsidR="00801308">
              <w:rPr>
                <w:sz w:val="24"/>
                <w:szCs w:val="24"/>
              </w:rPr>
              <w:t>6</w:t>
            </w:r>
          </w:p>
        </w:tc>
        <w:tc>
          <w:tcPr>
            <w:tcW w:w="4085" w:type="dxa"/>
            <w:shd w:val="clear" w:color="auto" w:fill="auto"/>
          </w:tcPr>
          <w:p w:rsidR="00BF7F10" w:rsidRPr="00C0706C" w:rsidRDefault="00B243A5" w:rsidP="00DD086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1</w:t>
            </w:r>
            <w:r w:rsidR="00DD086F">
              <w:rPr>
                <w:sz w:val="24"/>
                <w:szCs w:val="24"/>
              </w:rPr>
              <w:t>78</w:t>
            </w:r>
          </w:p>
        </w:tc>
        <w:tc>
          <w:tcPr>
            <w:tcW w:w="2551" w:type="dxa"/>
            <w:shd w:val="clear" w:color="auto" w:fill="auto"/>
          </w:tcPr>
          <w:p w:rsidR="00BF7F10" w:rsidRPr="00C0706C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5</w:t>
            </w:r>
          </w:p>
        </w:tc>
      </w:tr>
      <w:tr w:rsidR="00BF7F10" w:rsidRPr="001555DE" w:rsidTr="00C0706C"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</w:tcPr>
          <w:p w:rsidR="00BF7F10" w:rsidRPr="00C0706C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auto"/>
          </w:tcPr>
          <w:p w:rsidR="00BF7F10" w:rsidRPr="00C0706C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C0706C">
              <w:rPr>
                <w:sz w:val="24"/>
                <w:szCs w:val="24"/>
              </w:rPr>
              <w:t>0</w:t>
            </w:r>
            <w:r w:rsidR="00801308">
              <w:rPr>
                <w:sz w:val="24"/>
                <w:szCs w:val="24"/>
              </w:rPr>
              <w:t>7</w:t>
            </w:r>
          </w:p>
        </w:tc>
        <w:tc>
          <w:tcPr>
            <w:tcW w:w="4085" w:type="dxa"/>
            <w:tcBorders>
              <w:bottom w:val="single" w:sz="4" w:space="0" w:color="000000"/>
            </w:tcBorders>
            <w:shd w:val="clear" w:color="auto" w:fill="auto"/>
          </w:tcPr>
          <w:p w:rsidR="00BF7F10" w:rsidRPr="00C0706C" w:rsidRDefault="00DD086F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BF7F10" w:rsidRPr="00C0706C" w:rsidRDefault="008E2D58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F7F10" w:rsidRPr="001555DE" w:rsidTr="00C0706C">
        <w:tc>
          <w:tcPr>
            <w:tcW w:w="594" w:type="dxa"/>
            <w:shd w:val="clear" w:color="auto" w:fill="auto"/>
          </w:tcPr>
          <w:p w:rsidR="00BF7F10" w:rsidRPr="00C0706C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shd w:val="clear" w:color="auto" w:fill="auto"/>
          </w:tcPr>
          <w:p w:rsidR="00BF7F10" w:rsidRPr="00C0706C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="00855C93" w:rsidRPr="00C0706C">
              <w:rPr>
                <w:sz w:val="24"/>
                <w:szCs w:val="24"/>
              </w:rPr>
              <w:t>0</w:t>
            </w:r>
            <w:r w:rsidR="00801308">
              <w:rPr>
                <w:sz w:val="24"/>
                <w:szCs w:val="24"/>
              </w:rPr>
              <w:t>8</w:t>
            </w:r>
          </w:p>
        </w:tc>
        <w:tc>
          <w:tcPr>
            <w:tcW w:w="4085" w:type="dxa"/>
            <w:shd w:val="clear" w:color="auto" w:fill="auto"/>
          </w:tcPr>
          <w:p w:rsidR="00BF7F10" w:rsidRPr="00C0706C" w:rsidRDefault="001555DE" w:rsidP="00DD086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5</w:t>
            </w:r>
            <w:r w:rsidR="00DD086F">
              <w:rPr>
                <w:sz w:val="24"/>
                <w:szCs w:val="24"/>
              </w:rPr>
              <w:t>4</w:t>
            </w:r>
            <w:r w:rsidRPr="00C0706C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BF7F10" w:rsidRPr="00C0706C" w:rsidRDefault="00C0706C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9</w:t>
            </w:r>
          </w:p>
        </w:tc>
      </w:tr>
      <w:tr w:rsidR="00BF7F10" w:rsidRPr="001555DE" w:rsidTr="00C0706C">
        <w:tc>
          <w:tcPr>
            <w:tcW w:w="594" w:type="dxa"/>
            <w:shd w:val="clear" w:color="auto" w:fill="auto"/>
          </w:tcPr>
          <w:p w:rsidR="00BF7F10" w:rsidRPr="001555DE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shd w:val="clear" w:color="auto" w:fill="auto"/>
          </w:tcPr>
          <w:p w:rsidR="00BF7F1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="00801308">
              <w:rPr>
                <w:sz w:val="24"/>
                <w:szCs w:val="24"/>
              </w:rPr>
              <w:t>09</w:t>
            </w:r>
          </w:p>
        </w:tc>
        <w:tc>
          <w:tcPr>
            <w:tcW w:w="4085" w:type="dxa"/>
            <w:shd w:val="clear" w:color="auto" w:fill="auto"/>
          </w:tcPr>
          <w:p w:rsidR="00BF7F10" w:rsidRPr="001555DE" w:rsidRDefault="00B243A5" w:rsidP="00DD086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</w:t>
            </w:r>
            <w:r w:rsidR="00DD086F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BF7F10" w:rsidRPr="00A2575F" w:rsidRDefault="001E0722" w:rsidP="001E0722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1555DE">
              <w:rPr>
                <w:sz w:val="24"/>
                <w:szCs w:val="24"/>
              </w:rPr>
              <w:t>1</w:t>
            </w:r>
            <w:r w:rsidR="00801308">
              <w:rPr>
                <w:sz w:val="24"/>
                <w:szCs w:val="24"/>
              </w:rPr>
              <w:t>0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B243A5" w:rsidP="00DD086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</w:t>
            </w:r>
            <w:r w:rsidR="00DD086F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EF2B90" w:rsidRPr="00A2575F" w:rsidRDefault="001E072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1555DE">
              <w:rPr>
                <w:sz w:val="24"/>
                <w:szCs w:val="24"/>
              </w:rPr>
              <w:t>1</w:t>
            </w:r>
            <w:r w:rsidR="00801308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B243A5" w:rsidP="00DD086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4</w:t>
            </w:r>
            <w:r w:rsidR="00DD086F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7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1555DE">
              <w:rPr>
                <w:sz w:val="24"/>
                <w:szCs w:val="24"/>
              </w:rPr>
              <w:t>1</w:t>
            </w:r>
            <w:r w:rsidR="00801308">
              <w:rPr>
                <w:sz w:val="24"/>
                <w:szCs w:val="24"/>
              </w:rPr>
              <w:t>2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B243A5" w:rsidP="00DD086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3</w:t>
            </w:r>
            <w:r w:rsidR="00DD086F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7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1555DE">
              <w:rPr>
                <w:sz w:val="24"/>
                <w:szCs w:val="24"/>
              </w:rPr>
              <w:t>1</w:t>
            </w:r>
            <w:r w:rsidR="00801308">
              <w:rPr>
                <w:sz w:val="24"/>
                <w:szCs w:val="24"/>
              </w:rPr>
              <w:t>3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B243A5" w:rsidP="00DD086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</w:t>
            </w:r>
            <w:r w:rsidR="00DD086F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5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1555DE">
              <w:rPr>
                <w:sz w:val="24"/>
                <w:szCs w:val="24"/>
              </w:rPr>
              <w:t>1</w:t>
            </w:r>
            <w:r w:rsidR="00801308">
              <w:rPr>
                <w:sz w:val="24"/>
                <w:szCs w:val="24"/>
              </w:rPr>
              <w:t>4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B243A5" w:rsidP="00DD086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</w:t>
            </w:r>
            <w:r w:rsidR="00DD086F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5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1555DE">
              <w:rPr>
                <w:sz w:val="24"/>
                <w:szCs w:val="24"/>
              </w:rPr>
              <w:t>1</w:t>
            </w:r>
            <w:r w:rsidR="00801308">
              <w:rPr>
                <w:sz w:val="24"/>
                <w:szCs w:val="24"/>
              </w:rPr>
              <w:t>5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B243A5" w:rsidP="00DD086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3</w:t>
            </w:r>
            <w:r w:rsidR="00DD086F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7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="00855C93" w:rsidRPr="001555DE">
              <w:rPr>
                <w:sz w:val="24"/>
                <w:szCs w:val="24"/>
              </w:rPr>
              <w:t>1</w:t>
            </w:r>
            <w:r w:rsidR="00801308">
              <w:rPr>
                <w:sz w:val="24"/>
                <w:szCs w:val="24"/>
              </w:rPr>
              <w:t>6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B243A5" w:rsidP="00DD086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5</w:t>
            </w:r>
            <w:r w:rsidR="00DD086F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9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="00801308">
              <w:rPr>
                <w:sz w:val="24"/>
                <w:szCs w:val="24"/>
              </w:rPr>
              <w:t>17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B243A5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74</w:t>
            </w:r>
            <w:r w:rsidR="0080130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9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1555DE" w:rsidP="00855C93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="00801308">
              <w:rPr>
                <w:sz w:val="24"/>
                <w:szCs w:val="24"/>
              </w:rPr>
              <w:t>18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B243A5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595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9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="00801308">
              <w:rPr>
                <w:sz w:val="24"/>
                <w:szCs w:val="24"/>
              </w:rPr>
              <w:t>19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B243A5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</w:t>
            </w:r>
            <w:r w:rsidR="00801308">
              <w:rPr>
                <w:sz w:val="24"/>
                <w:szCs w:val="24"/>
              </w:rPr>
              <w:t>3</w:t>
            </w:r>
            <w:r w:rsidRPr="001555D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5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1555DE">
              <w:rPr>
                <w:sz w:val="24"/>
                <w:szCs w:val="24"/>
              </w:rPr>
              <w:t>2</w:t>
            </w:r>
            <w:r w:rsidR="00801308">
              <w:rPr>
                <w:sz w:val="24"/>
                <w:szCs w:val="24"/>
              </w:rPr>
              <w:t>0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B243A5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105</w:t>
            </w:r>
            <w:r w:rsidR="0080130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8E2D58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1555DE">
              <w:rPr>
                <w:sz w:val="24"/>
                <w:szCs w:val="24"/>
              </w:rPr>
              <w:t>2</w:t>
            </w:r>
            <w:r w:rsidR="00801308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B243A5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11</w:t>
            </w:r>
            <w:r w:rsidR="00801308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12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1555DE">
              <w:rPr>
                <w:sz w:val="24"/>
                <w:szCs w:val="24"/>
              </w:rPr>
              <w:t>2</w:t>
            </w:r>
            <w:r w:rsidR="00801308">
              <w:rPr>
                <w:sz w:val="24"/>
                <w:szCs w:val="24"/>
              </w:rPr>
              <w:t>2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B243A5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9</w:t>
            </w:r>
            <w:r w:rsidR="00801308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8E2D58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EF2B90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</w:t>
            </w:r>
            <w:r w:rsidR="001555DE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810FE9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="001E5F13" w:rsidRPr="001555DE">
              <w:rPr>
                <w:sz w:val="24"/>
                <w:szCs w:val="24"/>
              </w:rPr>
              <w:t>2</w:t>
            </w:r>
            <w:r w:rsidR="00801308">
              <w:rPr>
                <w:sz w:val="24"/>
                <w:szCs w:val="24"/>
              </w:rPr>
              <w:t>3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801308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E71A18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EF2B90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</w:t>
            </w:r>
            <w:r w:rsidR="001555DE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1E5F13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1555DE">
              <w:rPr>
                <w:sz w:val="24"/>
                <w:szCs w:val="24"/>
              </w:rPr>
              <w:t>2</w:t>
            </w:r>
            <w:r w:rsidR="00801308">
              <w:rPr>
                <w:sz w:val="24"/>
                <w:szCs w:val="24"/>
              </w:rPr>
              <w:t>4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B243A5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</w:t>
            </w:r>
            <w:r w:rsidR="00801308">
              <w:rPr>
                <w:sz w:val="24"/>
                <w:szCs w:val="24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12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EF2B90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</w:t>
            </w:r>
            <w:r w:rsidR="001555DE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1E5F13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Pr="001555DE">
              <w:rPr>
                <w:sz w:val="24"/>
                <w:szCs w:val="24"/>
              </w:rPr>
              <w:t>2</w:t>
            </w:r>
            <w:r w:rsidR="00801308">
              <w:rPr>
                <w:sz w:val="24"/>
                <w:szCs w:val="24"/>
              </w:rPr>
              <w:t>5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801308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0E71E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12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855C93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</w:t>
            </w:r>
            <w:r w:rsidR="001555DE"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1E5F13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="00855C93" w:rsidRPr="001555DE">
              <w:rPr>
                <w:sz w:val="24"/>
                <w:szCs w:val="24"/>
              </w:rPr>
              <w:t>2</w:t>
            </w:r>
            <w:r w:rsidR="00801308">
              <w:rPr>
                <w:sz w:val="24"/>
                <w:szCs w:val="24"/>
              </w:rPr>
              <w:t>6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E71A18" w:rsidP="0080130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1E0722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F2B90" w:rsidRPr="001555DE" w:rsidTr="00C0706C">
        <w:tc>
          <w:tcPr>
            <w:tcW w:w="594" w:type="dxa"/>
            <w:shd w:val="clear" w:color="auto" w:fill="auto"/>
          </w:tcPr>
          <w:p w:rsidR="00EF2B90" w:rsidRPr="001555DE" w:rsidRDefault="001555DE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92" w:type="dxa"/>
            <w:shd w:val="clear" w:color="auto" w:fill="auto"/>
          </w:tcPr>
          <w:p w:rsidR="00EF2B90" w:rsidRPr="001555DE" w:rsidRDefault="001E5F13" w:rsidP="00B21B8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</w:t>
            </w:r>
            <w:r w:rsidR="00FD3B30">
              <w:rPr>
                <w:sz w:val="24"/>
                <w:szCs w:val="24"/>
              </w:rPr>
              <w:t>/</w:t>
            </w:r>
            <w:r w:rsidR="00B21B8F">
              <w:rPr>
                <w:sz w:val="24"/>
                <w:szCs w:val="24"/>
              </w:rPr>
              <w:t>2</w:t>
            </w:r>
            <w:r w:rsidR="00801308">
              <w:rPr>
                <w:sz w:val="24"/>
                <w:szCs w:val="24"/>
              </w:rPr>
              <w:t>7</w:t>
            </w:r>
          </w:p>
        </w:tc>
        <w:tc>
          <w:tcPr>
            <w:tcW w:w="4085" w:type="dxa"/>
            <w:shd w:val="clear" w:color="auto" w:fill="auto"/>
          </w:tcPr>
          <w:p w:rsidR="00EF2B90" w:rsidRPr="001555DE" w:rsidRDefault="00801308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2551" w:type="dxa"/>
            <w:shd w:val="clear" w:color="auto" w:fill="auto"/>
          </w:tcPr>
          <w:p w:rsidR="00EF2B90" w:rsidRPr="001555DE" w:rsidRDefault="00855C93" w:rsidP="00A51A9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9</w:t>
            </w:r>
          </w:p>
        </w:tc>
      </w:tr>
    </w:tbl>
    <w:p w:rsidR="00172198" w:rsidRDefault="00172198" w:rsidP="00FE7EA7">
      <w:pPr>
        <w:rPr>
          <w:sz w:val="24"/>
          <w:szCs w:val="24"/>
        </w:rPr>
      </w:pPr>
    </w:p>
    <w:p w:rsidR="00633082" w:rsidRDefault="00633082" w:rsidP="00FE7EA7">
      <w:pPr>
        <w:rPr>
          <w:sz w:val="24"/>
          <w:szCs w:val="24"/>
        </w:rPr>
      </w:pPr>
    </w:p>
    <w:p w:rsidR="00633082" w:rsidRDefault="00633082" w:rsidP="00FE7EA7">
      <w:pPr>
        <w:rPr>
          <w:sz w:val="24"/>
          <w:szCs w:val="24"/>
        </w:rPr>
      </w:pPr>
    </w:p>
    <w:p w:rsidR="00633082" w:rsidRDefault="00633082" w:rsidP="00FE7EA7">
      <w:pPr>
        <w:rPr>
          <w:sz w:val="24"/>
          <w:szCs w:val="24"/>
        </w:rPr>
      </w:pPr>
    </w:p>
    <w:p w:rsidR="00633082" w:rsidRDefault="00633082" w:rsidP="008E2D58">
      <w:pPr>
        <w:spacing w:line="360" w:lineRule="auto"/>
        <w:rPr>
          <w:sz w:val="24"/>
          <w:szCs w:val="24"/>
        </w:rPr>
      </w:pPr>
    </w:p>
    <w:sectPr w:rsidR="00633082" w:rsidSect="00A0731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10"/>
    <w:rsid w:val="000574CE"/>
    <w:rsid w:val="00076B74"/>
    <w:rsid w:val="000B3B40"/>
    <w:rsid w:val="000B7CC3"/>
    <w:rsid w:val="000E71E2"/>
    <w:rsid w:val="001555DE"/>
    <w:rsid w:val="00172198"/>
    <w:rsid w:val="001E0722"/>
    <w:rsid w:val="001E5F13"/>
    <w:rsid w:val="002E5711"/>
    <w:rsid w:val="002F5079"/>
    <w:rsid w:val="003A5997"/>
    <w:rsid w:val="00410383"/>
    <w:rsid w:val="00464ABE"/>
    <w:rsid w:val="00502BB1"/>
    <w:rsid w:val="0057234E"/>
    <w:rsid w:val="00606038"/>
    <w:rsid w:val="00633023"/>
    <w:rsid w:val="00633082"/>
    <w:rsid w:val="00650D5A"/>
    <w:rsid w:val="006E269D"/>
    <w:rsid w:val="00754AD6"/>
    <w:rsid w:val="00774A8A"/>
    <w:rsid w:val="00801308"/>
    <w:rsid w:val="00810FE9"/>
    <w:rsid w:val="00855C93"/>
    <w:rsid w:val="008637EB"/>
    <w:rsid w:val="00867512"/>
    <w:rsid w:val="008E2D58"/>
    <w:rsid w:val="009C18F6"/>
    <w:rsid w:val="00A0731D"/>
    <w:rsid w:val="00A2575F"/>
    <w:rsid w:val="00A51A98"/>
    <w:rsid w:val="00A704B9"/>
    <w:rsid w:val="00A87295"/>
    <w:rsid w:val="00B14AEF"/>
    <w:rsid w:val="00B21B8F"/>
    <w:rsid w:val="00B243A5"/>
    <w:rsid w:val="00B76D50"/>
    <w:rsid w:val="00BF7F10"/>
    <w:rsid w:val="00C0706C"/>
    <w:rsid w:val="00C929EB"/>
    <w:rsid w:val="00CD24F4"/>
    <w:rsid w:val="00D154D3"/>
    <w:rsid w:val="00D64A5A"/>
    <w:rsid w:val="00D87BD1"/>
    <w:rsid w:val="00D93DF9"/>
    <w:rsid w:val="00DD086F"/>
    <w:rsid w:val="00DD48BD"/>
    <w:rsid w:val="00DE65AC"/>
    <w:rsid w:val="00E034D8"/>
    <w:rsid w:val="00E10724"/>
    <w:rsid w:val="00E32CE5"/>
    <w:rsid w:val="00E4336E"/>
    <w:rsid w:val="00E45079"/>
    <w:rsid w:val="00E63173"/>
    <w:rsid w:val="00E71A18"/>
    <w:rsid w:val="00EF2B90"/>
    <w:rsid w:val="00F2510F"/>
    <w:rsid w:val="00F66C8A"/>
    <w:rsid w:val="00FB02B8"/>
    <w:rsid w:val="00FD3B30"/>
    <w:rsid w:val="00FE7EA7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Александра Владимировна</dc:creator>
  <cp:lastModifiedBy>User</cp:lastModifiedBy>
  <cp:revision>20</cp:revision>
  <cp:lastPrinted>2023-04-03T10:27:00Z</cp:lastPrinted>
  <dcterms:created xsi:type="dcterms:W3CDTF">2022-04-20T07:10:00Z</dcterms:created>
  <dcterms:modified xsi:type="dcterms:W3CDTF">2023-04-06T04:03:00Z</dcterms:modified>
</cp:coreProperties>
</file>