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B6" w:rsidRDefault="000113B6" w:rsidP="000113B6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  муниципального  образования  «Старокопкинское»</w:t>
      </w:r>
    </w:p>
    <w:p w:rsidR="000113B6" w:rsidRDefault="000113B6" w:rsidP="000113B6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Кизнерского района Удмуртской Республики</w:t>
      </w:r>
    </w:p>
    <w:p w:rsidR="000113B6" w:rsidRDefault="000113B6" w:rsidP="000113B6">
      <w:pPr>
        <w:ind w:right="-2" w:firstLine="567"/>
        <w:jc w:val="center"/>
        <w:outlineLvl w:val="0"/>
        <w:rPr>
          <w:sz w:val="24"/>
          <w:szCs w:val="24"/>
        </w:rPr>
      </w:pPr>
    </w:p>
    <w:p w:rsidR="000113B6" w:rsidRPr="00A4021B" w:rsidRDefault="000113B6" w:rsidP="000113B6">
      <w:pPr>
        <w:ind w:right="-2" w:firstLine="567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0113B6" w:rsidRPr="00A4021B" w:rsidRDefault="000113B6" w:rsidP="000113B6">
      <w:pPr>
        <w:ind w:left="900"/>
        <w:jc w:val="both"/>
        <w:rPr>
          <w:sz w:val="24"/>
          <w:szCs w:val="24"/>
        </w:rPr>
      </w:pPr>
    </w:p>
    <w:p w:rsidR="000113B6" w:rsidRPr="00A4021B" w:rsidRDefault="000113B6" w:rsidP="000113B6">
      <w:pPr>
        <w:ind w:left="900"/>
        <w:jc w:val="both"/>
        <w:rPr>
          <w:sz w:val="24"/>
          <w:szCs w:val="24"/>
        </w:rPr>
      </w:pPr>
    </w:p>
    <w:p w:rsidR="000113B6" w:rsidRPr="00A4021B" w:rsidRDefault="000113B6" w:rsidP="000113B6">
      <w:pPr>
        <w:ind w:left="900"/>
        <w:jc w:val="both"/>
        <w:rPr>
          <w:sz w:val="24"/>
          <w:szCs w:val="24"/>
        </w:rPr>
      </w:pPr>
      <w:r w:rsidRPr="00A4021B">
        <w:rPr>
          <w:sz w:val="24"/>
          <w:szCs w:val="24"/>
        </w:rPr>
        <w:t xml:space="preserve">                                           </w:t>
      </w:r>
    </w:p>
    <w:p w:rsidR="000113B6" w:rsidRPr="00A4021B" w:rsidRDefault="000113B6" w:rsidP="000113B6">
      <w:pPr>
        <w:jc w:val="both"/>
        <w:rPr>
          <w:sz w:val="24"/>
          <w:szCs w:val="24"/>
        </w:rPr>
      </w:pPr>
      <w:r w:rsidRPr="00A4021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31</w:t>
      </w:r>
      <w:r>
        <w:rPr>
          <w:sz w:val="24"/>
          <w:szCs w:val="24"/>
        </w:rPr>
        <w:t xml:space="preserve"> марта</w:t>
      </w:r>
      <w:r w:rsidRPr="00A4021B">
        <w:rPr>
          <w:sz w:val="24"/>
          <w:szCs w:val="24"/>
        </w:rPr>
        <w:t xml:space="preserve">  201</w:t>
      </w:r>
      <w:r>
        <w:rPr>
          <w:sz w:val="24"/>
          <w:szCs w:val="24"/>
        </w:rPr>
        <w:t>4</w:t>
      </w:r>
      <w:r w:rsidRPr="00A4021B">
        <w:rPr>
          <w:sz w:val="24"/>
          <w:szCs w:val="24"/>
        </w:rPr>
        <w:t xml:space="preserve"> года                             </w:t>
      </w:r>
      <w:r w:rsidRPr="00A4021B">
        <w:rPr>
          <w:sz w:val="24"/>
          <w:szCs w:val="24"/>
        </w:rPr>
        <w:tab/>
        <w:t xml:space="preserve">                                             </w:t>
      </w:r>
      <w:r>
        <w:rPr>
          <w:sz w:val="24"/>
          <w:szCs w:val="24"/>
        </w:rPr>
        <w:t xml:space="preserve">                    </w:t>
      </w:r>
      <w:r w:rsidRPr="00A4021B">
        <w:rPr>
          <w:sz w:val="24"/>
          <w:szCs w:val="24"/>
        </w:rPr>
        <w:t xml:space="preserve">                № </w:t>
      </w:r>
      <w:r w:rsidR="00A560C1">
        <w:rPr>
          <w:sz w:val="24"/>
          <w:szCs w:val="24"/>
        </w:rPr>
        <w:t>7</w:t>
      </w:r>
      <w:bookmarkStart w:id="0" w:name="_GoBack"/>
      <w:bookmarkEnd w:id="0"/>
    </w:p>
    <w:p w:rsidR="000113B6" w:rsidRPr="00A4021B" w:rsidRDefault="000113B6" w:rsidP="000113B6">
      <w:pPr>
        <w:ind w:left="900"/>
        <w:jc w:val="both"/>
        <w:rPr>
          <w:sz w:val="24"/>
          <w:szCs w:val="24"/>
        </w:rPr>
      </w:pPr>
    </w:p>
    <w:p w:rsidR="000113B6" w:rsidRPr="00A4021B" w:rsidRDefault="000113B6" w:rsidP="000113B6">
      <w:pPr>
        <w:tabs>
          <w:tab w:val="right" w:pos="9355"/>
        </w:tabs>
        <w:ind w:left="900"/>
        <w:rPr>
          <w:sz w:val="24"/>
          <w:szCs w:val="24"/>
        </w:rPr>
      </w:pPr>
      <w:r w:rsidRPr="00A4021B">
        <w:rPr>
          <w:sz w:val="24"/>
          <w:szCs w:val="24"/>
        </w:rPr>
        <w:t xml:space="preserve">                                              д</w:t>
      </w:r>
      <w:proofErr w:type="gramStart"/>
      <w:r w:rsidRPr="00A4021B">
        <w:rPr>
          <w:sz w:val="24"/>
          <w:szCs w:val="24"/>
        </w:rPr>
        <w:t xml:space="preserve"> .</w:t>
      </w:r>
      <w:proofErr w:type="gramEnd"/>
      <w:r w:rsidRPr="00A4021B">
        <w:rPr>
          <w:sz w:val="24"/>
          <w:szCs w:val="24"/>
        </w:rPr>
        <w:t xml:space="preserve"> Старые Копки</w:t>
      </w:r>
    </w:p>
    <w:p w:rsidR="000113B6" w:rsidRPr="00A4021B" w:rsidRDefault="000113B6" w:rsidP="000113B6">
      <w:pPr>
        <w:tabs>
          <w:tab w:val="right" w:pos="9355"/>
        </w:tabs>
        <w:ind w:left="900"/>
        <w:jc w:val="both"/>
        <w:rPr>
          <w:sz w:val="24"/>
          <w:szCs w:val="24"/>
        </w:rPr>
      </w:pPr>
      <w:r w:rsidRPr="00A4021B">
        <w:rPr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8"/>
      </w:tblGrid>
      <w:tr w:rsidR="000113B6" w:rsidRPr="003D3DF9" w:rsidTr="00BB6C62">
        <w:tc>
          <w:tcPr>
            <w:tcW w:w="4618" w:type="dxa"/>
          </w:tcPr>
          <w:p w:rsidR="000113B6" w:rsidRPr="003D3DF9" w:rsidRDefault="000113B6" w:rsidP="000113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создании </w:t>
            </w:r>
            <w:r>
              <w:rPr>
                <w:sz w:val="24"/>
                <w:szCs w:val="24"/>
              </w:rPr>
              <w:t>комиссии по списанию материальных запасов и горюче-смазочных материалов</w:t>
            </w:r>
            <w:r w:rsidRPr="003D3DF9">
              <w:rPr>
                <w:sz w:val="24"/>
                <w:szCs w:val="24"/>
              </w:rPr>
              <w:t xml:space="preserve"> </w:t>
            </w:r>
          </w:p>
        </w:tc>
      </w:tr>
    </w:tbl>
    <w:p w:rsidR="002F13A5" w:rsidRDefault="002F13A5"/>
    <w:p w:rsidR="000113B6" w:rsidRDefault="000113B6"/>
    <w:p w:rsidR="000113B6" w:rsidRDefault="000113B6" w:rsidP="00A560C1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связи с сохранностью</w:t>
      </w:r>
      <w:r w:rsidR="00A560C1">
        <w:rPr>
          <w:sz w:val="24"/>
          <w:szCs w:val="24"/>
        </w:rPr>
        <w:t xml:space="preserve">  материальных запасов Администрации МО «Старокопкинское» создать комиссию по списанию материальных запасов и горюче-смазочных материалов в составе:</w:t>
      </w:r>
    </w:p>
    <w:p w:rsidR="00A560C1" w:rsidRDefault="00A560C1" w:rsidP="00A560C1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</w:p>
    <w:p w:rsidR="00A560C1" w:rsidRDefault="00A560C1" w:rsidP="00A560C1">
      <w:pPr>
        <w:pStyle w:val="a3"/>
        <w:ind w:left="567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A560C1" w:rsidTr="00A560C1">
        <w:tc>
          <w:tcPr>
            <w:tcW w:w="5068" w:type="dxa"/>
          </w:tcPr>
          <w:p w:rsidR="00A560C1" w:rsidRDefault="00A560C1" w:rsidP="00A560C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5069" w:type="dxa"/>
          </w:tcPr>
          <w:p w:rsidR="00A560C1" w:rsidRDefault="00A560C1" w:rsidP="00A560C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 Владимир Анатольевич – Глава МО</w:t>
            </w:r>
          </w:p>
          <w:p w:rsidR="00A560C1" w:rsidRDefault="00A560C1" w:rsidP="00A560C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560C1" w:rsidTr="00A560C1">
        <w:tc>
          <w:tcPr>
            <w:tcW w:w="5068" w:type="dxa"/>
          </w:tcPr>
          <w:p w:rsidR="00A560C1" w:rsidRDefault="00A560C1" w:rsidP="00A560C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5069" w:type="dxa"/>
          </w:tcPr>
          <w:p w:rsidR="00A560C1" w:rsidRDefault="00A560C1" w:rsidP="00A560C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Плюснина</w:t>
            </w:r>
            <w:proofErr w:type="spellEnd"/>
            <w:r>
              <w:rPr>
                <w:sz w:val="24"/>
                <w:szCs w:val="24"/>
              </w:rPr>
              <w:t xml:space="preserve"> Юлия Владимировна – ведущий специалист-эксперт Администрации МО «Старокопкинское»</w:t>
            </w:r>
          </w:p>
          <w:p w:rsidR="00A560C1" w:rsidRDefault="00A560C1" w:rsidP="00A560C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560C1" w:rsidTr="00A560C1">
        <w:tc>
          <w:tcPr>
            <w:tcW w:w="5068" w:type="dxa"/>
          </w:tcPr>
          <w:p w:rsidR="00A560C1" w:rsidRDefault="00A560C1" w:rsidP="00A560C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5069" w:type="dxa"/>
          </w:tcPr>
          <w:p w:rsidR="00A560C1" w:rsidRDefault="00A560C1" w:rsidP="00A560C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Клабуков</w:t>
            </w:r>
            <w:proofErr w:type="spellEnd"/>
            <w:r>
              <w:rPr>
                <w:sz w:val="24"/>
                <w:szCs w:val="24"/>
              </w:rPr>
              <w:t xml:space="preserve"> Василий Валентинович – депутат Совета депутатов МО «Старокопкинское», заведующий гаражом ООО имени Кирова</w:t>
            </w:r>
          </w:p>
        </w:tc>
      </w:tr>
      <w:tr w:rsidR="00A560C1" w:rsidTr="00A560C1">
        <w:tc>
          <w:tcPr>
            <w:tcW w:w="5068" w:type="dxa"/>
          </w:tcPr>
          <w:p w:rsidR="00A560C1" w:rsidRDefault="00A560C1" w:rsidP="00A560C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A560C1" w:rsidRDefault="00A560C1" w:rsidP="00A560C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A560C1" w:rsidRDefault="00A560C1" w:rsidP="00A560C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Шастина</w:t>
            </w:r>
            <w:proofErr w:type="spellEnd"/>
            <w:r>
              <w:rPr>
                <w:sz w:val="24"/>
                <w:szCs w:val="24"/>
              </w:rPr>
              <w:t xml:space="preserve"> Любовь Николаевна – специалист по воинскому учету и бронированию Администрации МО «Старокопкинское»</w:t>
            </w:r>
          </w:p>
        </w:tc>
      </w:tr>
    </w:tbl>
    <w:p w:rsidR="00A560C1" w:rsidRDefault="00A560C1" w:rsidP="00A560C1">
      <w:pPr>
        <w:pStyle w:val="a3"/>
        <w:ind w:left="0" w:firstLine="567"/>
        <w:jc w:val="both"/>
        <w:rPr>
          <w:sz w:val="24"/>
          <w:szCs w:val="24"/>
        </w:rPr>
      </w:pPr>
    </w:p>
    <w:p w:rsidR="00A560C1" w:rsidRDefault="00A560C1" w:rsidP="00A560C1">
      <w:pPr>
        <w:pStyle w:val="a3"/>
        <w:ind w:left="0" w:firstLine="567"/>
        <w:jc w:val="both"/>
        <w:rPr>
          <w:sz w:val="24"/>
          <w:szCs w:val="24"/>
        </w:rPr>
      </w:pPr>
    </w:p>
    <w:p w:rsidR="00A560C1" w:rsidRDefault="00A560C1" w:rsidP="00A560C1">
      <w:pPr>
        <w:pStyle w:val="a3"/>
        <w:ind w:left="0" w:firstLine="567"/>
        <w:jc w:val="both"/>
        <w:rPr>
          <w:sz w:val="24"/>
          <w:szCs w:val="24"/>
        </w:rPr>
      </w:pPr>
    </w:p>
    <w:p w:rsidR="00A560C1" w:rsidRPr="000113B6" w:rsidRDefault="00A560C1" w:rsidP="00A560C1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Глава МО «Старокопкинское»                                                                                  В.А. Зорин</w:t>
      </w:r>
    </w:p>
    <w:sectPr w:rsidR="00A560C1" w:rsidRPr="000113B6" w:rsidSect="000113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303E9"/>
    <w:multiLevelType w:val="hybridMultilevel"/>
    <w:tmpl w:val="66CAA872"/>
    <w:lvl w:ilvl="0" w:tplc="F5381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A5"/>
    <w:rsid w:val="000113B6"/>
    <w:rsid w:val="002F13A5"/>
    <w:rsid w:val="005676A5"/>
    <w:rsid w:val="00A5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B6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3B6"/>
    <w:pPr>
      <w:ind w:left="720"/>
      <w:contextualSpacing/>
    </w:pPr>
  </w:style>
  <w:style w:type="table" w:styleId="a4">
    <w:name w:val="Table Grid"/>
    <w:basedOn w:val="a1"/>
    <w:uiPriority w:val="59"/>
    <w:rsid w:val="00A56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B6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3B6"/>
    <w:pPr>
      <w:ind w:left="720"/>
      <w:contextualSpacing/>
    </w:pPr>
  </w:style>
  <w:style w:type="table" w:styleId="a4">
    <w:name w:val="Table Grid"/>
    <w:basedOn w:val="a1"/>
    <w:uiPriority w:val="59"/>
    <w:rsid w:val="00A56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2014-04-09T10:06:00Z</cp:lastPrinted>
  <dcterms:created xsi:type="dcterms:W3CDTF">2014-04-09T09:31:00Z</dcterms:created>
  <dcterms:modified xsi:type="dcterms:W3CDTF">2014-04-09T10:06:00Z</dcterms:modified>
</cp:coreProperties>
</file>