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30" w:rsidRPr="00D34930" w:rsidRDefault="00436337" w:rsidP="00D34930">
      <w:pPr>
        <w:shd w:val="clear" w:color="auto" w:fill="FFFFFF"/>
        <w:spacing w:line="281" w:lineRule="exact"/>
        <w:ind w:left="1598" w:hanging="1422"/>
        <w:jc w:val="center"/>
        <w:rPr>
          <w:color w:val="000000"/>
          <w:spacing w:val="-2"/>
        </w:rPr>
      </w:pPr>
      <w:r>
        <w:t xml:space="preserve">                    </w:t>
      </w:r>
      <w:r w:rsidR="00D34930" w:rsidRPr="00D34930">
        <w:rPr>
          <w:color w:val="000000"/>
          <w:spacing w:val="-2"/>
        </w:rPr>
        <w:t>АДМИНИСТРАЦИЯ МУНИЦИПАЛЬНОГО ОБРАЗОВАНИЯ</w:t>
      </w:r>
    </w:p>
    <w:p w:rsidR="00D34930" w:rsidRPr="00D34930" w:rsidRDefault="00D34930" w:rsidP="00D34930">
      <w:pPr>
        <w:shd w:val="clear" w:color="auto" w:fill="FFFFFF"/>
        <w:spacing w:line="281" w:lineRule="exact"/>
        <w:ind w:left="1598" w:hanging="1422"/>
        <w:jc w:val="center"/>
      </w:pPr>
      <w:r w:rsidRPr="00D34930">
        <w:rPr>
          <w:color w:val="000000"/>
          <w:spacing w:val="-2"/>
        </w:rPr>
        <w:t>«СТАРОБОДЬИНСКОЕ»</w:t>
      </w:r>
    </w:p>
    <w:p w:rsidR="00D34930" w:rsidRPr="00D34930" w:rsidRDefault="00D34930" w:rsidP="00D34930">
      <w:pPr>
        <w:shd w:val="clear" w:color="auto" w:fill="FFFFFF"/>
        <w:spacing w:line="281" w:lineRule="exact"/>
        <w:ind w:left="1598" w:hanging="1422"/>
      </w:pPr>
    </w:p>
    <w:p w:rsidR="00D34930" w:rsidRPr="00D34930" w:rsidRDefault="00D34930" w:rsidP="00D34930">
      <w:pPr>
        <w:shd w:val="clear" w:color="auto" w:fill="FFFFFF"/>
        <w:spacing w:line="281" w:lineRule="exact"/>
        <w:ind w:left="1598" w:hanging="1422"/>
      </w:pPr>
      <w:r w:rsidRPr="00D34930">
        <w:t xml:space="preserve">                                                    </w:t>
      </w:r>
      <w:r w:rsidRPr="00D34930">
        <w:rPr>
          <w:color w:val="000000"/>
          <w:spacing w:val="-2"/>
        </w:rPr>
        <w:t>ПОСТАНОВЛЕНИЕ</w:t>
      </w:r>
    </w:p>
    <w:p w:rsidR="00D34930" w:rsidRPr="00D34930" w:rsidRDefault="00D34930" w:rsidP="00D34930">
      <w:pPr>
        <w:rPr>
          <w:bCs/>
        </w:rPr>
      </w:pPr>
    </w:p>
    <w:p w:rsidR="00D34930" w:rsidRPr="00D34930" w:rsidRDefault="00D34930" w:rsidP="00D34930">
      <w:pPr>
        <w:rPr>
          <w:bCs/>
        </w:rPr>
      </w:pPr>
    </w:p>
    <w:p w:rsidR="00D34930" w:rsidRDefault="00D34930" w:rsidP="00D34930">
      <w:pPr>
        <w:rPr>
          <w:bCs/>
        </w:rPr>
      </w:pPr>
      <w:r>
        <w:rPr>
          <w:bCs/>
        </w:rPr>
        <w:t xml:space="preserve">от </w:t>
      </w:r>
      <w:r w:rsidR="007C7A02">
        <w:rPr>
          <w:bCs/>
        </w:rPr>
        <w:t xml:space="preserve">14 апреля </w:t>
      </w:r>
      <w:r w:rsidR="00B45EA1">
        <w:rPr>
          <w:bCs/>
        </w:rPr>
        <w:t xml:space="preserve"> </w:t>
      </w:r>
      <w:r w:rsidRPr="00D34930">
        <w:rPr>
          <w:bCs/>
        </w:rPr>
        <w:t xml:space="preserve">2017 года                                                                                 </w:t>
      </w:r>
      <w:r>
        <w:rPr>
          <w:bCs/>
        </w:rPr>
        <w:t xml:space="preserve">           </w:t>
      </w:r>
      <w:r w:rsidRPr="00D34930">
        <w:rPr>
          <w:bCs/>
        </w:rPr>
        <w:t xml:space="preserve">№ </w:t>
      </w:r>
      <w:r w:rsidR="00E97B98">
        <w:rPr>
          <w:bCs/>
        </w:rPr>
        <w:t>1</w:t>
      </w:r>
      <w:r w:rsidR="007C7A02">
        <w:rPr>
          <w:bCs/>
        </w:rPr>
        <w:t>2</w:t>
      </w:r>
    </w:p>
    <w:p w:rsidR="00D34930" w:rsidRDefault="00D34930" w:rsidP="00D34930">
      <w:pPr>
        <w:jc w:val="center"/>
        <w:rPr>
          <w:bCs/>
          <w:sz w:val="20"/>
          <w:szCs w:val="20"/>
        </w:rPr>
      </w:pPr>
      <w:proofErr w:type="spellStart"/>
      <w:r w:rsidRPr="00D34930">
        <w:rPr>
          <w:bCs/>
          <w:sz w:val="20"/>
          <w:szCs w:val="20"/>
        </w:rPr>
        <w:t>д</w:t>
      </w:r>
      <w:proofErr w:type="gramStart"/>
      <w:r w:rsidRPr="00D34930">
        <w:rPr>
          <w:bCs/>
          <w:sz w:val="20"/>
          <w:szCs w:val="20"/>
        </w:rPr>
        <w:t>.С</w:t>
      </w:r>
      <w:proofErr w:type="gramEnd"/>
      <w:r w:rsidRPr="00D34930">
        <w:rPr>
          <w:bCs/>
          <w:sz w:val="20"/>
          <w:szCs w:val="20"/>
        </w:rPr>
        <w:t>тарая</w:t>
      </w:r>
      <w:proofErr w:type="spellEnd"/>
      <w:r w:rsidRPr="00D34930">
        <w:rPr>
          <w:bCs/>
          <w:sz w:val="20"/>
          <w:szCs w:val="20"/>
        </w:rPr>
        <w:t xml:space="preserve"> </w:t>
      </w:r>
      <w:proofErr w:type="spellStart"/>
      <w:r w:rsidRPr="00D34930">
        <w:rPr>
          <w:bCs/>
          <w:sz w:val="20"/>
          <w:szCs w:val="20"/>
        </w:rPr>
        <w:t>Бодья</w:t>
      </w:r>
      <w:proofErr w:type="spellEnd"/>
    </w:p>
    <w:p w:rsidR="00D34930" w:rsidRPr="00D34930" w:rsidRDefault="00D34930" w:rsidP="00D34930">
      <w:pPr>
        <w:jc w:val="center"/>
        <w:rPr>
          <w:bCs/>
          <w:sz w:val="20"/>
          <w:szCs w:val="20"/>
        </w:rPr>
      </w:pPr>
    </w:p>
    <w:p w:rsidR="00D34930" w:rsidRPr="007C7A02" w:rsidRDefault="00D34930" w:rsidP="00D34930">
      <w:pPr>
        <w:widowControl w:val="0"/>
        <w:autoSpaceDE w:val="0"/>
        <w:autoSpaceDN w:val="0"/>
        <w:adjustRightInd w:val="0"/>
        <w:ind w:right="5242"/>
        <w:jc w:val="both"/>
        <w:rPr>
          <w:bCs/>
        </w:rPr>
      </w:pPr>
    </w:p>
    <w:p w:rsidR="00471F08" w:rsidRPr="007C7A02" w:rsidRDefault="00471F08" w:rsidP="00471F08">
      <w:pPr>
        <w:jc w:val="center"/>
      </w:pPr>
    </w:p>
    <w:p w:rsidR="007C7A02" w:rsidRDefault="007C7A02" w:rsidP="007C7A02">
      <w:pPr>
        <w:tabs>
          <w:tab w:val="left" w:pos="0"/>
        </w:tabs>
      </w:pPr>
      <w:r w:rsidRPr="007C7A02">
        <w:t>О внесении изменений в Административный регламент</w:t>
      </w:r>
    </w:p>
    <w:p w:rsidR="007C7A02" w:rsidRDefault="007C7A02" w:rsidP="007C7A02">
      <w:pPr>
        <w:tabs>
          <w:tab w:val="left" w:pos="0"/>
        </w:tabs>
      </w:pPr>
      <w:r w:rsidRPr="007C7A02">
        <w:t xml:space="preserve"> «Предоставление порубочного  билета и (или) разрешения </w:t>
      </w:r>
    </w:p>
    <w:p w:rsidR="007C7A02" w:rsidRDefault="007C7A02" w:rsidP="007C7A02">
      <w:pPr>
        <w:tabs>
          <w:tab w:val="left" w:pos="0"/>
        </w:tabs>
      </w:pPr>
      <w:r w:rsidRPr="007C7A02">
        <w:t>на  пересадку деревьев и кустарников</w:t>
      </w:r>
      <w:r w:rsidR="00E5068E">
        <w:t>»</w:t>
      </w:r>
      <w:bookmarkStart w:id="0" w:name="_GoBack"/>
      <w:bookmarkEnd w:id="0"/>
      <w:r w:rsidRPr="007C7A02">
        <w:t>, утвержденного</w:t>
      </w:r>
    </w:p>
    <w:p w:rsidR="007C7A02" w:rsidRDefault="007C7A02" w:rsidP="007C7A02">
      <w:pPr>
        <w:tabs>
          <w:tab w:val="left" w:pos="0"/>
        </w:tabs>
        <w:rPr>
          <w:rFonts w:eastAsia="Lucida Sans Unicode" w:cs="Mangal"/>
          <w:color w:val="000000"/>
          <w:kern w:val="2"/>
          <w:lang w:eastAsia="zh-CN" w:bidi="hi-IN"/>
        </w:rPr>
      </w:pPr>
      <w:r w:rsidRPr="007C7A02">
        <w:t xml:space="preserve"> Постановлением Администрации </w:t>
      </w:r>
      <w:proofErr w:type="gramStart"/>
      <w:r w:rsidRPr="007C7A02">
        <w:rPr>
          <w:rFonts w:eastAsia="Lucida Sans Unicode" w:cs="Mangal"/>
          <w:color w:val="000000"/>
          <w:kern w:val="2"/>
          <w:lang w:eastAsia="zh-CN" w:bidi="hi-IN"/>
        </w:rPr>
        <w:t>муниципального</w:t>
      </w:r>
      <w:proofErr w:type="gramEnd"/>
    </w:p>
    <w:p w:rsidR="007C7A02" w:rsidRPr="007C7A02" w:rsidRDefault="007C7A02" w:rsidP="007C7A02">
      <w:pPr>
        <w:tabs>
          <w:tab w:val="left" w:pos="0"/>
        </w:tabs>
      </w:pPr>
      <w:r w:rsidRPr="007C7A02">
        <w:rPr>
          <w:rFonts w:eastAsia="Lucida Sans Unicode" w:cs="Mangal"/>
          <w:color w:val="000000"/>
          <w:kern w:val="2"/>
          <w:lang w:eastAsia="zh-CN" w:bidi="hi-IN"/>
        </w:rPr>
        <w:t xml:space="preserve"> образования  </w:t>
      </w:r>
      <w:r w:rsidRPr="007C7A02">
        <w:t>«</w:t>
      </w:r>
      <w:proofErr w:type="spellStart"/>
      <w:r w:rsidRPr="007C7A02">
        <w:t>Старободьинское</w:t>
      </w:r>
      <w:proofErr w:type="spellEnd"/>
      <w:r w:rsidRPr="007C7A02">
        <w:t xml:space="preserve">» </w:t>
      </w:r>
      <w:r>
        <w:t>от 2</w:t>
      </w:r>
      <w:r w:rsidRPr="007C7A02">
        <w:t>1.0</w:t>
      </w:r>
      <w:r>
        <w:t>7</w:t>
      </w:r>
      <w:r w:rsidRPr="007C7A02">
        <w:t xml:space="preserve">.2016 № </w:t>
      </w:r>
      <w:r>
        <w:t>14/1</w:t>
      </w:r>
      <w:r w:rsidRPr="007C7A02">
        <w:t>.</w:t>
      </w:r>
    </w:p>
    <w:p w:rsidR="007C7A02" w:rsidRPr="007C7A02" w:rsidRDefault="007C7A02" w:rsidP="007C7A02">
      <w:r w:rsidRPr="007C7A02">
        <w:t xml:space="preserve"> </w:t>
      </w:r>
    </w:p>
    <w:p w:rsidR="007C7A02" w:rsidRPr="007C7A02" w:rsidRDefault="007C7A02" w:rsidP="007C7A02">
      <w:pPr>
        <w:jc w:val="both"/>
      </w:pPr>
      <w:r w:rsidRPr="007C7A02">
        <w:t xml:space="preserve">  </w:t>
      </w:r>
    </w:p>
    <w:p w:rsidR="007C7A02" w:rsidRPr="007C7A02" w:rsidRDefault="007C7A02" w:rsidP="007C7A02">
      <w:pPr>
        <w:tabs>
          <w:tab w:val="left" w:pos="0"/>
        </w:tabs>
        <w:rPr>
          <w:rFonts w:eastAsia="Lucida Sans Unicode" w:cs="Mangal"/>
          <w:color w:val="000000"/>
          <w:kern w:val="2"/>
          <w:lang w:eastAsia="zh-CN" w:bidi="hi-IN"/>
        </w:rPr>
      </w:pPr>
      <w:r>
        <w:rPr>
          <w:rFonts w:eastAsia="Lucida Sans Unicode" w:cs="Mangal"/>
          <w:color w:val="000000"/>
          <w:kern w:val="2"/>
          <w:lang w:eastAsia="zh-CN" w:bidi="hi-IN"/>
        </w:rPr>
        <w:t>В</w:t>
      </w:r>
      <w:r w:rsidR="006B1446">
        <w:rPr>
          <w:rFonts w:eastAsia="Lucida Sans Unicode" w:cs="Mangal"/>
          <w:color w:val="000000"/>
          <w:kern w:val="2"/>
          <w:lang w:eastAsia="zh-CN" w:bidi="hi-IN"/>
        </w:rPr>
        <w:t xml:space="preserve">о исполнение </w:t>
      </w:r>
      <w:r>
        <w:rPr>
          <w:rFonts w:eastAsia="Lucida Sans Unicode" w:cs="Mangal"/>
          <w:color w:val="000000"/>
          <w:kern w:val="2"/>
          <w:lang w:eastAsia="zh-CN" w:bidi="hi-IN"/>
        </w:rPr>
        <w:t>Федеральн</w:t>
      </w:r>
      <w:r w:rsidR="006B1446">
        <w:rPr>
          <w:rFonts w:eastAsia="Lucida Sans Unicode" w:cs="Mangal"/>
          <w:color w:val="000000"/>
          <w:kern w:val="2"/>
          <w:lang w:eastAsia="zh-CN" w:bidi="hi-IN"/>
        </w:rPr>
        <w:t xml:space="preserve">ого </w:t>
      </w:r>
      <w:r>
        <w:rPr>
          <w:rFonts w:eastAsia="Lucida Sans Unicode" w:cs="Mangal"/>
          <w:color w:val="000000"/>
          <w:kern w:val="2"/>
          <w:lang w:eastAsia="zh-CN" w:bidi="hi-IN"/>
        </w:rPr>
        <w:t xml:space="preserve"> закон</w:t>
      </w:r>
      <w:r w:rsidR="006B1446">
        <w:rPr>
          <w:rFonts w:eastAsia="Lucida Sans Unicode" w:cs="Mangal"/>
          <w:color w:val="000000"/>
          <w:kern w:val="2"/>
          <w:lang w:eastAsia="zh-CN" w:bidi="hi-IN"/>
        </w:rPr>
        <w:t>а</w:t>
      </w:r>
      <w:r>
        <w:rPr>
          <w:rFonts w:eastAsia="Lucida Sans Unicode" w:cs="Mangal"/>
          <w:color w:val="000000"/>
          <w:kern w:val="2"/>
          <w:lang w:eastAsia="zh-CN" w:bidi="hi-IN"/>
        </w:rPr>
        <w:t xml:space="preserve"> от 13.07.2015 г. № 218 –ФЗ «О государственной регистрации недвижимости»  </w:t>
      </w:r>
      <w:r w:rsidRPr="007C7A02">
        <w:t xml:space="preserve">Администрации </w:t>
      </w:r>
      <w:r w:rsidRPr="007C7A02">
        <w:rPr>
          <w:rFonts w:eastAsia="Lucida Sans Unicode" w:cs="Mangal"/>
          <w:color w:val="000000"/>
          <w:kern w:val="2"/>
          <w:lang w:eastAsia="zh-CN" w:bidi="hi-IN"/>
        </w:rPr>
        <w:t>муниципального</w:t>
      </w:r>
      <w:r>
        <w:rPr>
          <w:rFonts w:eastAsia="Lucida Sans Unicode" w:cs="Mangal"/>
          <w:color w:val="000000"/>
          <w:kern w:val="2"/>
          <w:lang w:eastAsia="zh-CN" w:bidi="hi-IN"/>
        </w:rPr>
        <w:t xml:space="preserve"> </w:t>
      </w:r>
      <w:r w:rsidRPr="007C7A02">
        <w:rPr>
          <w:rFonts w:eastAsia="Lucida Sans Unicode" w:cs="Mangal"/>
          <w:color w:val="000000"/>
          <w:kern w:val="2"/>
          <w:lang w:eastAsia="zh-CN" w:bidi="hi-IN"/>
        </w:rPr>
        <w:t xml:space="preserve"> образования  </w:t>
      </w:r>
      <w:r w:rsidRPr="007C7A02">
        <w:t>«</w:t>
      </w:r>
      <w:proofErr w:type="spellStart"/>
      <w:r w:rsidRPr="007C7A02">
        <w:t>Старободьинское</w:t>
      </w:r>
      <w:proofErr w:type="spellEnd"/>
      <w:r w:rsidRPr="007C7A02">
        <w:t>»</w:t>
      </w:r>
    </w:p>
    <w:p w:rsidR="007C7A02" w:rsidRPr="007C7A02" w:rsidRDefault="007C7A02" w:rsidP="007C7A02">
      <w:pPr>
        <w:widowControl w:val="0"/>
        <w:suppressAutoHyphens/>
        <w:spacing w:before="100" w:beforeAutospacing="1" w:after="100" w:afterAutospacing="1"/>
        <w:ind w:firstLine="709"/>
        <w:jc w:val="both"/>
        <w:rPr>
          <w:rFonts w:eastAsia="Lucida Sans Unicode" w:cs="Mangal"/>
          <w:color w:val="000000"/>
          <w:kern w:val="2"/>
          <w:lang w:eastAsia="zh-CN" w:bidi="hi-IN"/>
        </w:rPr>
      </w:pPr>
      <w:r w:rsidRPr="007C7A02">
        <w:rPr>
          <w:rFonts w:eastAsia="Lucida Sans Unicode" w:cs="Mangal"/>
          <w:color w:val="000000"/>
          <w:kern w:val="2"/>
          <w:lang w:eastAsia="zh-CN" w:bidi="hi-IN"/>
        </w:rPr>
        <w:t>ПОСТАНОВЛЯЕТ:</w:t>
      </w:r>
    </w:p>
    <w:p w:rsidR="007C7A02" w:rsidRPr="007C7A02" w:rsidRDefault="007C7A02" w:rsidP="007C7A02">
      <w:pPr>
        <w:widowControl w:val="0"/>
        <w:suppressAutoHyphens/>
        <w:ind w:firstLine="709"/>
        <w:jc w:val="both"/>
        <w:rPr>
          <w:rFonts w:eastAsia="Lucida Sans Unicode" w:cs="Mangal"/>
          <w:color w:val="000000"/>
          <w:kern w:val="2"/>
          <w:lang w:eastAsia="zh-CN" w:bidi="hi-IN"/>
        </w:rPr>
      </w:pPr>
      <w:r w:rsidRPr="007C7A02">
        <w:rPr>
          <w:rFonts w:eastAsia="Lucida Sans Unicode" w:cs="Mangal"/>
          <w:color w:val="000000"/>
          <w:kern w:val="2"/>
          <w:lang w:eastAsia="zh-CN" w:bidi="hi-IN"/>
        </w:rPr>
        <w:t>Внести в Административный регламент по предоставлению муниципальной услуги «</w:t>
      </w:r>
      <w:r w:rsidRPr="007C7A02">
        <w:t xml:space="preserve">Предоставление порубочного билета и (или) разрешения на пересадку деревьев и кустарников» </w:t>
      </w:r>
      <w:r w:rsidRPr="007C7A02">
        <w:rPr>
          <w:rFonts w:eastAsia="Lucida Sans Unicode" w:cs="Mangal"/>
          <w:color w:val="000000"/>
          <w:kern w:val="2"/>
          <w:lang w:eastAsia="zh-CN" w:bidi="hi-IN"/>
        </w:rPr>
        <w:t xml:space="preserve">муниципального образования </w:t>
      </w:r>
      <w:r w:rsidR="006B1446" w:rsidRPr="007C7A02">
        <w:t>«</w:t>
      </w:r>
      <w:proofErr w:type="spellStart"/>
      <w:r w:rsidR="006B1446" w:rsidRPr="007C7A02">
        <w:t>Старободьинское</w:t>
      </w:r>
      <w:proofErr w:type="spellEnd"/>
      <w:r w:rsidR="006B1446" w:rsidRPr="007C7A02">
        <w:t>»</w:t>
      </w:r>
      <w:r w:rsidR="006B1446">
        <w:t xml:space="preserve"> </w:t>
      </w:r>
      <w:r w:rsidRPr="007C7A02">
        <w:rPr>
          <w:rFonts w:eastAsia="Lucida Sans Unicode" w:cs="Mangal"/>
          <w:color w:val="000000"/>
          <w:kern w:val="2"/>
          <w:lang w:eastAsia="zh-CN" w:bidi="hi-IN"/>
        </w:rPr>
        <w:t xml:space="preserve"> следующие изменения:</w:t>
      </w:r>
    </w:p>
    <w:p w:rsidR="007C7A02" w:rsidRPr="007C7A02" w:rsidRDefault="007C7A02" w:rsidP="007C7A02">
      <w:pPr>
        <w:jc w:val="both"/>
        <w:rPr>
          <w:rFonts w:eastAsia="Lucida Sans Unicode" w:cs="Mangal"/>
          <w:color w:val="000000"/>
          <w:kern w:val="2"/>
          <w:lang w:eastAsia="zh-CN" w:bidi="hi-IN"/>
        </w:rPr>
      </w:pPr>
      <w:r w:rsidRPr="007C7A02">
        <w:rPr>
          <w:rFonts w:eastAsia="Lucida Sans Unicode" w:cs="Mangal"/>
          <w:color w:val="000000"/>
          <w:kern w:val="2"/>
          <w:lang w:eastAsia="zh-CN" w:bidi="hi-IN"/>
        </w:rPr>
        <w:t xml:space="preserve">    </w:t>
      </w:r>
    </w:p>
    <w:p w:rsidR="007C7A02" w:rsidRPr="007C7A02" w:rsidRDefault="007C7A02" w:rsidP="007C7A02">
      <w:pPr>
        <w:pStyle w:val="ad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7A02">
        <w:rPr>
          <w:rFonts w:eastAsia="Lucida Sans Unicode" w:cs="Mangal"/>
          <w:color w:val="000000"/>
          <w:kern w:val="2"/>
          <w:sz w:val="24"/>
          <w:szCs w:val="24"/>
          <w:lang w:eastAsia="zh-CN" w:bidi="hi-IN"/>
        </w:rPr>
        <w:t xml:space="preserve">Пункт 2.6.3 изложить в следующей редакции: </w:t>
      </w:r>
    </w:p>
    <w:p w:rsidR="007C7A02" w:rsidRPr="007C7A02" w:rsidRDefault="007C7A02" w:rsidP="007C7A02">
      <w:pPr>
        <w:pStyle w:val="ad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7A02">
        <w:rPr>
          <w:rFonts w:eastAsia="Lucida Sans Unicode" w:cs="Mangal"/>
          <w:color w:val="000000"/>
          <w:kern w:val="2"/>
          <w:sz w:val="24"/>
          <w:szCs w:val="24"/>
          <w:lang w:eastAsia="zh-CN" w:bidi="hi-IN"/>
        </w:rPr>
        <w:t>«В соответствии с. ч.</w:t>
      </w:r>
      <w:r w:rsidR="006B1446">
        <w:rPr>
          <w:rFonts w:eastAsia="Lucida Sans Unicode" w:cs="Mang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7C7A02">
        <w:rPr>
          <w:rFonts w:eastAsia="Lucida Sans Unicode" w:cs="Mangal"/>
          <w:color w:val="000000"/>
          <w:kern w:val="2"/>
          <w:sz w:val="24"/>
          <w:szCs w:val="24"/>
          <w:lang w:eastAsia="zh-CN" w:bidi="hi-IN"/>
        </w:rPr>
        <w:t xml:space="preserve">6 ст.72 Федерального закона от 13.07.2015 № 218 - ФЗ «О государственной регистрации недвижимости» </w:t>
      </w:r>
      <w:r w:rsidRPr="007C7A02">
        <w:rPr>
          <w:rFonts w:eastAsiaTheme="minorHAnsi"/>
          <w:sz w:val="24"/>
          <w:szCs w:val="24"/>
          <w:lang w:eastAsia="en-US"/>
        </w:rPr>
        <w:t xml:space="preserve">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сведениями, содержащимися в Едином государственном реестре недвижимости и не требующими дополнительного подтверждения, в том числе указанными в </w:t>
      </w:r>
      <w:hyperlink r:id="rId8" w:history="1">
        <w:r w:rsidRPr="007C7A02">
          <w:rPr>
            <w:rFonts w:eastAsiaTheme="minorHAnsi"/>
            <w:color w:val="000000" w:themeColor="text1"/>
            <w:sz w:val="24"/>
            <w:szCs w:val="24"/>
            <w:lang w:eastAsia="en-US"/>
          </w:rPr>
          <w:t>статье 4</w:t>
        </w:r>
      </w:hyperlink>
      <w:r w:rsidRPr="007C7A02">
        <w:rPr>
          <w:rFonts w:eastAsiaTheme="minorHAnsi"/>
          <w:sz w:val="24"/>
          <w:szCs w:val="24"/>
          <w:lang w:eastAsia="en-US"/>
        </w:rPr>
        <w:t xml:space="preserve"> настоящего Федерального закона участниками отношений, возникающих при осуществлении государственного кадастрового учета и (или) государственной регистрации прав».</w:t>
      </w:r>
    </w:p>
    <w:p w:rsidR="007C7A02" w:rsidRPr="007C7A02" w:rsidRDefault="007C7A02" w:rsidP="007C7A02">
      <w:pPr>
        <w:suppressAutoHyphens/>
        <w:ind w:firstLine="567"/>
        <w:jc w:val="both"/>
        <w:rPr>
          <w:color w:val="000000"/>
          <w:lang w:eastAsia="ar-SA"/>
        </w:rPr>
      </w:pPr>
      <w:r w:rsidRPr="007C7A02">
        <w:rPr>
          <w:rFonts w:eastAsia="Lucida Sans Unicode" w:cs="Mangal"/>
          <w:color w:val="000000"/>
          <w:kern w:val="2"/>
          <w:lang w:eastAsia="zh-CN" w:bidi="hi-IN"/>
        </w:rPr>
        <w:t xml:space="preserve">2. </w:t>
      </w:r>
      <w:r w:rsidRPr="007C7A02">
        <w:rPr>
          <w:lang w:eastAsia="ar-SA"/>
        </w:rPr>
        <w:t>Опубликовать настоящее постановление на официальном сайте муниципального образования «</w:t>
      </w:r>
      <w:proofErr w:type="spellStart"/>
      <w:r w:rsidRPr="007C7A02">
        <w:rPr>
          <w:lang w:eastAsia="ar-SA"/>
        </w:rPr>
        <w:t>Кизнерский</w:t>
      </w:r>
      <w:proofErr w:type="spellEnd"/>
      <w:r w:rsidRPr="007C7A02">
        <w:rPr>
          <w:lang w:eastAsia="ar-SA"/>
        </w:rPr>
        <w:t xml:space="preserve"> район»</w:t>
      </w:r>
      <w:r w:rsidRPr="007C7A02">
        <w:rPr>
          <w:color w:val="000000"/>
          <w:lang w:eastAsia="ar-SA"/>
        </w:rPr>
        <w:t>.</w:t>
      </w:r>
    </w:p>
    <w:p w:rsidR="007C7A02" w:rsidRPr="007C7A02" w:rsidRDefault="007C7A02" w:rsidP="007C7A02">
      <w:pPr>
        <w:suppressAutoHyphens/>
        <w:ind w:firstLine="567"/>
        <w:jc w:val="both"/>
        <w:rPr>
          <w:lang w:eastAsia="ar-SA"/>
        </w:rPr>
      </w:pPr>
      <w:r w:rsidRPr="007C7A02">
        <w:rPr>
          <w:lang w:eastAsia="ar-SA"/>
        </w:rPr>
        <w:t xml:space="preserve">3. </w:t>
      </w:r>
      <w:proofErr w:type="gramStart"/>
      <w:r w:rsidRPr="007C7A02">
        <w:rPr>
          <w:lang w:eastAsia="ar-SA"/>
        </w:rPr>
        <w:t>Контроль за</w:t>
      </w:r>
      <w:proofErr w:type="gramEnd"/>
      <w:r w:rsidRPr="007C7A02">
        <w:rPr>
          <w:lang w:eastAsia="ar-SA"/>
        </w:rPr>
        <w:t xml:space="preserve"> исполнением настоящего постановления оставляю за собой.</w:t>
      </w:r>
    </w:p>
    <w:p w:rsidR="00471F08" w:rsidRPr="007C7A02" w:rsidRDefault="00471F08" w:rsidP="00471F08">
      <w:pPr>
        <w:ind w:firstLine="426"/>
        <w:jc w:val="both"/>
      </w:pPr>
    </w:p>
    <w:p w:rsidR="00471F08" w:rsidRPr="007C7A02" w:rsidRDefault="00471F08" w:rsidP="00471F08">
      <w:pPr>
        <w:pStyle w:val="a9"/>
        <w:jc w:val="both"/>
      </w:pPr>
      <w:r w:rsidRPr="007C7A02">
        <w:t>Глава  МО «</w:t>
      </w:r>
      <w:proofErr w:type="spellStart"/>
      <w:r w:rsidRPr="007C7A02">
        <w:t>Старободьинское</w:t>
      </w:r>
      <w:proofErr w:type="spellEnd"/>
      <w:r w:rsidRPr="007C7A02">
        <w:t xml:space="preserve">»                                                                               </w:t>
      </w:r>
      <w:proofErr w:type="spellStart"/>
      <w:r w:rsidRPr="007C7A02">
        <w:t>Е.И.Семакова</w:t>
      </w:r>
      <w:proofErr w:type="spellEnd"/>
    </w:p>
    <w:p w:rsidR="00471F08" w:rsidRDefault="00471F08" w:rsidP="00471F08">
      <w:pPr>
        <w:pStyle w:val="aa"/>
        <w:tabs>
          <w:tab w:val="left" w:pos="-540"/>
        </w:tabs>
        <w:rPr>
          <w:sz w:val="24"/>
        </w:rPr>
      </w:pPr>
    </w:p>
    <w:sectPr w:rsidR="00471F08" w:rsidSect="000D3715">
      <w:footerReference w:type="default" r:id="rId9"/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FA" w:rsidRDefault="008C72FA" w:rsidP="000D3715">
      <w:r>
        <w:separator/>
      </w:r>
    </w:p>
  </w:endnote>
  <w:endnote w:type="continuationSeparator" w:id="0">
    <w:p w:rsidR="008C72FA" w:rsidRDefault="008C72FA" w:rsidP="000D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15" w:rsidRDefault="000D3715">
    <w:pPr>
      <w:pStyle w:val="a7"/>
    </w:pPr>
  </w:p>
  <w:p w:rsidR="000D3715" w:rsidRDefault="000D3715">
    <w:pPr>
      <w:pStyle w:val="a7"/>
    </w:pPr>
  </w:p>
  <w:p w:rsidR="000D3715" w:rsidRDefault="000D3715">
    <w:pPr>
      <w:pStyle w:val="a7"/>
    </w:pPr>
  </w:p>
  <w:p w:rsidR="000D3715" w:rsidRDefault="000D3715">
    <w:pPr>
      <w:pStyle w:val="a7"/>
    </w:pPr>
  </w:p>
  <w:p w:rsidR="000D3715" w:rsidRDefault="000D3715">
    <w:pPr>
      <w:pStyle w:val="a7"/>
    </w:pPr>
  </w:p>
  <w:p w:rsidR="000D3715" w:rsidRDefault="000D3715">
    <w:pPr>
      <w:pStyle w:val="a7"/>
    </w:pPr>
  </w:p>
  <w:p w:rsidR="000D3715" w:rsidRDefault="000D3715">
    <w:pPr>
      <w:pStyle w:val="a7"/>
    </w:pPr>
  </w:p>
  <w:p w:rsidR="000D3715" w:rsidRDefault="000D37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FA" w:rsidRDefault="008C72FA" w:rsidP="000D3715">
      <w:r>
        <w:separator/>
      </w:r>
    </w:p>
  </w:footnote>
  <w:footnote w:type="continuationSeparator" w:id="0">
    <w:p w:rsidR="008C72FA" w:rsidRDefault="008C72FA" w:rsidP="000D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04D90"/>
    <w:multiLevelType w:val="hybridMultilevel"/>
    <w:tmpl w:val="F3665458"/>
    <w:lvl w:ilvl="0" w:tplc="487C0FE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CF"/>
    <w:rsid w:val="000D3715"/>
    <w:rsid w:val="00133F24"/>
    <w:rsid w:val="001D161F"/>
    <w:rsid w:val="00436337"/>
    <w:rsid w:val="00471F08"/>
    <w:rsid w:val="005D3B82"/>
    <w:rsid w:val="0062365F"/>
    <w:rsid w:val="006B1446"/>
    <w:rsid w:val="007931A3"/>
    <w:rsid w:val="007C7A02"/>
    <w:rsid w:val="008C72FA"/>
    <w:rsid w:val="008D1353"/>
    <w:rsid w:val="00AA37C1"/>
    <w:rsid w:val="00B45EA1"/>
    <w:rsid w:val="00B47458"/>
    <w:rsid w:val="00C34BCF"/>
    <w:rsid w:val="00D34930"/>
    <w:rsid w:val="00D51B20"/>
    <w:rsid w:val="00E5068E"/>
    <w:rsid w:val="00E97B98"/>
    <w:rsid w:val="00EC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3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363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37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3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37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3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34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71F08"/>
    <w:pPr>
      <w:jc w:val="center"/>
    </w:pPr>
    <w:rPr>
      <w:noProof/>
      <w:sz w:val="20"/>
    </w:rPr>
  </w:style>
  <w:style w:type="character" w:customStyle="1" w:styleId="ab">
    <w:name w:val="Основной текст Знак"/>
    <w:basedOn w:val="a0"/>
    <w:link w:val="aa"/>
    <w:rsid w:val="00471F08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character" w:styleId="ac">
    <w:name w:val="Hyperlink"/>
    <w:rsid w:val="00471F08"/>
    <w:rPr>
      <w:color w:val="0000FF"/>
      <w:u w:val="single"/>
    </w:rPr>
  </w:style>
  <w:style w:type="paragraph" w:customStyle="1" w:styleId="4">
    <w:name w:val="Знак4"/>
    <w:basedOn w:val="a"/>
    <w:rsid w:val="00471F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45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C7A02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3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363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37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3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37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3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34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71F08"/>
    <w:pPr>
      <w:jc w:val="center"/>
    </w:pPr>
    <w:rPr>
      <w:noProof/>
      <w:sz w:val="20"/>
    </w:rPr>
  </w:style>
  <w:style w:type="character" w:customStyle="1" w:styleId="ab">
    <w:name w:val="Основной текст Знак"/>
    <w:basedOn w:val="a0"/>
    <w:link w:val="aa"/>
    <w:rsid w:val="00471F08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character" w:styleId="ac">
    <w:name w:val="Hyperlink"/>
    <w:rsid w:val="00471F08"/>
    <w:rPr>
      <w:color w:val="0000FF"/>
      <w:u w:val="single"/>
    </w:rPr>
  </w:style>
  <w:style w:type="paragraph" w:customStyle="1" w:styleId="4">
    <w:name w:val="Знак4"/>
    <w:basedOn w:val="a"/>
    <w:rsid w:val="00471F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45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C7A02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page.php?id=92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2017-04-11T07:55:00Z</cp:lastPrinted>
  <dcterms:created xsi:type="dcterms:W3CDTF">2017-04-20T10:20:00Z</dcterms:created>
  <dcterms:modified xsi:type="dcterms:W3CDTF">2017-04-20T10:27:00Z</dcterms:modified>
</cp:coreProperties>
</file>