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23" w:rsidRPr="00C24A23" w:rsidRDefault="00C24A23" w:rsidP="007B0B7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Администрация муниципального образования «Саркузское»</w:t>
      </w: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ПОСТАНОВЛЕНИЕ</w:t>
      </w: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="00336E5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  <w:r w:rsidR="006E220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336E5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ября  201</w:t>
      </w:r>
      <w:r w:rsidR="006E220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8</w:t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</w:t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     </w:t>
      </w:r>
      <w:r w:rsidR="00336E5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</w:t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="006E220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38</w:t>
      </w: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д. </w:t>
      </w:r>
      <w:proofErr w:type="spellStart"/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Саркуз</w:t>
      </w:r>
      <w:proofErr w:type="spellEnd"/>
    </w:p>
    <w:p w:rsidR="00C24A23" w:rsidRDefault="00C24A23" w:rsidP="00336E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Pr="00C24A23" w:rsidRDefault="00336E58" w:rsidP="00336E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10161" w:type="dxa"/>
        <w:tblLook w:val="01E0" w:firstRow="1" w:lastRow="1" w:firstColumn="1" w:lastColumn="1" w:noHBand="0" w:noVBand="0"/>
      </w:tblPr>
      <w:tblGrid>
        <w:gridCol w:w="4361"/>
        <w:gridCol w:w="1858"/>
        <w:gridCol w:w="1971"/>
        <w:gridCol w:w="1971"/>
      </w:tblGrid>
      <w:tr w:rsidR="00336E58" w:rsidRPr="00336E58" w:rsidTr="006E2200">
        <w:tc>
          <w:tcPr>
            <w:tcW w:w="4361" w:type="dxa"/>
            <w:shd w:val="clear" w:color="auto" w:fill="auto"/>
          </w:tcPr>
          <w:p w:rsidR="00336E58" w:rsidRPr="00336E58" w:rsidRDefault="00336E58" w:rsidP="00336E58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2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2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2"/>
                <w:sz w:val="24"/>
                <w:szCs w:val="24"/>
                <w:lang w:eastAsia="ru-RU"/>
              </w:rPr>
              <w:t xml:space="preserve">       </w:t>
            </w:r>
            <w:r w:rsidRPr="00336E58"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2"/>
                <w:sz w:val="24"/>
                <w:szCs w:val="24"/>
                <w:lang w:eastAsia="ru-RU"/>
              </w:rPr>
              <w:t xml:space="preserve"> </w:t>
            </w:r>
            <w:r w:rsidR="006E2200"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2"/>
                <w:sz w:val="24"/>
                <w:szCs w:val="24"/>
                <w:lang w:eastAsia="ru-RU"/>
              </w:rPr>
              <w:t xml:space="preserve">    </w:t>
            </w:r>
            <w:r w:rsidRPr="00336E58"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2"/>
                <w:sz w:val="24"/>
                <w:szCs w:val="24"/>
                <w:lang w:eastAsia="ru-RU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2"/>
                <w:sz w:val="24"/>
                <w:szCs w:val="24"/>
                <w:lang w:eastAsia="ru-RU"/>
              </w:rPr>
              <w:t xml:space="preserve">           </w:t>
            </w:r>
            <w:r w:rsidRPr="00336E58"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2"/>
                <w:sz w:val="24"/>
                <w:szCs w:val="24"/>
                <w:lang w:eastAsia="ru-RU"/>
              </w:rPr>
              <w:t xml:space="preserve"> </w:t>
            </w:r>
            <w:r w:rsidR="006E2200"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2"/>
                <w:sz w:val="24"/>
                <w:szCs w:val="24"/>
                <w:lang w:eastAsia="ru-RU"/>
              </w:rPr>
              <w:t xml:space="preserve">     </w:t>
            </w:r>
            <w:r w:rsidRPr="00336E58"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2"/>
                <w:sz w:val="24"/>
                <w:szCs w:val="24"/>
                <w:lang w:eastAsia="ru-RU"/>
              </w:rPr>
              <w:t xml:space="preserve">плана </w:t>
            </w:r>
          </w:p>
          <w:p w:rsidR="00336E58" w:rsidRPr="00336E58" w:rsidRDefault="00336E58" w:rsidP="0033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мероприятий по обеспечению пожарной безопасности в осенне-зимний пожароопасный период 201</w:t>
            </w:r>
            <w:r w:rsidR="006E22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  <w:r w:rsidRPr="00336E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-201</w:t>
            </w:r>
            <w:r w:rsidR="006E22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  <w:r w:rsidRPr="00336E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года на территории муниципального образования «Саркузское»</w:t>
            </w:r>
          </w:p>
          <w:p w:rsidR="00336E58" w:rsidRDefault="00336E58" w:rsidP="00336E5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336E58" w:rsidRPr="00336E58" w:rsidRDefault="00336E58" w:rsidP="00336E5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336E58" w:rsidRPr="00336E58" w:rsidRDefault="00336E58" w:rsidP="00336E5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36E58" w:rsidRPr="00336E58" w:rsidRDefault="00336E58" w:rsidP="00336E5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36E58" w:rsidRPr="00336E58" w:rsidRDefault="00336E58" w:rsidP="00336E5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336E58" w:rsidRPr="00336E58" w:rsidRDefault="00336E58" w:rsidP="00336E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Pr="00336E58" w:rsidRDefault="00336E58" w:rsidP="00336E58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36E5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В соответствии с  Федеральным законом от 21.12.1994 № 69-ФЗ «О пожарной безопасности», руководствуясь Уставом муниципального образования «Саркузское» Администрация муниципального образования «Саркузское» ПОСТАНОВЛЯЕТ:</w:t>
      </w:r>
    </w:p>
    <w:p w:rsidR="00336E58" w:rsidRPr="00336E58" w:rsidRDefault="00336E58" w:rsidP="00336E58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36E58" w:rsidRPr="00336E58" w:rsidRDefault="00336E58" w:rsidP="00336E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36E5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1. Утвердить План мероприятий по обеспечению пожарной безопасности в осенне-зимний пожароопасный период 201</w:t>
      </w:r>
      <w:r w:rsidR="006E220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8</w:t>
      </w:r>
      <w:r w:rsidRPr="00336E5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-201</w:t>
      </w:r>
      <w:r w:rsidR="006E220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9</w:t>
      </w:r>
      <w:r w:rsidRPr="00336E5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на территории муниципального образования «Саркузское»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336E58" w:rsidRPr="00336E58" w:rsidRDefault="00336E58" w:rsidP="00336E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Pr="00336E58" w:rsidRDefault="00336E58" w:rsidP="00336E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Pr="00336E58" w:rsidRDefault="00336E58" w:rsidP="00336E5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336E58" w:rsidRPr="00336E58" w:rsidTr="000F037A">
        <w:tc>
          <w:tcPr>
            <w:tcW w:w="4927" w:type="dxa"/>
            <w:shd w:val="clear" w:color="auto" w:fill="auto"/>
          </w:tcPr>
          <w:p w:rsidR="00336E58" w:rsidRPr="00336E58" w:rsidRDefault="00336E58" w:rsidP="00336E58">
            <w:pPr>
              <w:widowControl w:val="0"/>
              <w:tabs>
                <w:tab w:val="left" w:pos="1118"/>
                <w:tab w:val="left" w:leader="underscore" w:pos="9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336E58" w:rsidRPr="00336E58" w:rsidRDefault="00336E58" w:rsidP="00336E58">
            <w:pPr>
              <w:widowControl w:val="0"/>
              <w:tabs>
                <w:tab w:val="left" w:pos="1118"/>
                <w:tab w:val="left" w:leader="underscore" w:pos="9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336E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Е.В.Орлова</w:t>
            </w:r>
            <w:proofErr w:type="spellEnd"/>
          </w:p>
        </w:tc>
      </w:tr>
    </w:tbl>
    <w:p w:rsidR="00336E58" w:rsidRPr="00336E58" w:rsidRDefault="00336E58" w:rsidP="00336E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Default="00336E58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Default="00336E58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Default="00336E58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Default="00336E58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Default="00336E58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Default="00336E58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Default="00336E58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43D96" w:rsidRPr="00043D96" w:rsidRDefault="00043D96" w:rsidP="00043D96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043D9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lastRenderedPageBreak/>
        <w:t xml:space="preserve">Приложение к постановлению Администрации муниципального образования «Саркузское» </w:t>
      </w:r>
    </w:p>
    <w:p w:rsidR="00043D96" w:rsidRPr="00043D96" w:rsidRDefault="00043D96" w:rsidP="00043D96">
      <w:pPr>
        <w:autoSpaceDE w:val="0"/>
        <w:autoSpaceDN w:val="0"/>
        <w:adjustRightInd w:val="0"/>
        <w:spacing w:after="0" w:line="240" w:lineRule="auto"/>
        <w:ind w:left="6096" w:hanging="426"/>
        <w:jc w:val="both"/>
        <w:outlineLvl w:val="0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043D9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1</w:t>
      </w:r>
      <w:r w:rsidR="007B0B7C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3</w:t>
      </w:r>
      <w:r w:rsidRPr="00043D9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11</w:t>
      </w:r>
      <w:r w:rsidRPr="00043D9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.201</w:t>
      </w:r>
      <w:r w:rsidR="007B0B7C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8</w:t>
      </w:r>
      <w:r w:rsidRPr="00043D9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№ </w:t>
      </w:r>
      <w:r w:rsidR="007B0B7C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38</w:t>
      </w:r>
    </w:p>
    <w:p w:rsidR="00043D96" w:rsidRDefault="00043D96" w:rsidP="007B0B7C">
      <w:p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6E58" w:rsidRPr="00336E58" w:rsidRDefault="00336E58" w:rsidP="00336E58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36E5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ПЛАН</w:t>
      </w:r>
    </w:p>
    <w:p w:rsidR="00336E58" w:rsidRPr="00336E58" w:rsidRDefault="00336E58" w:rsidP="00336E58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36E5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мероприятий по обеспечению пожарной безопасности в осенне-зимний пожароопасный период 201</w:t>
      </w:r>
      <w:r w:rsidR="007B0B7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8</w:t>
      </w:r>
      <w:r w:rsidRPr="00336E5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-201</w:t>
      </w:r>
      <w:r w:rsidR="007B0B7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9</w:t>
      </w:r>
      <w:r w:rsidRPr="00336E5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годов</w:t>
      </w:r>
      <w:r w:rsidR="00204BD4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на территории муниципального образования «Саркузское»</w:t>
      </w:r>
    </w:p>
    <w:tbl>
      <w:tblPr>
        <w:tblStyle w:val="af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984"/>
      </w:tblGrid>
      <w:tr w:rsidR="00336E58" w:rsidRPr="00336E58" w:rsidTr="00336E58">
        <w:tc>
          <w:tcPr>
            <w:tcW w:w="675" w:type="dxa"/>
          </w:tcPr>
          <w:p w:rsidR="00336E58" w:rsidRPr="00336E58" w:rsidRDefault="00336E58" w:rsidP="007B0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336E58" w:rsidRPr="00336E58" w:rsidRDefault="00336E58" w:rsidP="007B0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36E58" w:rsidRPr="00336E58" w:rsidRDefault="00336E58" w:rsidP="007B0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336E58" w:rsidRPr="00336E58" w:rsidRDefault="00336E58" w:rsidP="007B0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Исполнители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336E58" w:rsidP="00336E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36E58" w:rsidRPr="00336E58" w:rsidRDefault="00336E58" w:rsidP="00336E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6E58" w:rsidRPr="00336E58" w:rsidRDefault="00336E58" w:rsidP="00336E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36E58" w:rsidRPr="00336E58" w:rsidRDefault="00336E58" w:rsidP="00336E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36E58" w:rsidRPr="00336E58" w:rsidRDefault="005C633E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Разработать план</w:t>
            </w:r>
            <w:r w:rsidR="00336E58"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противопожарных мероприятий по подготовке населен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ных пунктов, объектов </w:t>
            </w:r>
            <w:r w:rsidR="00336E58"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жизнеобеспечения к работе в осенне-зимний пожароопасный период, установить </w:t>
            </w:r>
            <w:proofErr w:type="gramStart"/>
            <w:r w:rsidR="00336E58"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336E58"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исполнением.</w:t>
            </w:r>
          </w:p>
        </w:tc>
        <w:tc>
          <w:tcPr>
            <w:tcW w:w="1701" w:type="dxa"/>
          </w:tcPr>
          <w:p w:rsidR="00336E58" w:rsidRPr="00336E58" w:rsidRDefault="00336E58" w:rsidP="00B228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 30.11.201</w:t>
            </w:r>
            <w:r w:rsidR="00B2285A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B2285A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Организовать проведение комиссионных рейдов по жилому сектору, в том числе </w:t>
            </w:r>
            <w:r w:rsidRPr="00336E5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по проверке временных, бесхозных жилых строений, а так же мест возможного проживания лиц без определенного места жительства, склонных к правонарушениям в области пожарной безопасности, неблагополучных и многодетных семей.</w:t>
            </w:r>
          </w:p>
        </w:tc>
        <w:tc>
          <w:tcPr>
            <w:tcW w:w="1701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1984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</w:t>
            </w:r>
            <w:r w:rsidRPr="00336E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ОНД, ПСЧ-34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36E58" w:rsidRPr="00336E58" w:rsidRDefault="00336E58" w:rsidP="00336E58">
            <w:pPr>
              <w:tabs>
                <w:tab w:val="left" w:pos="127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Подготовить и провести собрания и сходы граждан в населенных пунктах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1701" w:type="dxa"/>
          </w:tcPr>
          <w:p w:rsidR="00336E58" w:rsidRPr="00336E58" w:rsidRDefault="00B2285A" w:rsidP="007B0B7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7B0B7C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bookmarkStart w:id="0" w:name="_GoBack"/>
            <w:bookmarkEnd w:id="0"/>
            <w:r w:rsidR="00336E58"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36E58" w:rsidRPr="00336E58" w:rsidRDefault="00B2285A" w:rsidP="00476FE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Оказать содействие в работе территориальных органов социальной защиты населения, центров социальной защиты населения по оказанию</w:t>
            </w:r>
            <w:r w:rsidR="00336E58"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помощи пенсионерам, ветеранам</w:t>
            </w:r>
            <w:r w:rsidR="005C633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</w:t>
            </w:r>
            <w:r w:rsidR="00336E58"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инвалидам, неблагополучным и многодетным семьям,</w:t>
            </w:r>
            <w:r w:rsidR="00476FE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="00336E58"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 ремонте печного, газового отопления, электрооборудования.</w:t>
            </w:r>
          </w:p>
        </w:tc>
        <w:tc>
          <w:tcPr>
            <w:tcW w:w="1701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1984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7B0B7C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B7C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36E58" w:rsidRPr="007B0B7C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Принять меры по очистке подвалов, чердачных помещений, технических подполий общественных зданий и жилых домов от горючих материалов, выносу хозяйственных кладовок, исключению доступа посторонних лиц в подвальные и чердачные помещения.</w:t>
            </w:r>
          </w:p>
        </w:tc>
        <w:tc>
          <w:tcPr>
            <w:tcW w:w="1701" w:type="dxa"/>
          </w:tcPr>
          <w:p w:rsidR="00336E58" w:rsidRPr="007B0B7C" w:rsidRDefault="00336E58" w:rsidP="007B0B7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B7C">
              <w:rPr>
                <w:rFonts w:ascii="Times New Roman" w:hAnsi="Times New Roman" w:cs="Times New Roman"/>
                <w:i w:val="0"/>
                <w:sz w:val="24"/>
                <w:szCs w:val="24"/>
              </w:rPr>
              <w:t>до 30.11.201</w:t>
            </w:r>
            <w:r w:rsidR="007B0B7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36E58" w:rsidRPr="007B0B7C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</w:t>
            </w:r>
            <w:r w:rsidR="007B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 руководители учреждений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36E58" w:rsidRDefault="00336E58" w:rsidP="00336E58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Продолжить реализацию мероприятий, предусмотренных распоряжением Правительства Удмуртской Республики от 25.08.2014 года № 608-р «Об обеспечении свободного проезда и установки пожарной и специальной техники в случае возникновения пожаров и чрезвычайных ситуаций»</w:t>
            </w: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ab/>
            </w:r>
          </w:p>
          <w:p w:rsidR="007B0B7C" w:rsidRPr="00336E58" w:rsidRDefault="007B0B7C" w:rsidP="00336E58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1984" w:type="dxa"/>
          </w:tcPr>
          <w:p w:rsidR="00336E58" w:rsidRPr="00336E58" w:rsidRDefault="00336E58" w:rsidP="00336E5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</w:t>
            </w:r>
          </w:p>
        </w:tc>
      </w:tr>
      <w:tr w:rsidR="007B0B7C" w:rsidRPr="00336E58" w:rsidTr="00336E58">
        <w:tc>
          <w:tcPr>
            <w:tcW w:w="675" w:type="dxa"/>
          </w:tcPr>
          <w:p w:rsidR="007B0B7C" w:rsidRDefault="007B0B7C" w:rsidP="007B0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7B0B7C" w:rsidRPr="00336E58" w:rsidRDefault="007B0B7C" w:rsidP="007B0B7C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B0B7C" w:rsidRPr="00336E58" w:rsidRDefault="007B0B7C" w:rsidP="007B0B7C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B0B7C" w:rsidRPr="00336E58" w:rsidRDefault="007B0B7C" w:rsidP="007B0B7C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B46A9" w:rsidRPr="00336E58" w:rsidRDefault="00336E58" w:rsidP="00336E58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Закрепить за балансодержателя</w:t>
            </w:r>
            <w:r w:rsidR="00B2285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ми жилых и общественных зданий </w:t>
            </w: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обслуживание мест размещения </w:t>
            </w:r>
            <w:r w:rsidR="00B2285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наружных противопожарных источников</w:t>
            </w: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 обеспечить их очистку от мусора, снега и наледи, обозначение указателями.</w:t>
            </w:r>
          </w:p>
        </w:tc>
        <w:tc>
          <w:tcPr>
            <w:tcW w:w="1701" w:type="dxa"/>
          </w:tcPr>
          <w:p w:rsidR="00336E58" w:rsidRPr="00336E58" w:rsidRDefault="00336E58" w:rsidP="007B0B7C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 30.11.201</w:t>
            </w:r>
            <w:r w:rsidR="007B0B7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36E58" w:rsidRPr="00336E58" w:rsidRDefault="00336E58" w:rsidP="00336E5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7B46A9" w:rsidRPr="00336E58" w:rsidRDefault="005C633E" w:rsidP="00336E58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Провести работы по ремонту</w:t>
            </w:r>
            <w:r w:rsidR="00336E58"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подъездов к водоемам, оборудованию водонапорных башен приспособлениями для забора воды пожарными автомобилями. В зимний период на имеющихся в населенных пунктах  прудах, реках устроить незамерзающие проруби.</w:t>
            </w:r>
          </w:p>
        </w:tc>
        <w:tc>
          <w:tcPr>
            <w:tcW w:w="1701" w:type="dxa"/>
          </w:tcPr>
          <w:p w:rsidR="00336E58" w:rsidRPr="00336E58" w:rsidRDefault="00336E58" w:rsidP="007B0B7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 30.11.201</w:t>
            </w:r>
            <w:r w:rsidR="007B0B7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36E58" w:rsidRPr="00336E58" w:rsidRDefault="00336E58" w:rsidP="00336E5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7B46A9" w:rsidRPr="00336E58" w:rsidRDefault="00336E58" w:rsidP="00336E58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Организовать </w:t>
            </w:r>
            <w:r w:rsidR="005C633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размещение в СМИ, на официальном </w:t>
            </w: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сайт</w:t>
            </w:r>
            <w:r w:rsidR="005C633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е</w:t>
            </w: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муниципальн</w:t>
            </w:r>
            <w:r w:rsidR="005C633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ого</w:t>
            </w: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образовани</w:t>
            </w:r>
            <w:r w:rsidR="005C633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я «</w:t>
            </w:r>
            <w:proofErr w:type="spellStart"/>
            <w:r w:rsidR="005C633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5C633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район»</w:t>
            </w: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трансляцию </w:t>
            </w:r>
            <w:r w:rsidR="005C633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</w:t>
            </w: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радио</w:t>
            </w:r>
            <w:r w:rsidR="005C633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информации (публикаций) по пропаганде мер пожарной безопасности (с учетом специфики осенне-зимнего периода) в жилье, при устройстве новогодних елок, использовании пиротехнических изделий и проведении мероприятий с массовым пребыванием людей.</w:t>
            </w:r>
          </w:p>
        </w:tc>
        <w:tc>
          <w:tcPr>
            <w:tcW w:w="1701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1984" w:type="dxa"/>
          </w:tcPr>
          <w:p w:rsidR="00336E58" w:rsidRPr="00336E58" w:rsidRDefault="00336E58" w:rsidP="00336E5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7B0B7C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0B7C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336E58" w:rsidRPr="007B0B7C" w:rsidRDefault="00336E58" w:rsidP="00336E58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B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Организовать комиссионные проверки противопожарного состояния и условий эксплуатации в осенне-зим</w:t>
            </w:r>
            <w:r w:rsidR="00B2285A" w:rsidRPr="007B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ний период</w:t>
            </w:r>
            <w:r w:rsidRPr="007B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производственных, складских и вспомогательных зданий сельхозпредприятий, принять меры по  замене ветхих участков электропроводки, перетяжке проводов воздушных линий электропередач на территориях объектов и населенных пунктов, а также к отключению электроснабжения неэксплуатируемых зданий, ремонту отопительных печей.</w:t>
            </w:r>
          </w:p>
          <w:p w:rsidR="007B46A9" w:rsidRPr="007B0B7C" w:rsidRDefault="007B46A9" w:rsidP="00336E58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6E58" w:rsidRPr="007B0B7C" w:rsidRDefault="00336E58" w:rsidP="00336E5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B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1984" w:type="dxa"/>
          </w:tcPr>
          <w:p w:rsidR="00336E58" w:rsidRDefault="00336E58" w:rsidP="00336E5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B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</w:t>
            </w:r>
            <w:r w:rsidR="007B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</w:t>
            </w:r>
          </w:p>
          <w:p w:rsidR="007B0B7C" w:rsidRPr="007B0B7C" w:rsidRDefault="007B0B7C" w:rsidP="00336E5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руководители предприятий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336E58" w:rsidRPr="00336E58" w:rsidRDefault="00336E58" w:rsidP="00336E58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Принять меры к организации профилактического ремонта и технического обслуживания электрохозяйства, </w:t>
            </w:r>
            <w:proofErr w:type="spellStart"/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теплопроизводящих</w:t>
            </w:r>
            <w:proofErr w:type="spellEnd"/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установок, коммуникаций, систем обнаружения и тушения пожаров производственных и вспомогательных зданий промышленных и сельскохозяйственных предприятий, объектов социально-культурного назначения, образования, здравоохранения, социального обслуживания, торговли и других.</w:t>
            </w:r>
          </w:p>
        </w:tc>
        <w:tc>
          <w:tcPr>
            <w:tcW w:w="1701" w:type="dxa"/>
          </w:tcPr>
          <w:p w:rsidR="00336E58" w:rsidRPr="00336E58" w:rsidRDefault="00336E58" w:rsidP="007B0B7C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 30.11.201</w:t>
            </w:r>
            <w:r w:rsidR="007B0B7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36E58" w:rsidRPr="00336E58" w:rsidRDefault="00336E58" w:rsidP="00336E5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«Саркузское», руководители учреждений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336E58" w:rsidRPr="00336E58" w:rsidRDefault="00336E58" w:rsidP="005C633E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Провести практические тренировки по отработке планов эвакуации в случае возникновения пожара на объектах с массовым пребыванием людей. </w:t>
            </w:r>
          </w:p>
        </w:tc>
        <w:tc>
          <w:tcPr>
            <w:tcW w:w="1701" w:type="dxa"/>
          </w:tcPr>
          <w:p w:rsidR="00336E58" w:rsidRPr="00336E58" w:rsidRDefault="00336E58" w:rsidP="007B0B7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 30.11.201</w:t>
            </w:r>
            <w:r w:rsidR="007B0B7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36E58" w:rsidRPr="00336E58" w:rsidRDefault="00336E58" w:rsidP="004A71B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«Саркузское»,</w:t>
            </w:r>
            <w:r w:rsidR="004A71B0" w:rsidRPr="004A71B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="004A71B0" w:rsidRPr="004A71B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Саркузского</w:t>
            </w:r>
            <w:proofErr w:type="spellEnd"/>
            <w:r w:rsidR="004A71B0" w:rsidRPr="004A71B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СДК, директор школы, заведующая д/садом</w:t>
            </w: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B7C" w:rsidRPr="00336E58" w:rsidTr="00336E58">
        <w:tc>
          <w:tcPr>
            <w:tcW w:w="675" w:type="dxa"/>
          </w:tcPr>
          <w:p w:rsidR="007B0B7C" w:rsidRDefault="007B0B7C" w:rsidP="007B0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7B0B7C" w:rsidRPr="00336E58" w:rsidRDefault="007B0B7C" w:rsidP="007B0B7C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B0B7C" w:rsidRPr="00336E58" w:rsidRDefault="007B0B7C" w:rsidP="007B0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B0B7C" w:rsidRPr="00336E58" w:rsidRDefault="007B0B7C" w:rsidP="007B0B7C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336E58" w:rsidRPr="00336E58" w:rsidRDefault="00336E58" w:rsidP="00336E58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Организовать комиссионную приемку помещений, в которых будут проводиться новогодние мероприятия с установкой елок, на предмет их соответствия противопожарным требованиям</w:t>
            </w:r>
          </w:p>
        </w:tc>
        <w:tc>
          <w:tcPr>
            <w:tcW w:w="1701" w:type="dxa"/>
          </w:tcPr>
          <w:p w:rsidR="00336E58" w:rsidRPr="00336E58" w:rsidRDefault="00336E58" w:rsidP="007B0B7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 25.12.201</w:t>
            </w:r>
            <w:r w:rsidR="007B0B7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36E58" w:rsidRPr="00336E58" w:rsidRDefault="00336E58" w:rsidP="004A71B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Глава муниципального образования «Саркузское», </w:t>
            </w:r>
            <w:r w:rsidR="004A71B0" w:rsidRPr="004A71B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4A71B0" w:rsidRPr="004A71B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Саркузского</w:t>
            </w:r>
            <w:proofErr w:type="spellEnd"/>
            <w:r w:rsidR="004A71B0" w:rsidRPr="004A71B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СДК, директор школы, заведующая д/садом</w:t>
            </w:r>
            <w:r w:rsidR="004A71B0"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336E58" w:rsidRPr="00336E58" w:rsidRDefault="00336E58" w:rsidP="00336E58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При проведении новогодних мероприятий на объектах с массовым пребыванием людей установить дежурство администрации и членов ДПД, ДПК. Практически отработать с администрацией, дежурным и обслуживающим персоналом объектов порядок действия в случае возникновения пожара, порядок применения первичных средств пожаротушения.</w:t>
            </w:r>
          </w:p>
        </w:tc>
        <w:tc>
          <w:tcPr>
            <w:tcW w:w="1701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всего периода проведения праздничных мероприятий</w:t>
            </w:r>
          </w:p>
        </w:tc>
        <w:tc>
          <w:tcPr>
            <w:tcW w:w="1984" w:type="dxa"/>
          </w:tcPr>
          <w:p w:rsidR="00336E58" w:rsidRPr="00336E58" w:rsidRDefault="00336E58" w:rsidP="004A71B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</w:t>
            </w:r>
            <w:r w:rsidR="004A71B0" w:rsidRPr="004A71B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="004A71B0" w:rsidRPr="004A71B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Саркузского</w:t>
            </w:r>
            <w:proofErr w:type="spellEnd"/>
            <w:r w:rsidR="004A71B0" w:rsidRPr="004A71B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СДК, директор школы, заведующая д/садом</w:t>
            </w: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36E58" w:rsidRPr="00336E58" w:rsidTr="00336E58">
        <w:tc>
          <w:tcPr>
            <w:tcW w:w="675" w:type="dxa"/>
          </w:tcPr>
          <w:p w:rsidR="00336E58" w:rsidRPr="00336E58" w:rsidRDefault="006E2200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336E58" w:rsidRPr="00336E58" w:rsidRDefault="00336E58" w:rsidP="00336E58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Усилить контроль в зимний период за состоянием подъездов и проездов к населенным пунктам, </w:t>
            </w:r>
            <w:proofErr w:type="spellStart"/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 зданиям.</w:t>
            </w:r>
          </w:p>
        </w:tc>
        <w:tc>
          <w:tcPr>
            <w:tcW w:w="1701" w:type="dxa"/>
          </w:tcPr>
          <w:p w:rsidR="00336E58" w:rsidRPr="00336E58" w:rsidRDefault="00336E58" w:rsidP="00336E5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E58"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1984" w:type="dxa"/>
          </w:tcPr>
          <w:p w:rsidR="00336E58" w:rsidRPr="00336E58" w:rsidRDefault="00336E58" w:rsidP="00336E5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36E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Глава муниципального образования «Саркузское», руководители организаций</w:t>
            </w:r>
          </w:p>
        </w:tc>
      </w:tr>
    </w:tbl>
    <w:p w:rsidR="006E2200" w:rsidRDefault="006E2200" w:rsidP="00336E58">
      <w:p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43D96" w:rsidRDefault="00043D96" w:rsidP="004A71B0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A71B0" w:rsidRPr="004A71B0" w:rsidRDefault="004A71B0" w:rsidP="004A71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A71B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</w:t>
      </w:r>
      <w:proofErr w:type="spellStart"/>
      <w:r w:rsidRPr="004A71B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Е.В.Орлова</w:t>
      </w:r>
      <w:proofErr w:type="spellEnd"/>
    </w:p>
    <w:p w:rsidR="004A71B0" w:rsidRPr="004A71B0" w:rsidRDefault="004A71B0" w:rsidP="004A71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36E58" w:rsidRDefault="00336E58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sectPr w:rsidR="00336E58" w:rsidSect="00E261C9">
      <w:headerReference w:type="even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E8" w:rsidRDefault="00024FE8">
      <w:pPr>
        <w:spacing w:after="0" w:line="240" w:lineRule="auto"/>
      </w:pPr>
      <w:r>
        <w:separator/>
      </w:r>
    </w:p>
  </w:endnote>
  <w:endnote w:type="continuationSeparator" w:id="0">
    <w:p w:rsidR="00024FE8" w:rsidRDefault="0002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E8" w:rsidRDefault="00024FE8">
      <w:pPr>
        <w:spacing w:after="0" w:line="240" w:lineRule="auto"/>
      </w:pPr>
      <w:r>
        <w:separator/>
      </w:r>
    </w:p>
  </w:footnote>
  <w:footnote w:type="continuationSeparator" w:id="0">
    <w:p w:rsidR="00024FE8" w:rsidRDefault="0002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0A" w:rsidRDefault="0091695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0389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F3C0A" w:rsidRDefault="00024FE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5562B"/>
    <w:multiLevelType w:val="hybridMultilevel"/>
    <w:tmpl w:val="87AC4CB4"/>
    <w:lvl w:ilvl="0" w:tplc="FE362C3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7179F"/>
    <w:multiLevelType w:val="hybridMultilevel"/>
    <w:tmpl w:val="5744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0A09"/>
    <w:multiLevelType w:val="hybridMultilevel"/>
    <w:tmpl w:val="5928B7CA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B1B0E"/>
    <w:multiLevelType w:val="hybridMultilevel"/>
    <w:tmpl w:val="06A64674"/>
    <w:lvl w:ilvl="0" w:tplc="684ED6CC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BC4746"/>
    <w:multiLevelType w:val="hybridMultilevel"/>
    <w:tmpl w:val="FC862DD6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24FC0"/>
    <w:multiLevelType w:val="multilevel"/>
    <w:tmpl w:val="68CAA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2DB28D9"/>
    <w:multiLevelType w:val="hybridMultilevel"/>
    <w:tmpl w:val="A4304778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F09D7"/>
    <w:multiLevelType w:val="hybridMultilevel"/>
    <w:tmpl w:val="4360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72CF"/>
    <w:multiLevelType w:val="hybridMultilevel"/>
    <w:tmpl w:val="4CF82FCE"/>
    <w:lvl w:ilvl="0" w:tplc="FEEA15B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566B988">
      <w:start w:val="4"/>
      <w:numFmt w:val="decimal"/>
      <w:lvlText w:val="%3"/>
      <w:lvlJc w:val="left"/>
      <w:pPr>
        <w:tabs>
          <w:tab w:val="num" w:pos="2548"/>
        </w:tabs>
        <w:ind w:left="25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8E"/>
    <w:rsid w:val="00000AEA"/>
    <w:rsid w:val="00021C6A"/>
    <w:rsid w:val="00024FE8"/>
    <w:rsid w:val="00043D96"/>
    <w:rsid w:val="00061C96"/>
    <w:rsid w:val="0006241A"/>
    <w:rsid w:val="00063A44"/>
    <w:rsid w:val="000D5420"/>
    <w:rsid w:val="000F42E1"/>
    <w:rsid w:val="00104B06"/>
    <w:rsid w:val="00113F99"/>
    <w:rsid w:val="00162F74"/>
    <w:rsid w:val="001803F1"/>
    <w:rsid w:val="001A0BA6"/>
    <w:rsid w:val="001A1D73"/>
    <w:rsid w:val="001B3A14"/>
    <w:rsid w:val="001E4919"/>
    <w:rsid w:val="001F07AB"/>
    <w:rsid w:val="001F4325"/>
    <w:rsid w:val="00204BD4"/>
    <w:rsid w:val="0020635E"/>
    <w:rsid w:val="00225DD9"/>
    <w:rsid w:val="002337CF"/>
    <w:rsid w:val="00243AE3"/>
    <w:rsid w:val="00243D1C"/>
    <w:rsid w:val="002609D3"/>
    <w:rsid w:val="00266E38"/>
    <w:rsid w:val="002900EC"/>
    <w:rsid w:val="002A3C31"/>
    <w:rsid w:val="002F1326"/>
    <w:rsid w:val="002F3D43"/>
    <w:rsid w:val="00307757"/>
    <w:rsid w:val="00336E58"/>
    <w:rsid w:val="003516DB"/>
    <w:rsid w:val="00355D42"/>
    <w:rsid w:val="0036010D"/>
    <w:rsid w:val="003F3B82"/>
    <w:rsid w:val="003F7456"/>
    <w:rsid w:val="00406A87"/>
    <w:rsid w:val="0041468E"/>
    <w:rsid w:val="00446C0E"/>
    <w:rsid w:val="004523A3"/>
    <w:rsid w:val="00472064"/>
    <w:rsid w:val="0047486F"/>
    <w:rsid w:val="00476FEF"/>
    <w:rsid w:val="00485444"/>
    <w:rsid w:val="004928D2"/>
    <w:rsid w:val="00493D3A"/>
    <w:rsid w:val="004A71B0"/>
    <w:rsid w:val="004C21DF"/>
    <w:rsid w:val="004C53FA"/>
    <w:rsid w:val="004D0084"/>
    <w:rsid w:val="004F7511"/>
    <w:rsid w:val="005246D5"/>
    <w:rsid w:val="005410A5"/>
    <w:rsid w:val="0055114A"/>
    <w:rsid w:val="0055608C"/>
    <w:rsid w:val="005573C1"/>
    <w:rsid w:val="00560DD0"/>
    <w:rsid w:val="00584D1B"/>
    <w:rsid w:val="00586BE0"/>
    <w:rsid w:val="005A57CA"/>
    <w:rsid w:val="005B1433"/>
    <w:rsid w:val="005C0628"/>
    <w:rsid w:val="005C633E"/>
    <w:rsid w:val="005D5698"/>
    <w:rsid w:val="005E0527"/>
    <w:rsid w:val="005F0B46"/>
    <w:rsid w:val="005F7E6C"/>
    <w:rsid w:val="00616865"/>
    <w:rsid w:val="00622029"/>
    <w:rsid w:val="00634108"/>
    <w:rsid w:val="00635D7E"/>
    <w:rsid w:val="00660B31"/>
    <w:rsid w:val="00672683"/>
    <w:rsid w:val="00675B07"/>
    <w:rsid w:val="006A155E"/>
    <w:rsid w:val="006A7F5B"/>
    <w:rsid w:val="006B2F69"/>
    <w:rsid w:val="006C027F"/>
    <w:rsid w:val="006E2200"/>
    <w:rsid w:val="006E2577"/>
    <w:rsid w:val="006F577E"/>
    <w:rsid w:val="00725C27"/>
    <w:rsid w:val="0074322C"/>
    <w:rsid w:val="007439DF"/>
    <w:rsid w:val="00753CFB"/>
    <w:rsid w:val="007560FF"/>
    <w:rsid w:val="007754C2"/>
    <w:rsid w:val="007B0B7C"/>
    <w:rsid w:val="007B46A9"/>
    <w:rsid w:val="007B5C7A"/>
    <w:rsid w:val="007D6D0B"/>
    <w:rsid w:val="007E6552"/>
    <w:rsid w:val="007F48D8"/>
    <w:rsid w:val="007F5ACA"/>
    <w:rsid w:val="008040AB"/>
    <w:rsid w:val="00821F31"/>
    <w:rsid w:val="00822E9A"/>
    <w:rsid w:val="00826F77"/>
    <w:rsid w:val="008304E9"/>
    <w:rsid w:val="00831377"/>
    <w:rsid w:val="0084076A"/>
    <w:rsid w:val="00874323"/>
    <w:rsid w:val="00877908"/>
    <w:rsid w:val="00881BEB"/>
    <w:rsid w:val="008956A7"/>
    <w:rsid w:val="008A707A"/>
    <w:rsid w:val="008C0A65"/>
    <w:rsid w:val="008D0816"/>
    <w:rsid w:val="008E156F"/>
    <w:rsid w:val="008F1D34"/>
    <w:rsid w:val="009158F1"/>
    <w:rsid w:val="0091695F"/>
    <w:rsid w:val="0093720F"/>
    <w:rsid w:val="00946803"/>
    <w:rsid w:val="00984EC1"/>
    <w:rsid w:val="00995FC4"/>
    <w:rsid w:val="009A7119"/>
    <w:rsid w:val="009C30D6"/>
    <w:rsid w:val="009C5F48"/>
    <w:rsid w:val="009F639B"/>
    <w:rsid w:val="00A10938"/>
    <w:rsid w:val="00A3293A"/>
    <w:rsid w:val="00AB711F"/>
    <w:rsid w:val="00AF0108"/>
    <w:rsid w:val="00B06C77"/>
    <w:rsid w:val="00B14D44"/>
    <w:rsid w:val="00B2285A"/>
    <w:rsid w:val="00B44D80"/>
    <w:rsid w:val="00B627CC"/>
    <w:rsid w:val="00B7694F"/>
    <w:rsid w:val="00B774BE"/>
    <w:rsid w:val="00BA1B23"/>
    <w:rsid w:val="00C24A23"/>
    <w:rsid w:val="00C62B03"/>
    <w:rsid w:val="00C6405E"/>
    <w:rsid w:val="00C82141"/>
    <w:rsid w:val="00CA565F"/>
    <w:rsid w:val="00CB36CE"/>
    <w:rsid w:val="00CB5706"/>
    <w:rsid w:val="00D30320"/>
    <w:rsid w:val="00D4071E"/>
    <w:rsid w:val="00D46A3E"/>
    <w:rsid w:val="00D72F38"/>
    <w:rsid w:val="00D84F5C"/>
    <w:rsid w:val="00D86890"/>
    <w:rsid w:val="00DA5098"/>
    <w:rsid w:val="00DB1A3F"/>
    <w:rsid w:val="00DB3271"/>
    <w:rsid w:val="00DC0B6C"/>
    <w:rsid w:val="00DC1AA8"/>
    <w:rsid w:val="00DC4D09"/>
    <w:rsid w:val="00DE2614"/>
    <w:rsid w:val="00E03894"/>
    <w:rsid w:val="00E06269"/>
    <w:rsid w:val="00E14316"/>
    <w:rsid w:val="00E15122"/>
    <w:rsid w:val="00E261C9"/>
    <w:rsid w:val="00E37FBB"/>
    <w:rsid w:val="00E5215A"/>
    <w:rsid w:val="00E61D9A"/>
    <w:rsid w:val="00E64FA0"/>
    <w:rsid w:val="00E65949"/>
    <w:rsid w:val="00E76FD1"/>
    <w:rsid w:val="00EA1938"/>
    <w:rsid w:val="00EB2EBA"/>
    <w:rsid w:val="00ED3939"/>
    <w:rsid w:val="00EE2186"/>
    <w:rsid w:val="00F0349B"/>
    <w:rsid w:val="00F17F61"/>
    <w:rsid w:val="00F31F7E"/>
    <w:rsid w:val="00F416B3"/>
    <w:rsid w:val="00F94ADD"/>
    <w:rsid w:val="00FA1B79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unhideWhenUsed/>
    <w:rsid w:val="00F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17F61"/>
    <w:rPr>
      <w:i/>
      <w:i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4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46A3E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d"/>
    <w:uiPriority w:val="59"/>
    <w:rsid w:val="005F7E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5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F0108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2">
    <w:name w:val="Style2"/>
    <w:basedOn w:val="a"/>
    <w:rsid w:val="00AF0108"/>
    <w:pPr>
      <w:widowControl w:val="0"/>
      <w:autoSpaceDE w:val="0"/>
      <w:autoSpaceDN w:val="0"/>
      <w:adjustRightInd w:val="0"/>
      <w:spacing w:after="0" w:line="323" w:lineRule="exact"/>
      <w:ind w:firstLine="365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3">
    <w:name w:val="Style3"/>
    <w:basedOn w:val="a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4">
    <w:name w:val="Style4"/>
    <w:basedOn w:val="a"/>
    <w:rsid w:val="00AF0108"/>
    <w:pPr>
      <w:widowControl w:val="0"/>
      <w:autoSpaceDE w:val="0"/>
      <w:autoSpaceDN w:val="0"/>
      <w:adjustRightInd w:val="0"/>
      <w:spacing w:after="0" w:line="326" w:lineRule="exact"/>
      <w:ind w:firstLine="566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AF010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i w:val="0"/>
      <w:iCs w:val="0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AF0108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41A"/>
  </w:style>
  <w:style w:type="paragraph" w:styleId="aff">
    <w:name w:val="Normal (Web)"/>
    <w:basedOn w:val="a"/>
    <w:uiPriority w:val="99"/>
    <w:unhideWhenUsed/>
    <w:rsid w:val="0062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A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A0BA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fd"/>
    <w:rsid w:val="00DC0B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"/>
    <w:rsid w:val="00584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i w:val="0"/>
      <w:iCs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2018-11-14T08:27:00Z</cp:lastPrinted>
  <dcterms:created xsi:type="dcterms:W3CDTF">2017-05-17T04:39:00Z</dcterms:created>
  <dcterms:modified xsi:type="dcterms:W3CDTF">2018-11-14T08:28:00Z</dcterms:modified>
</cp:coreProperties>
</file>