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48" w:rsidRPr="009C5F48" w:rsidRDefault="009C5F48" w:rsidP="009C5F48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</w:pPr>
      <w:r w:rsidRP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>Администрация муницип</w:t>
      </w:r>
      <w:r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>ального образования «Саркуз</w:t>
      </w:r>
      <w:r w:rsidRP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ское» </w:t>
      </w:r>
    </w:p>
    <w:p w:rsidR="009C5F48" w:rsidRDefault="009C5F48" w:rsidP="009C5F48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</w:pPr>
    </w:p>
    <w:p w:rsidR="009C5F48" w:rsidRPr="009C5F48" w:rsidRDefault="009C5F48" w:rsidP="009C5F48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</w:pPr>
    </w:p>
    <w:p w:rsidR="009C5F48" w:rsidRPr="009C5F48" w:rsidRDefault="009C5F48" w:rsidP="009C5F48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i w:val="0"/>
          <w:color w:val="000000" w:themeColor="text1"/>
          <w:kern w:val="2"/>
          <w:sz w:val="24"/>
          <w:szCs w:val="24"/>
        </w:rPr>
      </w:pPr>
      <w:r w:rsidRPr="009C5F48">
        <w:rPr>
          <w:rFonts w:ascii="Times New Roman" w:eastAsia="DejaVu Sans" w:hAnsi="Times New Roman" w:cs="Times New Roman"/>
          <w:b/>
          <w:i w:val="0"/>
          <w:color w:val="000000" w:themeColor="text1"/>
          <w:kern w:val="2"/>
          <w:sz w:val="24"/>
          <w:szCs w:val="24"/>
        </w:rPr>
        <w:t>ПОСТАНОВЛЕНИЕ</w:t>
      </w:r>
    </w:p>
    <w:p w:rsidR="009C5F48" w:rsidRDefault="009C5F48" w:rsidP="009C5F48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i w:val="0"/>
          <w:color w:val="000000" w:themeColor="text1"/>
          <w:kern w:val="2"/>
          <w:sz w:val="24"/>
          <w:szCs w:val="24"/>
        </w:rPr>
      </w:pPr>
    </w:p>
    <w:p w:rsidR="009C5F48" w:rsidRPr="009C5F48" w:rsidRDefault="00D2058E" w:rsidP="009C5F48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от </w:t>
      </w:r>
      <w:r w:rsid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 17 </w:t>
      </w:r>
      <w:r w:rsidR="009C5F48" w:rsidRP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 </w:t>
      </w:r>
      <w:r w:rsid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 мая </w:t>
      </w:r>
      <w:r w:rsidR="009C5F48" w:rsidRP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 2017 года                                      </w:t>
      </w:r>
      <w:r w:rsid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                        </w:t>
      </w:r>
      <w:r w:rsid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ab/>
        <w:t xml:space="preserve">                                             № 27</w:t>
      </w:r>
      <w:r w:rsidR="009C5F48" w:rsidRP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 </w:t>
      </w:r>
    </w:p>
    <w:p w:rsidR="009C5F48" w:rsidRPr="009C5F48" w:rsidRDefault="009C5F48" w:rsidP="009C5F48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>д. Саркуз</w:t>
      </w:r>
      <w:r w:rsidRPr="009C5F48">
        <w:rPr>
          <w:rFonts w:ascii="Times New Roman" w:eastAsia="DejaVu Sans" w:hAnsi="Times New Roman" w:cs="Times New Roman"/>
          <w:i w:val="0"/>
          <w:color w:val="000000" w:themeColor="text1"/>
          <w:kern w:val="2"/>
          <w:sz w:val="24"/>
          <w:szCs w:val="24"/>
        </w:rPr>
        <w:t xml:space="preserve">              </w:t>
      </w:r>
    </w:p>
    <w:p w:rsid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</w:r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Об  утверждении  Перечня социально</w:t>
      </w:r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значимых работ при участии граждан</w:t>
      </w:r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по   обеспечению    первичных      мер</w:t>
      </w:r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пожарной        безопасности            </w:t>
      </w:r>
      <w:proofErr w:type="gramStart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gramEnd"/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территории               </w:t>
      </w:r>
      <w:proofErr w:type="gramStart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муниципального</w:t>
      </w:r>
      <w:proofErr w:type="gramEnd"/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образования «Саркузское»</w:t>
      </w:r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7D4D80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7D4D80" w:rsidRPr="009C5F48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руководствуясь </w:t>
      </w:r>
      <w:r w:rsidRPr="009C5F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Уставом муницип</w:t>
      </w:r>
      <w:r w:rsidR="00E0626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ального образования «Саркуз</w:t>
      </w:r>
      <w:r w:rsidRPr="009C5F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ское»</w:t>
      </w: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, Администрация муницип</w:t>
      </w:r>
      <w:r w:rsidR="00E0626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ального образования «Саркуз</w:t>
      </w: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ское»,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ПОСТАНОВЛЯЕТ: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1. Утвердить Перечень социально значимых работ при участии граждан по обеспечению первичных мер пожарной безопасности на территории муницип</w:t>
      </w:r>
      <w:r w:rsidR="00E0626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ального образования «Саркуз</w:t>
      </w: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ское»  (Приложение № 1).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2. </w:t>
      </w:r>
      <w:proofErr w:type="gramStart"/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Контроль за</w:t>
      </w:r>
      <w:proofErr w:type="gramEnd"/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исполнением настоящего</w:t>
      </w:r>
      <w:r w:rsidR="00E0626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Постановления возлагается на Главу муниципального образования «Саркузское»</w:t>
      </w: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</w: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E06269" w:rsidRDefault="009C5F48" w:rsidP="009C5F48">
      <w:pPr>
        <w:pStyle w:val="Style1"/>
        <w:widowControl/>
        <w:tabs>
          <w:tab w:val="left" w:pos="8310"/>
        </w:tabs>
        <w:spacing w:line="240" w:lineRule="auto"/>
        <w:jc w:val="left"/>
        <w:rPr>
          <w:rStyle w:val="FontStyle11"/>
          <w:rFonts w:eastAsiaTheme="majorEastAsia"/>
          <w:sz w:val="24"/>
          <w:szCs w:val="24"/>
        </w:rPr>
      </w:pPr>
      <w:r w:rsidRPr="00E06269">
        <w:rPr>
          <w:rStyle w:val="FontStyle11"/>
          <w:rFonts w:eastAsiaTheme="majorEastAsia"/>
          <w:sz w:val="24"/>
          <w:szCs w:val="24"/>
        </w:rPr>
        <w:t xml:space="preserve">Глава муниципального образования </w:t>
      </w:r>
      <w:r w:rsidR="00E06269">
        <w:rPr>
          <w:rStyle w:val="FontStyle11"/>
          <w:rFonts w:eastAsiaTheme="majorEastAsia"/>
          <w:sz w:val="24"/>
          <w:szCs w:val="24"/>
        </w:rPr>
        <w:t xml:space="preserve">                                                                              </w:t>
      </w:r>
      <w:proofErr w:type="spellStart"/>
      <w:r w:rsidR="00E06269">
        <w:rPr>
          <w:rStyle w:val="FontStyle11"/>
          <w:rFonts w:eastAsiaTheme="majorEastAsia"/>
          <w:sz w:val="24"/>
          <w:szCs w:val="24"/>
        </w:rPr>
        <w:t>Е.В.Орлова</w:t>
      </w:r>
      <w:proofErr w:type="spellEnd"/>
    </w:p>
    <w:p w:rsidR="009C5F48" w:rsidRPr="00E06269" w:rsidRDefault="009C5F48" w:rsidP="009C5F48">
      <w:pPr>
        <w:pStyle w:val="Style1"/>
        <w:widowControl/>
        <w:tabs>
          <w:tab w:val="left" w:pos="8310"/>
        </w:tabs>
        <w:spacing w:line="240" w:lineRule="auto"/>
        <w:jc w:val="left"/>
        <w:rPr>
          <w:rStyle w:val="FontStyle11"/>
          <w:rFonts w:eastAsiaTheme="majorEastAsia"/>
          <w:sz w:val="24"/>
          <w:szCs w:val="24"/>
        </w:rPr>
      </w:pPr>
      <w:r w:rsidRPr="00E06269">
        <w:rPr>
          <w:rStyle w:val="FontStyle11"/>
          <w:rFonts w:eastAsiaTheme="majorEastAsia"/>
          <w:sz w:val="24"/>
          <w:szCs w:val="24"/>
        </w:rPr>
        <w:t xml:space="preserve">                                                                                              </w:t>
      </w:r>
    </w:p>
    <w:p w:rsidR="009C5F48" w:rsidRPr="009C5F48" w:rsidRDefault="009C5F48" w:rsidP="009C5F48">
      <w:pPr>
        <w:pStyle w:val="Style1"/>
        <w:widowControl/>
        <w:tabs>
          <w:tab w:val="left" w:pos="8310"/>
        </w:tabs>
        <w:spacing w:line="240" w:lineRule="auto"/>
        <w:ind w:left="5198"/>
        <w:jc w:val="left"/>
        <w:rPr>
          <w:rStyle w:val="FontStyle11"/>
          <w:rFonts w:eastAsiaTheme="majorEastAsia"/>
        </w:rPr>
      </w:pPr>
    </w:p>
    <w:p w:rsidR="009C5F48" w:rsidRPr="009C5F48" w:rsidRDefault="009C5F48" w:rsidP="009C5F48">
      <w:pPr>
        <w:spacing w:after="0" w:line="240" w:lineRule="auto"/>
        <w:rPr>
          <w:rFonts w:eastAsia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</w: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7D4D80" w:rsidRPr="009C5F48" w:rsidRDefault="007D4D80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Default="009C5F48" w:rsidP="00E06269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E06269" w:rsidRPr="00E06269" w:rsidRDefault="00E06269" w:rsidP="00E06269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:rsidR="009C5F48" w:rsidRPr="009C5F48" w:rsidRDefault="009C5F48" w:rsidP="009C5F48">
      <w:pPr>
        <w:pStyle w:val="afe"/>
        <w:snapToGrid w:val="0"/>
        <w:jc w:val="center"/>
        <w:rPr>
          <w:rFonts w:eastAsia="Times New Roman"/>
          <w:color w:val="auto"/>
          <w:lang w:eastAsia="ar-SA"/>
        </w:rPr>
      </w:pPr>
      <w:r w:rsidRPr="009C5F48">
        <w:rPr>
          <w:rFonts w:eastAsia="Times New Roman"/>
          <w:color w:val="auto"/>
          <w:lang w:eastAsia="ar-SA"/>
        </w:rPr>
        <w:lastRenderedPageBreak/>
        <w:t xml:space="preserve">                                                                </w:t>
      </w:r>
      <w:r w:rsidR="00E06269">
        <w:rPr>
          <w:rFonts w:eastAsia="Times New Roman"/>
          <w:color w:val="auto"/>
          <w:lang w:eastAsia="ar-SA"/>
        </w:rPr>
        <w:t xml:space="preserve">     </w:t>
      </w:r>
      <w:r w:rsidRPr="009C5F48">
        <w:rPr>
          <w:rFonts w:eastAsia="Times New Roman"/>
          <w:color w:val="auto"/>
          <w:lang w:eastAsia="ar-SA"/>
        </w:rPr>
        <w:t>Приложение № 1</w:t>
      </w:r>
    </w:p>
    <w:p w:rsidR="009C5F48" w:rsidRPr="009C5F48" w:rsidRDefault="009C5F48" w:rsidP="009C5F48">
      <w:pPr>
        <w:pStyle w:val="afe"/>
        <w:snapToGrid w:val="0"/>
        <w:jc w:val="center"/>
        <w:rPr>
          <w:rFonts w:eastAsia="Times New Roman"/>
          <w:color w:val="auto"/>
          <w:lang w:eastAsia="ar-SA"/>
        </w:rPr>
      </w:pPr>
      <w:r w:rsidRPr="009C5F48">
        <w:rPr>
          <w:rFonts w:eastAsia="Times New Roman"/>
          <w:color w:val="auto"/>
          <w:lang w:eastAsia="ar-SA"/>
        </w:rPr>
        <w:t xml:space="preserve">                                                                                                 к постановлению администрации </w:t>
      </w:r>
    </w:p>
    <w:p w:rsidR="009C5F48" w:rsidRPr="009C5F48" w:rsidRDefault="009C5F48" w:rsidP="009C5F48">
      <w:pPr>
        <w:pStyle w:val="afe"/>
        <w:snapToGrid w:val="0"/>
        <w:jc w:val="center"/>
        <w:rPr>
          <w:rFonts w:eastAsia="Times New Roman"/>
          <w:color w:val="auto"/>
          <w:lang w:eastAsia="ar-SA"/>
        </w:rPr>
      </w:pPr>
      <w:r w:rsidRPr="009C5F48">
        <w:rPr>
          <w:rFonts w:eastAsia="Times New Roman"/>
          <w:color w:val="auto"/>
          <w:lang w:eastAsia="ar-SA"/>
        </w:rPr>
        <w:t xml:space="preserve">                                                                                          муниципального образования </w:t>
      </w:r>
    </w:p>
    <w:p w:rsidR="009C5F48" w:rsidRPr="009C5F48" w:rsidRDefault="009C5F48" w:rsidP="009C5F48">
      <w:pPr>
        <w:pStyle w:val="afe"/>
        <w:jc w:val="center"/>
        <w:rPr>
          <w:rFonts w:eastAsia="Times New Roman"/>
          <w:color w:val="auto"/>
          <w:lang w:eastAsia="ar-SA"/>
        </w:rPr>
      </w:pPr>
      <w:r w:rsidRPr="009C5F48">
        <w:rPr>
          <w:rFonts w:eastAsia="Times New Roman"/>
          <w:color w:val="auto"/>
          <w:lang w:eastAsia="ar-SA"/>
        </w:rPr>
        <w:t xml:space="preserve">                                                     </w:t>
      </w:r>
      <w:r w:rsidR="00E06269">
        <w:rPr>
          <w:rFonts w:eastAsia="Times New Roman"/>
          <w:color w:val="auto"/>
          <w:lang w:eastAsia="ar-SA"/>
        </w:rPr>
        <w:t xml:space="preserve">          «Саркуз</w:t>
      </w:r>
      <w:r w:rsidRPr="009C5F48">
        <w:rPr>
          <w:rFonts w:eastAsia="Times New Roman"/>
          <w:color w:val="auto"/>
          <w:lang w:eastAsia="ar-SA"/>
        </w:rPr>
        <w:t>ское»</w:t>
      </w:r>
    </w:p>
    <w:p w:rsidR="009C5F48" w:rsidRPr="00E06269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E06269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                                                                                </w:t>
      </w:r>
      <w:r w:rsidR="00E06269" w:rsidRPr="00E06269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              </w:t>
      </w:r>
      <w:r w:rsidR="00E06269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   </w:t>
      </w:r>
      <w:r w:rsidR="00D2058E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от </w:t>
      </w:r>
      <w:r w:rsidR="00E06269" w:rsidRPr="00E06269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17 </w:t>
      </w:r>
      <w:r w:rsidRPr="00E06269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</w:t>
      </w:r>
      <w:r w:rsidR="00E06269" w:rsidRPr="00E06269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мая  2017 года № 27</w:t>
      </w:r>
    </w:p>
    <w:p w:rsidR="009C5F48" w:rsidRPr="00E06269" w:rsidRDefault="009C5F48" w:rsidP="009C5F4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</w:p>
    <w:p w:rsidR="009C5F48" w:rsidRPr="009C5F48" w:rsidRDefault="009C5F48" w:rsidP="009C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ПЕРЕЧЕНЬ</w:t>
      </w:r>
    </w:p>
    <w:p w:rsidR="009C5F48" w:rsidRPr="009C5F48" w:rsidRDefault="009C5F48" w:rsidP="009C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lang w:eastAsia="ar-SA"/>
        </w:rPr>
      </w:pPr>
      <w:r w:rsidRPr="009C5F48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социально значимых работ при участии граждан по обеспечению первичных мер пожарной безопасности на территории муницип</w:t>
      </w:r>
      <w:r w:rsidR="00E062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ального образования «Саркуз</w:t>
      </w:r>
      <w:r w:rsidRPr="009C5F48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ское»</w:t>
      </w:r>
    </w:p>
    <w:p w:rsidR="009C5F48" w:rsidRPr="009C5F48" w:rsidRDefault="009C5F48" w:rsidP="009C5F48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</w:p>
    <w:p w:rsidR="009C5F48" w:rsidRPr="009C5F48" w:rsidRDefault="009C5F48" w:rsidP="009C5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1. Проведение разъяснительной работы среди населения муницип</w:t>
      </w:r>
      <w:r w:rsidR="00E0626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ального образования «Саркуз</w:t>
      </w: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ское» с целью соблюдения противопожарного режима, выполнения первичных мер пожарной безопасности.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2. Проведение противопожарной агитации и пропаганды Федерального закона от 22 июля 2008 года № 123-ФЗ «Технический регламент о требованиях пожарной безопасности».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работы.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4. Выполнение мероприятий, исключающих возможность переброса огня при лесных пожарах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 и другие).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5. 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6. Очистка зимой от снега и льда дорог, проездов и подъездов к зданиям, сооружениям и </w:t>
      </w:r>
      <w:proofErr w:type="spellStart"/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водоисточникам</w:t>
      </w:r>
      <w:proofErr w:type="spellEnd"/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, используемым для целей пожаротушения.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7. Подготовка пожарных водоемов, пирсов, пожарных гидрантов для забора воды пожарными автомобилями.</w:t>
      </w:r>
    </w:p>
    <w:p w:rsidR="009C5F48" w:rsidRPr="009C5F48" w:rsidRDefault="009C5F48" w:rsidP="009C5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9C5F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8. Вызов подразделений ПСЧ-34 ФКУ «1-й отряд ФПС по Удмуртской Республике» в случае возникновения пожара и принятие немедленных мер к спасению людей и имущества от пожара.</w:t>
      </w:r>
    </w:p>
    <w:p w:rsidR="009C5F48" w:rsidRPr="009C5F48" w:rsidRDefault="009C5F48" w:rsidP="009C5F48">
      <w:pPr>
        <w:spacing w:after="0" w:line="240" w:lineRule="auto"/>
        <w:ind w:firstLine="709"/>
        <w:rPr>
          <w:rFonts w:ascii="Times New Roman" w:eastAsiaTheme="minorEastAsia" w:hAnsi="Times New Roman" w:cs="Times New Roman"/>
          <w:i w:val="0"/>
          <w:color w:val="000000" w:themeColor="text1"/>
          <w:sz w:val="24"/>
          <w:szCs w:val="24"/>
        </w:rPr>
      </w:pPr>
    </w:p>
    <w:p w:rsidR="005F0B46" w:rsidRPr="009C5F48" w:rsidRDefault="005F0B46" w:rsidP="009C5F48">
      <w:pPr>
        <w:rPr>
          <w:i w:val="0"/>
        </w:rPr>
      </w:pPr>
      <w:bookmarkStart w:id="0" w:name="_GoBack"/>
      <w:bookmarkEnd w:id="0"/>
    </w:p>
    <w:sectPr w:rsidR="005F0B46" w:rsidRPr="009C5F48" w:rsidSect="00F17F61">
      <w:headerReference w:type="even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28" w:rsidRDefault="008B2528">
      <w:pPr>
        <w:spacing w:after="0" w:line="240" w:lineRule="auto"/>
      </w:pPr>
      <w:r>
        <w:separator/>
      </w:r>
    </w:p>
  </w:endnote>
  <w:endnote w:type="continuationSeparator" w:id="0">
    <w:p w:rsidR="008B2528" w:rsidRDefault="008B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28" w:rsidRDefault="008B2528">
      <w:pPr>
        <w:spacing w:after="0" w:line="240" w:lineRule="auto"/>
      </w:pPr>
      <w:r>
        <w:separator/>
      </w:r>
    </w:p>
  </w:footnote>
  <w:footnote w:type="continuationSeparator" w:id="0">
    <w:p w:rsidR="008B2528" w:rsidRDefault="008B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0A" w:rsidRDefault="0091695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0389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F3C0A" w:rsidRDefault="008B2528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8E"/>
    <w:rsid w:val="00061C96"/>
    <w:rsid w:val="0006241A"/>
    <w:rsid w:val="000D5420"/>
    <w:rsid w:val="001803F1"/>
    <w:rsid w:val="00225DD9"/>
    <w:rsid w:val="002A3C31"/>
    <w:rsid w:val="002F1326"/>
    <w:rsid w:val="002F3D43"/>
    <w:rsid w:val="00307757"/>
    <w:rsid w:val="003F3B82"/>
    <w:rsid w:val="003F7456"/>
    <w:rsid w:val="0041468E"/>
    <w:rsid w:val="00446C0E"/>
    <w:rsid w:val="00472064"/>
    <w:rsid w:val="00493D3A"/>
    <w:rsid w:val="004F1822"/>
    <w:rsid w:val="005410A5"/>
    <w:rsid w:val="0055114A"/>
    <w:rsid w:val="005F0B46"/>
    <w:rsid w:val="005F7E6C"/>
    <w:rsid w:val="006A7F5B"/>
    <w:rsid w:val="007560FF"/>
    <w:rsid w:val="007754C2"/>
    <w:rsid w:val="007B5C7A"/>
    <w:rsid w:val="007D4D80"/>
    <w:rsid w:val="007D6D0B"/>
    <w:rsid w:val="007F5ACA"/>
    <w:rsid w:val="008040AB"/>
    <w:rsid w:val="00821F31"/>
    <w:rsid w:val="008A707A"/>
    <w:rsid w:val="008B2528"/>
    <w:rsid w:val="008E156F"/>
    <w:rsid w:val="008F1D34"/>
    <w:rsid w:val="0091695F"/>
    <w:rsid w:val="009A7119"/>
    <w:rsid w:val="009C5F48"/>
    <w:rsid w:val="009F639B"/>
    <w:rsid w:val="00A10938"/>
    <w:rsid w:val="00AF0108"/>
    <w:rsid w:val="00B44D80"/>
    <w:rsid w:val="00B7694F"/>
    <w:rsid w:val="00C6405E"/>
    <w:rsid w:val="00CB36CE"/>
    <w:rsid w:val="00CB5706"/>
    <w:rsid w:val="00CF4AAE"/>
    <w:rsid w:val="00D2058E"/>
    <w:rsid w:val="00D4071E"/>
    <w:rsid w:val="00D46A3E"/>
    <w:rsid w:val="00D72F38"/>
    <w:rsid w:val="00D84F5C"/>
    <w:rsid w:val="00DC1AA8"/>
    <w:rsid w:val="00E03894"/>
    <w:rsid w:val="00E06269"/>
    <w:rsid w:val="00E14316"/>
    <w:rsid w:val="00E37FBB"/>
    <w:rsid w:val="00E5215A"/>
    <w:rsid w:val="00F17F61"/>
    <w:rsid w:val="00F31F7E"/>
    <w:rsid w:val="00F416B3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rsid w:val="00F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17F61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4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6A3E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d"/>
    <w:uiPriority w:val="59"/>
    <w:rsid w:val="005F7E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5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F010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"/>
    <w:rsid w:val="00AF0108"/>
    <w:pPr>
      <w:widowControl w:val="0"/>
      <w:autoSpaceDE w:val="0"/>
      <w:autoSpaceDN w:val="0"/>
      <w:adjustRightInd w:val="0"/>
      <w:spacing w:after="0" w:line="323" w:lineRule="exact"/>
      <w:ind w:firstLine="36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4">
    <w:name w:val="Style4"/>
    <w:basedOn w:val="a"/>
    <w:rsid w:val="00AF0108"/>
    <w:pPr>
      <w:widowControl w:val="0"/>
      <w:autoSpaceDE w:val="0"/>
      <w:autoSpaceDN w:val="0"/>
      <w:adjustRightInd w:val="0"/>
      <w:spacing w:after="0" w:line="326" w:lineRule="exact"/>
      <w:ind w:firstLine="566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12">
    <w:name w:val="Без интервала1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AF01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i w:val="0"/>
      <w:iCs w:val="0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AF0108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2017-05-29T04:17:00Z</cp:lastPrinted>
  <dcterms:created xsi:type="dcterms:W3CDTF">2017-05-17T04:39:00Z</dcterms:created>
  <dcterms:modified xsi:type="dcterms:W3CDTF">2017-05-29T04:22:00Z</dcterms:modified>
</cp:coreProperties>
</file>