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5" w:rsidRDefault="00582B25" w:rsidP="00582B25">
      <w:pPr>
        <w:jc w:val="center"/>
      </w:pPr>
      <w:r>
        <w:t>Администрация муниципального образования «Саркузское»</w:t>
      </w:r>
    </w:p>
    <w:p w:rsidR="00582B25" w:rsidRDefault="00582B25" w:rsidP="00582B25">
      <w:pPr>
        <w:rPr>
          <w:sz w:val="28"/>
          <w:szCs w:val="28"/>
        </w:rPr>
      </w:pP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582B25" w:rsidP="00582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BB07A0" w:rsidP="00582B2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03</w:t>
      </w:r>
      <w:r w:rsidR="00C12C04">
        <w:rPr>
          <w:rFonts w:ascii="Times New Roman" w:hAnsi="Times New Roman"/>
          <w:sz w:val="24"/>
        </w:rPr>
        <w:t xml:space="preserve">  мая</w:t>
      </w:r>
      <w:r w:rsidR="00582B25">
        <w:rPr>
          <w:rFonts w:ascii="Times New Roman" w:hAnsi="Times New Roman"/>
          <w:sz w:val="24"/>
        </w:rPr>
        <w:t xml:space="preserve">  2017 года                    </w:t>
      </w:r>
      <w:r w:rsidR="0045103D">
        <w:rPr>
          <w:rFonts w:ascii="Times New Roman" w:hAnsi="Times New Roman"/>
          <w:sz w:val="24"/>
        </w:rPr>
        <w:t xml:space="preserve">                     </w:t>
      </w:r>
      <w:r w:rsidR="00582B25">
        <w:rPr>
          <w:rFonts w:ascii="Times New Roman" w:hAnsi="Times New Roman"/>
          <w:sz w:val="24"/>
        </w:rPr>
        <w:t xml:space="preserve">                                   </w:t>
      </w:r>
      <w:r w:rsidR="00C12C04">
        <w:rPr>
          <w:rFonts w:ascii="Times New Roman" w:hAnsi="Times New Roman"/>
          <w:sz w:val="24"/>
        </w:rPr>
        <w:t xml:space="preserve">        </w:t>
      </w:r>
      <w:r w:rsidR="0045103D">
        <w:rPr>
          <w:rFonts w:ascii="Times New Roman" w:hAnsi="Times New Roman"/>
          <w:sz w:val="24"/>
        </w:rPr>
        <w:t xml:space="preserve">                          </w:t>
      </w:r>
      <w:r w:rsidR="00D511FD">
        <w:rPr>
          <w:rFonts w:ascii="Times New Roman" w:hAnsi="Times New Roman"/>
          <w:sz w:val="24"/>
        </w:rPr>
        <w:t>№ 16</w:t>
      </w:r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Саркуз</w:t>
      </w:r>
      <w:proofErr w:type="spellEnd"/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</w:p>
    <w:p w:rsidR="00EE5D10" w:rsidRDefault="00D511FD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 </w:t>
      </w:r>
      <w:r w:rsidR="008D26A1">
        <w:rPr>
          <w:rFonts w:ascii="Times New Roman" w:hAnsi="Times New Roman"/>
          <w:sz w:val="24"/>
        </w:rPr>
        <w:t xml:space="preserve"> </w:t>
      </w:r>
      <w:r w:rsidR="001B261F">
        <w:rPr>
          <w:rFonts w:ascii="Times New Roman" w:hAnsi="Times New Roman"/>
          <w:sz w:val="24"/>
        </w:rPr>
        <w:t xml:space="preserve"> </w:t>
      </w:r>
      <w:r w:rsidR="00EE5D10">
        <w:rPr>
          <w:rFonts w:ascii="Times New Roman" w:hAnsi="Times New Roman"/>
          <w:sz w:val="24"/>
        </w:rPr>
        <w:t xml:space="preserve">         </w:t>
      </w:r>
      <w:r w:rsidR="001B261F">
        <w:rPr>
          <w:rFonts w:ascii="Times New Roman" w:hAnsi="Times New Roman"/>
          <w:sz w:val="24"/>
        </w:rPr>
        <w:t>специализированны</w:t>
      </w:r>
      <w:r w:rsidR="008D26A1">
        <w:rPr>
          <w:rFonts w:ascii="Times New Roman" w:hAnsi="Times New Roman"/>
          <w:sz w:val="24"/>
        </w:rPr>
        <w:t>х</w:t>
      </w:r>
      <w:r w:rsidR="00EE5D10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ящик</w:t>
      </w:r>
      <w:r w:rsidR="008D26A1">
        <w:rPr>
          <w:rFonts w:ascii="Times New Roman" w:hAnsi="Times New Roman"/>
          <w:sz w:val="24"/>
        </w:rPr>
        <w:t>ах</w:t>
      </w:r>
      <w:r w:rsidR="00EE5D10">
        <w:rPr>
          <w:rFonts w:ascii="Times New Roman" w:hAnsi="Times New Roman"/>
          <w:sz w:val="24"/>
        </w:rPr>
        <w:t xml:space="preserve"> </w:t>
      </w:r>
    </w:p>
    <w:p w:rsidR="001B261F" w:rsidRDefault="00C61D9D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</w:t>
      </w:r>
      <w:r w:rsidR="001B261F">
        <w:rPr>
          <w:rFonts w:ascii="Times New Roman" w:hAnsi="Times New Roman"/>
          <w:sz w:val="24"/>
        </w:rPr>
        <w:t xml:space="preserve"> </w:t>
      </w:r>
      <w:r w:rsidR="00EE5D10">
        <w:rPr>
          <w:rFonts w:ascii="Times New Roman" w:hAnsi="Times New Roman"/>
          <w:sz w:val="24"/>
        </w:rPr>
        <w:t xml:space="preserve">     </w:t>
      </w:r>
      <w:r w:rsidR="001B261F">
        <w:rPr>
          <w:rFonts w:ascii="Times New Roman" w:hAnsi="Times New Roman"/>
          <w:sz w:val="24"/>
        </w:rPr>
        <w:t xml:space="preserve">     а</w:t>
      </w:r>
      <w:r w:rsidR="00D511FD">
        <w:rPr>
          <w:rFonts w:ascii="Times New Roman" w:hAnsi="Times New Roman"/>
          <w:sz w:val="24"/>
        </w:rPr>
        <w:t>нонимных</w:t>
      </w:r>
      <w:r>
        <w:rPr>
          <w:rFonts w:ascii="Times New Roman" w:hAnsi="Times New Roman"/>
          <w:sz w:val="24"/>
        </w:rPr>
        <w:t xml:space="preserve"> </w:t>
      </w:r>
      <w:r w:rsidR="00EE5D10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</w:t>
      </w:r>
      <w:r w:rsidR="00D511FD">
        <w:rPr>
          <w:rFonts w:ascii="Times New Roman" w:hAnsi="Times New Roman"/>
          <w:sz w:val="24"/>
        </w:rPr>
        <w:t xml:space="preserve">   обращений</w:t>
      </w:r>
    </w:p>
    <w:p w:rsidR="001B261F" w:rsidRDefault="00D511FD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</w:t>
      </w:r>
      <w:r w:rsidR="001B261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по </w:t>
      </w:r>
      <w:r w:rsidR="001B261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вопросам </w:t>
      </w:r>
      <w:r w:rsidR="001B261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незаконного</w:t>
      </w:r>
      <w:proofErr w:type="gramEnd"/>
      <w:r>
        <w:rPr>
          <w:rFonts w:ascii="Times New Roman" w:hAnsi="Times New Roman"/>
          <w:sz w:val="24"/>
        </w:rPr>
        <w:t xml:space="preserve">   </w:t>
      </w:r>
    </w:p>
    <w:p w:rsidR="001B261F" w:rsidRDefault="001B261F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оборота </w:t>
      </w:r>
      <w:r w:rsidR="00D511F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D511FD">
        <w:rPr>
          <w:rFonts w:ascii="Times New Roman" w:hAnsi="Times New Roman"/>
          <w:sz w:val="24"/>
        </w:rPr>
        <w:t>потребления</w:t>
      </w:r>
      <w:r>
        <w:rPr>
          <w:rFonts w:ascii="Times New Roman" w:hAnsi="Times New Roman"/>
          <w:sz w:val="24"/>
        </w:rPr>
        <w:t xml:space="preserve">    </w:t>
      </w:r>
      <w:r w:rsidR="00D511FD">
        <w:rPr>
          <w:rFonts w:ascii="Times New Roman" w:hAnsi="Times New Roman"/>
          <w:sz w:val="24"/>
        </w:rPr>
        <w:t xml:space="preserve"> </w:t>
      </w:r>
      <w:proofErr w:type="spellStart"/>
      <w:r w:rsidR="00D511FD">
        <w:rPr>
          <w:rFonts w:ascii="Times New Roman" w:hAnsi="Times New Roman"/>
          <w:sz w:val="24"/>
        </w:rPr>
        <w:t>наркосодержащих</w:t>
      </w:r>
      <w:proofErr w:type="spellEnd"/>
    </w:p>
    <w:p w:rsidR="001B261F" w:rsidRDefault="00D511FD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веществ</w:t>
      </w:r>
      <w:r w:rsidR="001B261F">
        <w:rPr>
          <w:rFonts w:ascii="Times New Roman" w:hAnsi="Times New Roman"/>
          <w:sz w:val="24"/>
        </w:rPr>
        <w:t xml:space="preserve">            </w:t>
      </w:r>
      <w:r w:rsidR="00C61D9D">
        <w:rPr>
          <w:rFonts w:ascii="Times New Roman" w:hAnsi="Times New Roman"/>
          <w:sz w:val="24"/>
        </w:rPr>
        <w:t>на</w:t>
      </w:r>
      <w:r w:rsidR="001B261F">
        <w:rPr>
          <w:rFonts w:ascii="Times New Roman" w:hAnsi="Times New Roman"/>
          <w:sz w:val="24"/>
        </w:rPr>
        <w:t xml:space="preserve">                  </w:t>
      </w:r>
      <w:r w:rsidR="00C61D9D">
        <w:rPr>
          <w:rFonts w:ascii="Times New Roman" w:hAnsi="Times New Roman"/>
          <w:sz w:val="24"/>
        </w:rPr>
        <w:t xml:space="preserve">        территории           </w:t>
      </w:r>
    </w:p>
    <w:p w:rsidR="00C61D9D" w:rsidRDefault="00C61D9D" w:rsidP="00D511FD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«Саркузское».</w:t>
      </w:r>
    </w:p>
    <w:tbl>
      <w:tblPr>
        <w:tblStyle w:val="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1B261F" w:rsidRPr="001B261F" w:rsidTr="0037258A">
        <w:tc>
          <w:tcPr>
            <w:tcW w:w="4077" w:type="dxa"/>
          </w:tcPr>
          <w:p w:rsidR="001B261F" w:rsidRPr="001B261F" w:rsidRDefault="001B261F" w:rsidP="001B261F">
            <w:pPr>
              <w:tabs>
                <w:tab w:val="left" w:pos="4395"/>
              </w:tabs>
              <w:ind w:right="43"/>
              <w:jc w:val="both"/>
              <w:rPr>
                <w:rFonts w:eastAsia="Calibri"/>
              </w:rPr>
            </w:pPr>
          </w:p>
        </w:tc>
        <w:tc>
          <w:tcPr>
            <w:tcW w:w="5635" w:type="dxa"/>
          </w:tcPr>
          <w:p w:rsidR="001B261F" w:rsidRPr="001B261F" w:rsidRDefault="001B261F" w:rsidP="001B261F">
            <w:pPr>
              <w:rPr>
                <w:rFonts w:eastAsia="Calibri"/>
              </w:rPr>
            </w:pPr>
          </w:p>
        </w:tc>
      </w:tr>
    </w:tbl>
    <w:p w:rsidR="001B261F" w:rsidRPr="001B261F" w:rsidRDefault="001B261F" w:rsidP="001B261F">
      <w:pPr>
        <w:rPr>
          <w:rFonts w:eastAsia="Calibri"/>
        </w:rPr>
      </w:pPr>
    </w:p>
    <w:p w:rsidR="001B261F" w:rsidRPr="001B261F" w:rsidRDefault="001B261F" w:rsidP="001B261F">
      <w:pPr>
        <w:rPr>
          <w:rFonts w:eastAsia="Calibri"/>
          <w:i/>
        </w:rPr>
      </w:pPr>
    </w:p>
    <w:p w:rsidR="001B261F" w:rsidRPr="001B261F" w:rsidRDefault="001B261F" w:rsidP="001B261F">
      <w:pPr>
        <w:spacing w:after="200" w:line="276" w:lineRule="auto"/>
        <w:jc w:val="both"/>
        <w:rPr>
          <w:rFonts w:eastAsia="Calibri"/>
          <w:lang w:eastAsia="en-US"/>
        </w:rPr>
      </w:pPr>
    </w:p>
    <w:p w:rsidR="001B261F" w:rsidRPr="001B261F" w:rsidRDefault="001B261F" w:rsidP="001B261F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1B261F">
        <w:rPr>
          <w:rFonts w:eastAsia="Calibri"/>
          <w:lang w:eastAsia="en-US"/>
        </w:rPr>
        <w:t xml:space="preserve"> </w:t>
      </w:r>
      <w:r w:rsidR="00EE5D10">
        <w:t xml:space="preserve">В целях </w:t>
      </w:r>
      <w:r w:rsidRPr="001B261F">
        <w:rPr>
          <w:rFonts w:eastAsia="Calibri"/>
          <w:lang w:eastAsia="en-US"/>
        </w:rPr>
        <w:t>противодействия незаконно</w:t>
      </w:r>
      <w:r w:rsidR="00EE5D10">
        <w:rPr>
          <w:rFonts w:eastAsia="Calibri"/>
          <w:lang w:eastAsia="en-US"/>
        </w:rPr>
        <w:t>го</w:t>
      </w:r>
      <w:r w:rsidRPr="001B261F">
        <w:rPr>
          <w:rFonts w:eastAsia="Calibri"/>
          <w:lang w:eastAsia="en-US"/>
        </w:rPr>
        <w:t xml:space="preserve"> оборот</w:t>
      </w:r>
      <w:r w:rsidR="00EE5D10">
        <w:rPr>
          <w:rFonts w:eastAsia="Calibri"/>
          <w:lang w:eastAsia="en-US"/>
        </w:rPr>
        <w:t>а и потребления</w:t>
      </w:r>
      <w:r w:rsidRPr="001B261F">
        <w:rPr>
          <w:rFonts w:eastAsia="Calibri"/>
          <w:lang w:eastAsia="en-US"/>
        </w:rPr>
        <w:t xml:space="preserve"> </w:t>
      </w:r>
      <w:proofErr w:type="spellStart"/>
      <w:r w:rsidRPr="001B261F">
        <w:rPr>
          <w:rFonts w:eastAsia="Calibri"/>
          <w:lang w:eastAsia="en-US"/>
        </w:rPr>
        <w:t>нарко</w:t>
      </w:r>
      <w:r w:rsidR="00EE5D10">
        <w:rPr>
          <w:rFonts w:eastAsia="Calibri"/>
          <w:lang w:eastAsia="en-US"/>
        </w:rPr>
        <w:t>содержащих</w:t>
      </w:r>
      <w:proofErr w:type="spellEnd"/>
      <w:r w:rsidR="00EE5D10">
        <w:rPr>
          <w:rFonts w:eastAsia="Calibri"/>
          <w:lang w:eastAsia="en-US"/>
        </w:rPr>
        <w:t xml:space="preserve"> веществ </w:t>
      </w:r>
      <w:r w:rsidRPr="001B261F">
        <w:rPr>
          <w:rFonts w:eastAsia="Calibri"/>
          <w:lang w:eastAsia="en-US"/>
        </w:rPr>
        <w:t>на территории муниципального образования «</w:t>
      </w:r>
      <w:r>
        <w:rPr>
          <w:rFonts w:eastAsia="Calibri"/>
          <w:lang w:eastAsia="en-US"/>
        </w:rPr>
        <w:t>Саркуз</w:t>
      </w:r>
      <w:r w:rsidRPr="001B261F">
        <w:rPr>
          <w:rFonts w:eastAsia="Calibri"/>
          <w:lang w:eastAsia="en-US"/>
        </w:rPr>
        <w:t>ское» Администрация муниципального образования «</w:t>
      </w:r>
      <w:r>
        <w:rPr>
          <w:rFonts w:eastAsia="Calibri"/>
          <w:lang w:eastAsia="en-US"/>
        </w:rPr>
        <w:t>Саркуз</w:t>
      </w:r>
      <w:r w:rsidRPr="001B261F">
        <w:rPr>
          <w:rFonts w:eastAsia="Calibri"/>
          <w:lang w:eastAsia="en-US"/>
        </w:rPr>
        <w:t>ское» ПОСТАНОВЛЯЕТ:</w:t>
      </w:r>
    </w:p>
    <w:p w:rsidR="001B261F" w:rsidRDefault="008D26A1" w:rsidP="001B261F">
      <w:pPr>
        <w:tabs>
          <w:tab w:val="left" w:pos="0"/>
        </w:tabs>
        <w:ind w:right="43"/>
        <w:jc w:val="both"/>
        <w:rPr>
          <w:rFonts w:eastAsia="Calibri"/>
        </w:rPr>
      </w:pPr>
      <w:r>
        <w:rPr>
          <w:rFonts w:eastAsia="Calibri"/>
        </w:rPr>
        <w:t>1.</w:t>
      </w:r>
      <w:r w:rsidR="001B261F" w:rsidRPr="00C61D9D">
        <w:t>Утвердить Положе</w:t>
      </w:r>
      <w:r w:rsidR="001B261F">
        <w:t>ние о работе со специализированным ящиком (ящиками</w:t>
      </w:r>
      <w:r w:rsidR="001B261F" w:rsidRPr="00C61D9D">
        <w:t>) для</w:t>
      </w:r>
      <w:r w:rsidR="001B261F">
        <w:t xml:space="preserve"> анонимных обращений граждан </w:t>
      </w:r>
      <w:r w:rsidR="001B261F" w:rsidRPr="00C61D9D">
        <w:t xml:space="preserve"> по вопросам </w:t>
      </w:r>
      <w:r w:rsidR="001B261F">
        <w:t xml:space="preserve">незаконного оборота и потребления </w:t>
      </w:r>
      <w:proofErr w:type="spellStart"/>
      <w:r w:rsidR="001B261F">
        <w:t>наркосодержащих</w:t>
      </w:r>
      <w:proofErr w:type="spellEnd"/>
      <w:r w:rsidR="001B261F">
        <w:t xml:space="preserve"> веществ на территории муниципального образования «Саркузское»</w:t>
      </w:r>
      <w:r w:rsidR="001B261F" w:rsidRPr="00C61D9D">
        <w:t xml:space="preserve"> согласно приложению</w:t>
      </w:r>
      <w:r w:rsidR="000B5AC5">
        <w:t xml:space="preserve"> №1</w:t>
      </w:r>
      <w:r w:rsidR="00EE5D10">
        <w:t xml:space="preserve"> </w:t>
      </w:r>
      <w:r w:rsidR="001B261F" w:rsidRPr="00C61D9D">
        <w:t>.</w:t>
      </w:r>
      <w:r w:rsidR="001B261F" w:rsidRPr="001B261F">
        <w:rPr>
          <w:rFonts w:eastAsia="Calibri"/>
        </w:rPr>
        <w:t xml:space="preserve"> </w:t>
      </w:r>
      <w:r w:rsidR="001B261F">
        <w:rPr>
          <w:rFonts w:eastAsia="Calibri"/>
        </w:rPr>
        <w:t xml:space="preserve"> </w:t>
      </w:r>
    </w:p>
    <w:p w:rsidR="001B261F" w:rsidRPr="001B261F" w:rsidRDefault="001B261F" w:rsidP="001B261F">
      <w:pPr>
        <w:tabs>
          <w:tab w:val="left" w:pos="0"/>
        </w:tabs>
        <w:ind w:right="43"/>
        <w:jc w:val="both"/>
        <w:rPr>
          <w:rFonts w:eastAsia="Calibri"/>
        </w:rPr>
      </w:pPr>
    </w:p>
    <w:p w:rsidR="0045103D" w:rsidRPr="006F3CA9" w:rsidRDefault="00C61D9D" w:rsidP="006F3CA9">
      <w:pPr>
        <w:shd w:val="clear" w:color="auto" w:fill="FFFFFF"/>
        <w:spacing w:after="150" w:line="300" w:lineRule="atLeast"/>
      </w:pPr>
      <w:r w:rsidRPr="00C61D9D">
        <w:t xml:space="preserve">2. </w:t>
      </w:r>
      <w:r w:rsidR="006F3CA9">
        <w:t>Опубликовать настоящее постановление на</w:t>
      </w:r>
      <w:r w:rsidRPr="00C61D9D">
        <w:t xml:space="preserve"> официальном сайте </w:t>
      </w:r>
      <w:r w:rsidR="006F3CA9">
        <w:t>Кизнерского района</w:t>
      </w:r>
    </w:p>
    <w:p w:rsidR="002B6AD3" w:rsidRPr="0045103D" w:rsidRDefault="002B6AD3" w:rsidP="0045103D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</w:p>
    <w:p w:rsidR="0045103D" w:rsidRDefault="0045103D" w:rsidP="002844EE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3.</w:t>
      </w:r>
      <w:r w:rsidR="002B6AD3">
        <w:rPr>
          <w:rFonts w:eastAsia="Lucida Sans Unicode" w:cs="Mangal"/>
          <w:kern w:val="2"/>
          <w:lang w:eastAsia="zh-CN" w:bidi="hi-IN"/>
        </w:rPr>
        <w:t xml:space="preserve"> </w:t>
      </w:r>
      <w:proofErr w:type="gramStart"/>
      <w:r>
        <w:rPr>
          <w:rFonts w:eastAsia="Lucida Sans Unicode" w:cs="Mangal"/>
          <w:kern w:val="2"/>
          <w:lang w:eastAsia="zh-CN" w:bidi="hi-IN"/>
        </w:rPr>
        <w:t>Контроль за</w:t>
      </w:r>
      <w:proofErr w:type="gramEnd"/>
      <w:r>
        <w:rPr>
          <w:rFonts w:eastAsia="Lucida Sans Unicode" w:cs="Mangal"/>
          <w:kern w:val="2"/>
          <w:lang w:eastAsia="zh-CN" w:bidi="hi-IN"/>
        </w:rPr>
        <w:t xml:space="preserve"> исполнением данного постановления возлагается на главу муниципального образования «Саркузское»</w:t>
      </w:r>
    </w:p>
    <w:p w:rsidR="0045103D" w:rsidRDefault="0045103D" w:rsidP="002844EE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</w:p>
    <w:p w:rsidR="0045103D" w:rsidRDefault="0045103D" w:rsidP="0045103D">
      <w:pPr>
        <w:pStyle w:val="a6"/>
        <w:widowControl w:val="0"/>
        <w:suppressAutoHyphens/>
        <w:ind w:left="1211"/>
        <w:jc w:val="both"/>
        <w:rPr>
          <w:rFonts w:eastAsia="Lucida Sans Unicode" w:cs="Mangal"/>
          <w:kern w:val="2"/>
          <w:lang w:eastAsia="zh-CN" w:bidi="hi-IN"/>
        </w:rPr>
      </w:pPr>
    </w:p>
    <w:p w:rsidR="004C690F" w:rsidRPr="0045103D" w:rsidRDefault="004C690F" w:rsidP="0045103D">
      <w:pPr>
        <w:pStyle w:val="a6"/>
        <w:widowControl w:val="0"/>
        <w:suppressAutoHyphens/>
        <w:ind w:left="1211"/>
        <w:jc w:val="both"/>
        <w:rPr>
          <w:rFonts w:eastAsia="Lucida Sans Unicode" w:cs="Mangal"/>
          <w:kern w:val="2"/>
          <w:lang w:eastAsia="zh-CN" w:bidi="hi-IN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Pr="001705B6" w:rsidRDefault="00582B25" w:rsidP="001705B6">
      <w:pPr>
        <w:pStyle w:val="HTML"/>
        <w:rPr>
          <w:rFonts w:ascii="Times New Roman" w:hAnsi="Times New Roman"/>
          <w:sz w:val="24"/>
        </w:rPr>
        <w:sectPr w:rsidR="00582B25" w:rsidRPr="001705B6" w:rsidSect="00213741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r>
        <w:rPr>
          <w:rFonts w:ascii="Times New Roman" w:hAnsi="Times New Roman"/>
          <w:sz w:val="24"/>
        </w:rPr>
        <w:t>Глава муниципального образования                                                                        Е.</w:t>
      </w:r>
      <w:r w:rsidR="00845DB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 w:rsidR="00845DBB">
        <w:rPr>
          <w:rFonts w:ascii="Times New Roman" w:hAnsi="Times New Roman"/>
          <w:sz w:val="24"/>
        </w:rPr>
        <w:t>Орлова</w:t>
      </w:r>
    </w:p>
    <w:p w:rsidR="000B5AC5" w:rsidRDefault="00B70D5B" w:rsidP="00B70D5B">
      <w:pPr>
        <w:keepNext/>
        <w:keepLines/>
        <w:tabs>
          <w:tab w:val="left" w:pos="0"/>
          <w:tab w:val="left" w:pos="8505"/>
          <w:tab w:val="left" w:pos="8789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постановлению</w:t>
      </w:r>
      <w:r w:rsidR="000B5AC5">
        <w:rPr>
          <w:sz w:val="26"/>
          <w:szCs w:val="26"/>
        </w:rPr>
        <w:t xml:space="preserve">  </w:t>
      </w:r>
    </w:p>
    <w:p w:rsidR="00B70D5B" w:rsidRDefault="00C07171" w:rsidP="00C07171">
      <w:pPr>
        <w:keepNext/>
        <w:keepLines/>
        <w:tabs>
          <w:tab w:val="left" w:pos="0"/>
          <w:tab w:val="left" w:pos="8505"/>
          <w:tab w:val="left" w:pos="878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0B5AC5">
        <w:rPr>
          <w:sz w:val="26"/>
          <w:szCs w:val="26"/>
        </w:rPr>
        <w:t xml:space="preserve">Администрации </w:t>
      </w:r>
      <w:proofErr w:type="gramStart"/>
      <w:r w:rsidR="000B5AC5">
        <w:rPr>
          <w:sz w:val="26"/>
          <w:szCs w:val="26"/>
        </w:rPr>
        <w:t>муниципального</w:t>
      </w:r>
      <w:proofErr w:type="gramEnd"/>
    </w:p>
    <w:p w:rsidR="000B5AC5" w:rsidRDefault="00C07171" w:rsidP="00C07171">
      <w:pPr>
        <w:keepNext/>
        <w:keepLines/>
        <w:tabs>
          <w:tab w:val="left" w:pos="0"/>
          <w:tab w:val="left" w:pos="8505"/>
          <w:tab w:val="left" w:pos="878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</w:t>
      </w:r>
      <w:r w:rsidR="000B5AC5">
        <w:rPr>
          <w:sz w:val="26"/>
          <w:szCs w:val="26"/>
        </w:rPr>
        <w:t>бразования «Саркузское»</w:t>
      </w:r>
    </w:p>
    <w:p w:rsidR="00B70D5B" w:rsidRDefault="00C07171" w:rsidP="00C07171">
      <w:pPr>
        <w:keepNext/>
        <w:keepLines/>
        <w:tabs>
          <w:tab w:val="left" w:pos="0"/>
          <w:tab w:val="left" w:pos="8505"/>
          <w:tab w:val="left" w:pos="878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от 03. 05. 2017 года № 16</w:t>
      </w:r>
    </w:p>
    <w:p w:rsidR="00B70D5B" w:rsidRDefault="00B70D5B" w:rsidP="00B70D5B">
      <w:pPr>
        <w:keepNext/>
        <w:keepLines/>
        <w:tabs>
          <w:tab w:val="left" w:pos="0"/>
          <w:tab w:val="left" w:pos="8505"/>
          <w:tab w:val="left" w:pos="8789"/>
        </w:tabs>
        <w:jc w:val="right"/>
        <w:rPr>
          <w:sz w:val="26"/>
          <w:szCs w:val="26"/>
        </w:rPr>
      </w:pPr>
    </w:p>
    <w:p w:rsidR="00B70D5B" w:rsidRDefault="00B70D5B" w:rsidP="00B70D5B">
      <w:pPr>
        <w:keepNext/>
        <w:keepLines/>
        <w:tabs>
          <w:tab w:val="left" w:pos="0"/>
          <w:tab w:val="left" w:pos="8505"/>
          <w:tab w:val="left" w:pos="8789"/>
        </w:tabs>
        <w:jc w:val="right"/>
        <w:rPr>
          <w:sz w:val="26"/>
          <w:szCs w:val="26"/>
        </w:rPr>
      </w:pPr>
    </w:p>
    <w:p w:rsidR="00B70D5B" w:rsidRDefault="00B70D5B" w:rsidP="00B70D5B">
      <w:pPr>
        <w:keepNext/>
        <w:keepLines/>
        <w:tabs>
          <w:tab w:val="left" w:pos="37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70D5B" w:rsidRDefault="00B70D5B" w:rsidP="00B70D5B">
      <w:pPr>
        <w:keepNext/>
        <w:keepLines/>
        <w:tabs>
          <w:tab w:val="left" w:pos="37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со </w:t>
      </w:r>
      <w:r>
        <w:rPr>
          <w:b/>
          <w:color w:val="000000"/>
          <w:sz w:val="26"/>
          <w:szCs w:val="26"/>
        </w:rPr>
        <w:t xml:space="preserve">специализированным ящиком  (ящиками)  </w:t>
      </w:r>
      <w:r>
        <w:rPr>
          <w:b/>
          <w:sz w:val="26"/>
          <w:szCs w:val="26"/>
        </w:rPr>
        <w:t xml:space="preserve">для  анонимных </w:t>
      </w:r>
      <w:r>
        <w:rPr>
          <w:b/>
          <w:color w:val="000000"/>
          <w:sz w:val="26"/>
          <w:szCs w:val="26"/>
        </w:rPr>
        <w:t xml:space="preserve">обращений граждан </w:t>
      </w:r>
      <w:r>
        <w:rPr>
          <w:b/>
          <w:sz w:val="26"/>
          <w:szCs w:val="26"/>
        </w:rPr>
        <w:t xml:space="preserve">по вопросам незаконного оборота и потребления </w:t>
      </w:r>
      <w:proofErr w:type="spellStart"/>
      <w:r>
        <w:rPr>
          <w:b/>
          <w:sz w:val="26"/>
          <w:szCs w:val="26"/>
        </w:rPr>
        <w:t>наркосодержащих</w:t>
      </w:r>
      <w:proofErr w:type="spellEnd"/>
      <w:r>
        <w:rPr>
          <w:b/>
          <w:sz w:val="26"/>
          <w:szCs w:val="26"/>
        </w:rPr>
        <w:t xml:space="preserve"> веществ на территории муниципального образования «Саркузское»  </w:t>
      </w:r>
    </w:p>
    <w:p w:rsidR="00B70D5B" w:rsidRDefault="00B70D5B" w:rsidP="00B70D5B">
      <w:pPr>
        <w:keepNext/>
        <w:keepLines/>
        <w:tabs>
          <w:tab w:val="left" w:pos="3734"/>
        </w:tabs>
        <w:jc w:val="center"/>
        <w:rPr>
          <w:b/>
          <w:sz w:val="26"/>
          <w:szCs w:val="26"/>
        </w:rPr>
      </w:pPr>
    </w:p>
    <w:p w:rsidR="00B70D5B" w:rsidRDefault="00B70D5B" w:rsidP="00B70D5B">
      <w:pPr>
        <w:keepNext/>
        <w:keepLines/>
        <w:tabs>
          <w:tab w:val="left" w:pos="3734"/>
        </w:tabs>
        <w:jc w:val="both"/>
        <w:rPr>
          <w:b/>
        </w:rPr>
      </w:pPr>
      <w:r>
        <w:rPr>
          <w:b/>
        </w:rPr>
        <w:t xml:space="preserve">                                                    1. Общие положения</w:t>
      </w:r>
    </w:p>
    <w:p w:rsidR="00B70D5B" w:rsidRDefault="00B70D5B" w:rsidP="00B70D5B">
      <w:pPr>
        <w:jc w:val="both"/>
      </w:pPr>
      <w:r>
        <w:rPr>
          <w:color w:val="000000"/>
        </w:rPr>
        <w:t>1.1. </w:t>
      </w:r>
      <w:r>
        <w:t xml:space="preserve">Настоящее Положение устанавливает порядок работы со </w:t>
      </w:r>
      <w:r>
        <w:rPr>
          <w:color w:val="000000"/>
        </w:rPr>
        <w:t xml:space="preserve">специализированным ящиком (ящиками) </w:t>
      </w:r>
      <w:r>
        <w:t xml:space="preserve">для  анонимных </w:t>
      </w:r>
      <w:r>
        <w:rPr>
          <w:color w:val="000000"/>
        </w:rPr>
        <w:t xml:space="preserve">обращений граждан </w:t>
      </w:r>
      <w:r>
        <w:t xml:space="preserve">по вопросам незаконного оборота и потребления </w:t>
      </w:r>
      <w:proofErr w:type="spellStart"/>
      <w:r>
        <w:t>наркосодержащих</w:t>
      </w:r>
      <w:proofErr w:type="spellEnd"/>
      <w:r>
        <w:t xml:space="preserve"> веществ на территории муниципального образования «Саркузское».</w:t>
      </w:r>
    </w:p>
    <w:p w:rsidR="00B70D5B" w:rsidRDefault="00B70D5B" w:rsidP="00B70D5B">
      <w:pPr>
        <w:tabs>
          <w:tab w:val="left" w:pos="1489"/>
        </w:tabs>
        <w:ind w:left="20" w:right="60"/>
        <w:jc w:val="both"/>
      </w:pPr>
      <w:r>
        <w:rPr>
          <w:color w:val="000000"/>
        </w:rPr>
        <w:t>1.2. </w:t>
      </w:r>
      <w:r>
        <w:t>Ящик устанавливается  на здании администрации муниципального образования «Саркузское».</w:t>
      </w:r>
    </w:p>
    <w:p w:rsidR="00B70D5B" w:rsidRDefault="00B70D5B" w:rsidP="00B70D5B">
      <w:pPr>
        <w:ind w:right="60"/>
        <w:jc w:val="both"/>
      </w:pPr>
      <w:r>
        <w:rPr>
          <w:b/>
        </w:rPr>
        <w:t>2. Основные цели и задачи работы Ящика</w:t>
      </w:r>
    </w:p>
    <w:p w:rsidR="00B70D5B" w:rsidRDefault="00B70D5B" w:rsidP="00B70D5B">
      <w:pPr>
        <w:tabs>
          <w:tab w:val="left" w:pos="1234"/>
        </w:tabs>
        <w:ind w:right="60"/>
        <w:jc w:val="both"/>
      </w:pPr>
      <w:r>
        <w:t>2.1. Основные цели:</w:t>
      </w:r>
    </w:p>
    <w:p w:rsidR="00B70D5B" w:rsidRDefault="00B70D5B" w:rsidP="00B70D5B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гражданского общества в реализацию  антинаркотической политики;</w:t>
      </w:r>
    </w:p>
    <w:p w:rsidR="00B70D5B" w:rsidRDefault="00B70D5B" w:rsidP="00B70D5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принятию и укреплению мер, направленных на более эффективное и                                       действенное предупреждение  антинаркотических проявлений;</w:t>
      </w:r>
    </w:p>
    <w:p w:rsidR="00B70D5B" w:rsidRDefault="00B70D5B" w:rsidP="00B70D5B">
      <w:pPr>
        <w:jc w:val="both"/>
      </w:pPr>
      <w:r>
        <w:rPr>
          <w:color w:val="000000"/>
        </w:rPr>
        <w:t>- формирование нетерпимости по отношению к наркотическим средствам,  психотропным  веществам и их незаконному обороту</w:t>
      </w:r>
      <w:r w:rsidRPr="00B70D5B">
        <w:t xml:space="preserve"> </w:t>
      </w:r>
      <w:r>
        <w:t>на территории муниципального образования «Саркузское»;</w:t>
      </w:r>
    </w:p>
    <w:p w:rsidR="00B70D5B" w:rsidRDefault="00B70D5B" w:rsidP="00B70D5B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условий для выявления фактов  наркотических  проявлений.</w:t>
      </w:r>
    </w:p>
    <w:p w:rsidR="00B70D5B" w:rsidRDefault="00B70D5B" w:rsidP="00B70D5B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D5B" w:rsidRDefault="00B70D5B" w:rsidP="00B70D5B">
      <w:pPr>
        <w:tabs>
          <w:tab w:val="right" w:pos="9294"/>
        </w:tabs>
        <w:ind w:right="60"/>
        <w:jc w:val="both"/>
        <w:rPr>
          <w:color w:val="000000"/>
        </w:rPr>
      </w:pPr>
      <w:r>
        <w:rPr>
          <w:color w:val="000000"/>
        </w:rPr>
        <w:t xml:space="preserve">2.2. Основные задачи: </w:t>
      </w:r>
      <w:r>
        <w:rPr>
          <w:color w:val="000000"/>
        </w:rPr>
        <w:tab/>
      </w:r>
    </w:p>
    <w:p w:rsidR="00B70D5B" w:rsidRDefault="00B70D5B" w:rsidP="00B70D5B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обеспечение оперативного приема, учета и рассмотрения письменных обращений граждан, содержащих вопросы  антинаркотической направленности, (далее </w:t>
      </w:r>
      <w:r>
        <w:rPr>
          <w:rFonts w:ascii="Times New Roman" w:hAnsi="Times New Roman" w:cs="Times New Roman"/>
          <w:sz w:val="24"/>
          <w:szCs w:val="24"/>
        </w:rPr>
        <w:t>- обращения);</w:t>
      </w:r>
    </w:p>
    <w:p w:rsidR="00B70D5B" w:rsidRDefault="00B70D5B" w:rsidP="00B70D5B">
      <w:pPr>
        <w:tabs>
          <w:tab w:val="left" w:pos="0"/>
        </w:tabs>
        <w:ind w:right="60"/>
        <w:jc w:val="both"/>
      </w:pPr>
      <w:r>
        <w:t>2) обработка, направление обращений на рассмотрение, и принятие соответствующих мер, установленных законодательством Российской Федерации.</w:t>
      </w:r>
    </w:p>
    <w:p w:rsidR="00B70D5B" w:rsidRDefault="00B70D5B" w:rsidP="00B70D5B">
      <w:pPr>
        <w:keepNext/>
        <w:keepLines/>
        <w:jc w:val="both"/>
        <w:rPr>
          <w:color w:val="000000"/>
        </w:rPr>
      </w:pPr>
      <w:r>
        <w:rPr>
          <w:b/>
        </w:rPr>
        <w:t>3. Порядок организации работы Ящика</w:t>
      </w:r>
    </w:p>
    <w:p w:rsidR="00B70D5B" w:rsidRDefault="00B70D5B" w:rsidP="00B70D5B">
      <w:pPr>
        <w:tabs>
          <w:tab w:val="left" w:pos="1354"/>
        </w:tabs>
        <w:ind w:left="20" w:right="40"/>
        <w:jc w:val="both"/>
        <w:rPr>
          <w:rFonts w:eastAsiaTheme="minorEastAsia"/>
          <w:shd w:val="clear" w:color="auto" w:fill="FFFFFF"/>
        </w:rPr>
      </w:pPr>
      <w:r>
        <w:rPr>
          <w:color w:val="000000"/>
        </w:rPr>
        <w:t xml:space="preserve">3.1. </w:t>
      </w:r>
      <w:r>
        <w:t>Информация о функционировании и режиме работы Ящика  доводится до сведения населения путём размещения</w:t>
      </w:r>
      <w:r>
        <w:rPr>
          <w:shd w:val="clear" w:color="auto" w:fill="FFFFFF"/>
        </w:rPr>
        <w:t xml:space="preserve">  на официальном сайте Кизнерского района. </w:t>
      </w:r>
    </w:p>
    <w:p w:rsidR="00B70D5B" w:rsidRDefault="00B70D5B" w:rsidP="00B70D5B">
      <w:pPr>
        <w:tabs>
          <w:tab w:val="left" w:pos="4680"/>
        </w:tabs>
        <w:autoSpaceDE w:val="0"/>
        <w:autoSpaceDN w:val="0"/>
        <w:adjustRightInd w:val="0"/>
        <w:jc w:val="both"/>
      </w:pPr>
      <w:r>
        <w:rPr>
          <w:color w:val="000000"/>
        </w:rPr>
        <w:t>3.2. </w:t>
      </w:r>
      <w:r>
        <w:t>Доступ граждан к Ящику осуществляется круглосуточно.</w:t>
      </w:r>
    </w:p>
    <w:p w:rsidR="00B70D5B" w:rsidRDefault="00B70D5B" w:rsidP="00B70D5B">
      <w:pPr>
        <w:autoSpaceDE w:val="0"/>
        <w:autoSpaceDN w:val="0"/>
        <w:adjustRightInd w:val="0"/>
        <w:jc w:val="both"/>
      </w:pPr>
      <w:r>
        <w:rPr>
          <w:color w:val="000000"/>
        </w:rPr>
        <w:t>3.3. </w:t>
      </w:r>
      <w:r>
        <w:t>В целях исключения возможности несанкционированного доступа к поступившим обращениям, а также их уничтожения Ящик должен быть оборудован замком.</w:t>
      </w:r>
    </w:p>
    <w:p w:rsidR="00B70D5B" w:rsidRDefault="00B70D5B" w:rsidP="00B70D5B">
      <w:pPr>
        <w:jc w:val="both"/>
      </w:pPr>
      <w:r>
        <w:t xml:space="preserve">3.4. На Ящике  должна быть размещена вывеска с текстом следующего содержания: «Ящик для </w:t>
      </w:r>
      <w:r>
        <w:rPr>
          <w:color w:val="000000"/>
        </w:rPr>
        <w:t xml:space="preserve">обращений граждан </w:t>
      </w:r>
      <w:r>
        <w:t>по вопросам</w:t>
      </w:r>
      <w:r w:rsidRPr="00B70D5B">
        <w:t xml:space="preserve"> </w:t>
      </w:r>
      <w:r>
        <w:t xml:space="preserve">незаконного оборота и потребления </w:t>
      </w:r>
      <w:proofErr w:type="spellStart"/>
      <w:r>
        <w:t>наркосодержащих</w:t>
      </w:r>
      <w:proofErr w:type="spellEnd"/>
      <w:r>
        <w:t xml:space="preserve"> веществ на территории муниципального образования «Саркузское».</w:t>
      </w:r>
    </w:p>
    <w:p w:rsidR="00B70D5B" w:rsidRDefault="0060737A" w:rsidP="00B70D5B">
      <w:pPr>
        <w:autoSpaceDE w:val="0"/>
        <w:autoSpaceDN w:val="0"/>
        <w:adjustRightInd w:val="0"/>
        <w:jc w:val="both"/>
      </w:pPr>
      <w:r>
        <w:t>3.5. Вскрытие Ящика главой муниципального образования «Саркузское»</w:t>
      </w:r>
      <w:r w:rsidR="00B70D5B">
        <w:t xml:space="preserve"> производится </w:t>
      </w:r>
      <w:r>
        <w:t>каждый вторник месяца</w:t>
      </w:r>
      <w:r w:rsidR="00B70D5B">
        <w:t xml:space="preserve">. Также предусматривается вскрытие Ящика совместно с участковым полицейским раз в месяц, дата выбирается на усмотрение правоохранительных органов. </w:t>
      </w:r>
    </w:p>
    <w:p w:rsidR="00B70D5B" w:rsidRDefault="00B70D5B" w:rsidP="00B70D5B">
      <w:pPr>
        <w:pStyle w:val="a8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3.6. После каждого вскрытия Ящик закрывается </w:t>
      </w:r>
      <w:r w:rsidRPr="0060737A">
        <w:rPr>
          <w:sz w:val="24"/>
          <w:szCs w:val="24"/>
        </w:rPr>
        <w:t>главой</w:t>
      </w:r>
      <w:r w:rsidR="0060737A" w:rsidRPr="0060737A">
        <w:rPr>
          <w:sz w:val="24"/>
          <w:szCs w:val="24"/>
        </w:rPr>
        <w:t xml:space="preserve"> муниципального образования «Саркузское»</w:t>
      </w:r>
      <w:r w:rsidRPr="0060737A">
        <w:rPr>
          <w:sz w:val="24"/>
          <w:szCs w:val="24"/>
        </w:rPr>
        <w:t>, составляется акт выемки обращений, согласно приложению</w:t>
      </w:r>
      <w:r>
        <w:rPr>
          <w:sz w:val="24"/>
          <w:szCs w:val="24"/>
        </w:rPr>
        <w:t xml:space="preserve"> №1 к настоящему Положению.</w:t>
      </w:r>
    </w:p>
    <w:p w:rsidR="00B70D5B" w:rsidRDefault="00B70D5B" w:rsidP="00B70D5B">
      <w:pPr>
        <w:tabs>
          <w:tab w:val="left" w:pos="1215"/>
        </w:tabs>
        <w:ind w:left="20" w:right="40"/>
        <w:jc w:val="both"/>
      </w:pPr>
      <w:r>
        <w:rPr>
          <w:color w:val="000000"/>
        </w:rPr>
        <w:t xml:space="preserve">3.7. </w:t>
      </w:r>
      <w:r>
        <w:t>После выемки обращений глава</w:t>
      </w:r>
      <w:r w:rsidR="0060737A" w:rsidRPr="0060737A">
        <w:t xml:space="preserve"> </w:t>
      </w:r>
      <w:r w:rsidR="0060737A">
        <w:t xml:space="preserve">муниципального образования «Саркузское» </w:t>
      </w:r>
      <w:r>
        <w:t xml:space="preserve"> </w:t>
      </w:r>
      <w:proofErr w:type="gramStart"/>
      <w:r>
        <w:t>осуществляет их регистрацию и передает</w:t>
      </w:r>
      <w:proofErr w:type="gramEnd"/>
      <w:r>
        <w:t xml:space="preserve"> данные обращения председателю  </w:t>
      </w:r>
      <w:r>
        <w:lastRenderedPageBreak/>
        <w:t xml:space="preserve">антинаркотической Комиссии при Администрации района, далее - в правоохранительные органы в соответствии с их компетенцией.  </w:t>
      </w:r>
    </w:p>
    <w:p w:rsidR="00B70D5B" w:rsidRDefault="00B70D5B" w:rsidP="00B70D5B">
      <w:pPr>
        <w:tabs>
          <w:tab w:val="left" w:pos="1215"/>
        </w:tabs>
        <w:ind w:left="20" w:right="40"/>
        <w:jc w:val="both"/>
      </w:pPr>
      <w:r>
        <w:t xml:space="preserve"> </w:t>
      </w:r>
      <w:r>
        <w:rPr>
          <w:color w:val="000000"/>
        </w:rPr>
        <w:t>-</w:t>
      </w:r>
      <w:r>
        <w:t xml:space="preserve"> если в указанном обращении содержатся сведения о подготавливаемом, совершаемом   или  совершенном  противоправном деянии, а также о лице, его подготавливающем, обращение подлежит направлению в правоохранительные органы в соответствии с их компетенцией,</w:t>
      </w:r>
    </w:p>
    <w:p w:rsidR="00B70D5B" w:rsidRDefault="00B70D5B" w:rsidP="00B70D5B">
      <w:pPr>
        <w:tabs>
          <w:tab w:val="left" w:pos="1215"/>
        </w:tabs>
        <w:ind w:left="20" w:right="40"/>
        <w:jc w:val="both"/>
      </w:pPr>
      <w:r>
        <w:t xml:space="preserve">- если обращение не поддается    прочтению, то составляется акт   о невозможности прочтения текста обращения согласно приложению №2 к настоящему Положению далее акт </w:t>
      </w:r>
      <w:proofErr w:type="gramStart"/>
      <w:r>
        <w:t>подшивается и хранится</w:t>
      </w:r>
      <w:proofErr w:type="gramEnd"/>
      <w:r>
        <w:t xml:space="preserve"> в администрации муниципального образования </w:t>
      </w:r>
      <w:r w:rsidR="0060737A">
        <w:t>«Саркузское»</w:t>
      </w:r>
      <w:r>
        <w:t>.</w:t>
      </w:r>
    </w:p>
    <w:p w:rsidR="00B70D5B" w:rsidRDefault="00B70D5B" w:rsidP="00B70D5B">
      <w:pPr>
        <w:tabs>
          <w:tab w:val="left" w:pos="1215"/>
        </w:tabs>
        <w:ind w:left="20" w:right="40"/>
        <w:jc w:val="both"/>
      </w:pPr>
      <w:r>
        <w:rPr>
          <w:color w:val="000000"/>
        </w:rPr>
        <w:t xml:space="preserve">3.8. </w:t>
      </w:r>
      <w:r w:rsidR="0060737A">
        <w:t>По итогам месяца, глава</w:t>
      </w:r>
      <w:r>
        <w:t xml:space="preserve"> </w:t>
      </w:r>
      <w:r w:rsidR="0060737A">
        <w:t xml:space="preserve">муниципального образования «Саркузское» </w:t>
      </w:r>
      <w:r>
        <w:t>готов</w:t>
      </w:r>
      <w:r w:rsidR="0060737A">
        <w:t>и</w:t>
      </w:r>
      <w:r>
        <w:t xml:space="preserve">т аналитическую справку о поступивших обращениях. </w:t>
      </w:r>
    </w:p>
    <w:p w:rsidR="00B70D5B" w:rsidRDefault="00B70D5B" w:rsidP="00B70D5B">
      <w:pPr>
        <w:keepNext/>
        <w:keepLines/>
        <w:jc w:val="both"/>
        <w:rPr>
          <w:b/>
        </w:rPr>
      </w:pPr>
      <w:r>
        <w:rPr>
          <w:b/>
        </w:rPr>
        <w:t>4. Учет и регистрация обращений</w:t>
      </w:r>
    </w:p>
    <w:p w:rsidR="00B70D5B" w:rsidRDefault="00B70D5B" w:rsidP="00B70D5B">
      <w:pPr>
        <w:jc w:val="both"/>
      </w:pPr>
      <w:r>
        <w:rPr>
          <w:color w:val="000000"/>
        </w:rPr>
        <w:t>4.1. </w:t>
      </w:r>
      <w:r>
        <w:t xml:space="preserve">Учет и регистрация поступивших обращений осуществляется секретарем  комиссии, посредством ведения журнала учета обращений </w:t>
      </w:r>
      <w:r>
        <w:rPr>
          <w:color w:val="000000"/>
        </w:rPr>
        <w:t xml:space="preserve">граждан </w:t>
      </w:r>
      <w:r>
        <w:t xml:space="preserve">по вопросам </w:t>
      </w:r>
      <w:r w:rsidR="0060737A">
        <w:t xml:space="preserve">незаконного оборота и потребления </w:t>
      </w:r>
      <w:proofErr w:type="spellStart"/>
      <w:r w:rsidR="0060737A">
        <w:t>наркосодержащих</w:t>
      </w:r>
      <w:proofErr w:type="spellEnd"/>
      <w:r w:rsidR="0060737A">
        <w:t xml:space="preserve"> веществ на территории муниципального образования «Саркузское» </w:t>
      </w:r>
      <w:r>
        <w:t>(далее - Журнал).</w:t>
      </w:r>
    </w:p>
    <w:p w:rsidR="00B70D5B" w:rsidRDefault="00B70D5B" w:rsidP="00B70D5B">
      <w:pPr>
        <w:tabs>
          <w:tab w:val="left" w:pos="1388"/>
        </w:tabs>
        <w:ind w:left="20" w:right="40"/>
        <w:jc w:val="both"/>
      </w:pPr>
      <w:r>
        <w:rPr>
          <w:color w:val="000000"/>
        </w:rPr>
        <w:t>4.2.  </w:t>
      </w:r>
      <w:r>
        <w:t>Журнал должен быть пронумерован, прошнурован, подписан главой</w:t>
      </w:r>
      <w:r w:rsidR="0060737A" w:rsidRPr="0060737A">
        <w:t xml:space="preserve"> </w:t>
      </w:r>
      <w:r w:rsidR="0060737A">
        <w:t>муниципального образования «Саркузское»</w:t>
      </w:r>
      <w:r>
        <w:t>, скреплен печатью и иметь следующие реквизиты:</w:t>
      </w:r>
    </w:p>
    <w:p w:rsidR="00B70D5B" w:rsidRDefault="00B70D5B" w:rsidP="00B70D5B">
      <w:pPr>
        <w:tabs>
          <w:tab w:val="left" w:pos="938"/>
        </w:tabs>
        <w:jc w:val="both"/>
      </w:pPr>
      <w:r>
        <w:t>а) порядковый номер и дата регистрации обращения;</w:t>
      </w:r>
    </w:p>
    <w:p w:rsidR="00B70D5B" w:rsidRDefault="00B70D5B" w:rsidP="00B70D5B">
      <w:pPr>
        <w:tabs>
          <w:tab w:val="left" w:pos="933"/>
        </w:tabs>
        <w:jc w:val="both"/>
      </w:pPr>
      <w:r>
        <w:t>б) краткое содержание обращения;</w:t>
      </w:r>
    </w:p>
    <w:p w:rsidR="00B70D5B" w:rsidRDefault="00B70D5B" w:rsidP="00B70D5B">
      <w:pPr>
        <w:tabs>
          <w:tab w:val="left" w:pos="933"/>
        </w:tabs>
        <w:jc w:val="both"/>
      </w:pPr>
      <w:r>
        <w:t>в) куда направлено, дата направления.</w:t>
      </w:r>
    </w:p>
    <w:p w:rsidR="00B70D5B" w:rsidRDefault="00B70D5B" w:rsidP="00B70D5B">
      <w:pPr>
        <w:keepNext/>
        <w:keepLines/>
        <w:jc w:val="both"/>
        <w:rPr>
          <w:b/>
        </w:rPr>
      </w:pPr>
      <w:r>
        <w:rPr>
          <w:b/>
        </w:rPr>
        <w:t>5. Ответственность</w:t>
      </w:r>
    </w:p>
    <w:p w:rsidR="00B70D5B" w:rsidRDefault="00B70D5B" w:rsidP="00B70D5B">
      <w:pPr>
        <w:tabs>
          <w:tab w:val="left" w:pos="1350"/>
        </w:tabs>
        <w:ind w:left="20" w:right="20"/>
        <w:jc w:val="both"/>
      </w:pPr>
      <w:r>
        <w:rPr>
          <w:color w:val="000000"/>
        </w:rPr>
        <w:t>5.1. </w:t>
      </w:r>
      <w:r>
        <w:t>Должностные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B70D5B" w:rsidRDefault="00B70D5B" w:rsidP="00B70D5B">
      <w:pPr>
        <w:jc w:val="both"/>
      </w:pPr>
      <w: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B70D5B" w:rsidRDefault="00B70D5B" w:rsidP="00B70D5B">
      <w:pPr>
        <w:tabs>
          <w:tab w:val="left" w:pos="1260"/>
        </w:tabs>
        <w:autoSpaceDE w:val="0"/>
        <w:jc w:val="both"/>
        <w:rPr>
          <w:rFonts w:eastAsiaTheme="minorEastAsia"/>
        </w:rPr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60737A" w:rsidP="00B70D5B">
      <w:pPr>
        <w:tabs>
          <w:tab w:val="left" w:pos="1260"/>
        </w:tabs>
        <w:autoSpaceDE w:val="0"/>
        <w:jc w:val="both"/>
      </w:pPr>
      <w:r>
        <w:t xml:space="preserve">Глава муниципального образования                                                                         </w:t>
      </w:r>
      <w:proofErr w:type="spellStart"/>
      <w:r>
        <w:t>Е.В.Орлова</w:t>
      </w:r>
      <w:proofErr w:type="spellEnd"/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  <w:jc w:val="both"/>
      </w:pPr>
    </w:p>
    <w:p w:rsidR="00B70D5B" w:rsidRDefault="00B70D5B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</w:pPr>
    </w:p>
    <w:p w:rsidR="0060737A" w:rsidRDefault="0060737A" w:rsidP="00B70D5B">
      <w:pPr>
        <w:tabs>
          <w:tab w:val="left" w:pos="1260"/>
        </w:tabs>
        <w:autoSpaceDE w:val="0"/>
      </w:pPr>
    </w:p>
    <w:p w:rsidR="0060737A" w:rsidRDefault="0060737A" w:rsidP="00B70D5B">
      <w:pPr>
        <w:tabs>
          <w:tab w:val="left" w:pos="1260"/>
        </w:tabs>
        <w:autoSpaceDE w:val="0"/>
      </w:pPr>
    </w:p>
    <w:p w:rsidR="00D9081A" w:rsidRDefault="00D9081A" w:rsidP="00B70D5B">
      <w:pPr>
        <w:tabs>
          <w:tab w:val="left" w:pos="1260"/>
        </w:tabs>
        <w:autoSpaceDE w:val="0"/>
      </w:pPr>
    </w:p>
    <w:p w:rsidR="00D9081A" w:rsidRDefault="00D9081A" w:rsidP="00B70D5B">
      <w:pPr>
        <w:tabs>
          <w:tab w:val="left" w:pos="1260"/>
        </w:tabs>
        <w:autoSpaceDE w:val="0"/>
      </w:pPr>
    </w:p>
    <w:p w:rsidR="00C07171" w:rsidRDefault="00C07171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</w:pPr>
    </w:p>
    <w:p w:rsidR="00B70D5B" w:rsidRDefault="00B70D5B" w:rsidP="00B70D5B">
      <w:pPr>
        <w:tabs>
          <w:tab w:val="left" w:pos="1260"/>
        </w:tabs>
        <w:autoSpaceDE w:val="0"/>
        <w:ind w:firstLine="4820"/>
      </w:pPr>
      <w:r>
        <w:lastRenderedPageBreak/>
        <w:t xml:space="preserve">Приложение 1 к Положению о работе </w:t>
      </w:r>
    </w:p>
    <w:p w:rsidR="00B70D5B" w:rsidRDefault="00B70D5B" w:rsidP="00B70D5B">
      <w:pPr>
        <w:tabs>
          <w:tab w:val="left" w:pos="1260"/>
        </w:tabs>
        <w:autoSpaceDE w:val="0"/>
        <w:ind w:left="4820"/>
        <w:rPr>
          <w:color w:val="000000"/>
        </w:rPr>
      </w:pPr>
      <w:r>
        <w:rPr>
          <w:color w:val="000000"/>
        </w:rPr>
        <w:t xml:space="preserve">специализированного ящика </w:t>
      </w:r>
      <w:r>
        <w:t xml:space="preserve">для  анонимных  </w:t>
      </w:r>
      <w:r>
        <w:rPr>
          <w:color w:val="000000"/>
        </w:rPr>
        <w:t xml:space="preserve">обращений граждан </w:t>
      </w:r>
      <w:r>
        <w:t xml:space="preserve">по вопросам  </w:t>
      </w:r>
      <w:r w:rsidR="0060737A">
        <w:t xml:space="preserve">незаконного оборота и потребления </w:t>
      </w:r>
      <w:proofErr w:type="spellStart"/>
      <w:r w:rsidR="0060737A">
        <w:t>наркосодержащих</w:t>
      </w:r>
      <w:proofErr w:type="spellEnd"/>
      <w:r w:rsidR="0060737A">
        <w:t xml:space="preserve"> веществ на территории муниципального образования «Саркузское»</w:t>
      </w:r>
    </w:p>
    <w:p w:rsidR="00B70D5B" w:rsidRDefault="00B70D5B" w:rsidP="00B70D5B">
      <w:pPr>
        <w:tabs>
          <w:tab w:val="left" w:pos="1260"/>
        </w:tabs>
        <w:autoSpaceDE w:val="0"/>
        <w:ind w:firstLine="4820"/>
      </w:pPr>
      <w:r>
        <w:t xml:space="preserve"> </w:t>
      </w:r>
    </w:p>
    <w:p w:rsidR="00B70D5B" w:rsidRDefault="00B70D5B" w:rsidP="00B70D5B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Акт </w:t>
      </w:r>
    </w:p>
    <w:p w:rsidR="00B70D5B" w:rsidRDefault="00B70D5B" w:rsidP="00B70D5B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выемки  обращений из Ящика </w:t>
      </w:r>
    </w:p>
    <w:p w:rsidR="00B70D5B" w:rsidRDefault="00B70D5B" w:rsidP="00B70D5B">
      <w:pPr>
        <w:tabs>
          <w:tab w:val="left" w:pos="1620"/>
        </w:tabs>
      </w:pPr>
      <w:r>
        <w:t xml:space="preserve"> ________________ 20____г.                                                                      №             </w:t>
      </w:r>
      <w:r>
        <w:tab/>
        <w:t xml:space="preserve">    </w:t>
      </w:r>
    </w:p>
    <w:p w:rsidR="00B70D5B" w:rsidRDefault="00B70D5B" w:rsidP="00B70D5B">
      <w:pPr>
        <w:tabs>
          <w:tab w:val="left" w:pos="1620"/>
        </w:tabs>
        <w:ind w:firstLine="720"/>
      </w:pPr>
    </w:p>
    <w:p w:rsidR="00B70D5B" w:rsidRDefault="00B70D5B" w:rsidP="00B70D5B">
      <w:pPr>
        <w:tabs>
          <w:tab w:val="left" w:pos="1620"/>
        </w:tabs>
        <w:ind w:firstLine="720"/>
        <w:jc w:val="both"/>
      </w:pPr>
      <w:r>
        <w:t>Мной:</w:t>
      </w:r>
    </w:p>
    <w:p w:rsidR="00B70D5B" w:rsidRDefault="00B70D5B" w:rsidP="00B70D5B">
      <w:pPr>
        <w:tabs>
          <w:tab w:val="left" w:pos="1620"/>
        </w:tabs>
        <w:jc w:val="both"/>
      </w:pPr>
      <w:r>
        <w:rPr>
          <w:u w:val="single"/>
        </w:rPr>
        <w:t>_____________________________________________________________________________</w:t>
      </w:r>
    </w:p>
    <w:p w:rsidR="00B70D5B" w:rsidRDefault="00B70D5B" w:rsidP="00B70D5B">
      <w:pPr>
        <w:tabs>
          <w:tab w:val="left" w:pos="1620"/>
        </w:tabs>
        <w:suppressAutoHyphens/>
        <w:rPr>
          <w:u w:val="single"/>
        </w:rPr>
      </w:pPr>
      <w:r>
        <w:t xml:space="preserve">(Ф.И.О, должность). </w:t>
      </w:r>
    </w:p>
    <w:p w:rsidR="00B70D5B" w:rsidRDefault="00B70D5B" w:rsidP="00B70D5B">
      <w:pPr>
        <w:tabs>
          <w:tab w:val="left" w:pos="1260"/>
        </w:tabs>
        <w:autoSpaceDE w:val="0"/>
        <w:jc w:val="both"/>
      </w:pPr>
      <w:r>
        <w:t xml:space="preserve">____________ 20____ в ____ ч. _____ мин. произведено вскрытие </w:t>
      </w:r>
      <w:r>
        <w:rPr>
          <w:color w:val="000000"/>
        </w:rPr>
        <w:t xml:space="preserve">специализированного ящика </w:t>
      </w:r>
      <w:r>
        <w:t xml:space="preserve">для </w:t>
      </w:r>
      <w:r>
        <w:rPr>
          <w:color w:val="000000"/>
        </w:rPr>
        <w:t xml:space="preserve">обращений граждан </w:t>
      </w:r>
      <w:r>
        <w:t xml:space="preserve">по вопросам  </w:t>
      </w:r>
      <w:r w:rsidR="00D9081A">
        <w:t xml:space="preserve">незаконного оборота и потребления </w:t>
      </w:r>
      <w:proofErr w:type="spellStart"/>
      <w:r w:rsidR="00D9081A">
        <w:t>наркосодержащих</w:t>
      </w:r>
      <w:proofErr w:type="spellEnd"/>
      <w:r w:rsidR="00D9081A">
        <w:t xml:space="preserve"> веществ на территории муниципального образования «Саркузское»</w:t>
      </w:r>
      <w:r>
        <w:t>, н</w:t>
      </w:r>
      <w:r w:rsidR="00D9081A">
        <w:t xml:space="preserve">аходящегося по адресу: д. </w:t>
      </w:r>
      <w:proofErr w:type="spellStart"/>
      <w:r w:rsidR="00D9081A">
        <w:t>Саркуз</w:t>
      </w:r>
      <w:proofErr w:type="spellEnd"/>
      <w:r>
        <w:t>, _____________________________.</w:t>
      </w:r>
    </w:p>
    <w:p w:rsidR="00B70D5B" w:rsidRDefault="00B70D5B" w:rsidP="00B70D5B">
      <w:pPr>
        <w:tabs>
          <w:tab w:val="left" w:pos="1620"/>
        </w:tabs>
        <w:jc w:val="both"/>
      </w:pPr>
      <w:r>
        <w:t>Установлено</w:t>
      </w:r>
      <w:r>
        <w:rPr>
          <w:u w:val="single"/>
        </w:rPr>
        <w:t xml:space="preserve">  ___________________________________________________________</w:t>
      </w:r>
    </w:p>
    <w:p w:rsidR="00B70D5B" w:rsidRDefault="00B70D5B" w:rsidP="00B70D5B">
      <w:pPr>
        <w:tabs>
          <w:tab w:val="left" w:pos="426"/>
        </w:tabs>
        <w:jc w:val="center"/>
      </w:pPr>
      <w:r>
        <w:t xml:space="preserve">                                   </w:t>
      </w:r>
      <w:proofErr w:type="gramStart"/>
      <w:r>
        <w:t>(наличие или отсутствие механических повреждений Ящика,</w:t>
      </w:r>
      <w:proofErr w:type="gramEnd"/>
    </w:p>
    <w:p w:rsidR="00B70D5B" w:rsidRDefault="00B70D5B" w:rsidP="00B70D5B">
      <w:pPr>
        <w:tabs>
          <w:tab w:val="left" w:pos="426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70D5B" w:rsidRDefault="00B70D5B" w:rsidP="00B70D5B">
      <w:pPr>
        <w:tabs>
          <w:tab w:val="left" w:pos="1620"/>
        </w:tabs>
        <w:jc w:val="center"/>
      </w:pPr>
      <w:r>
        <w:t>пломбы, наличие обращений граждан)</w:t>
      </w:r>
    </w:p>
    <w:p w:rsidR="00B70D5B" w:rsidRDefault="00B70D5B" w:rsidP="00B70D5B">
      <w:pPr>
        <w:tabs>
          <w:tab w:val="left" w:pos="426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70D5B" w:rsidRDefault="00B70D5B" w:rsidP="00B70D5B">
      <w:pPr>
        <w:tabs>
          <w:tab w:val="left" w:pos="426"/>
        </w:tabs>
        <w:jc w:val="both"/>
        <w:rPr>
          <w:u w:val="single"/>
        </w:rPr>
      </w:pPr>
      <w:r>
        <w:rPr>
          <w:u w:val="single"/>
        </w:rPr>
        <w:t>Обращение направлено_________________________________________________________</w:t>
      </w:r>
    </w:p>
    <w:p w:rsidR="00B70D5B" w:rsidRPr="00C07171" w:rsidRDefault="00B70D5B" w:rsidP="00C07171">
      <w:r w:rsidRPr="00C07171">
        <w:t>Дата направления обращения____________________________________________________</w:t>
      </w:r>
    </w:p>
    <w:p w:rsidR="00B70D5B" w:rsidRDefault="00B70D5B" w:rsidP="00B70D5B">
      <w:pPr>
        <w:jc w:val="both"/>
      </w:pPr>
      <w:r>
        <w:t>Акт составлен в 1 экземпляре, который хранится у секретаря комиссии.</w:t>
      </w:r>
    </w:p>
    <w:p w:rsidR="00B70D5B" w:rsidRDefault="00B70D5B" w:rsidP="00B70D5B">
      <w:pPr>
        <w:jc w:val="both"/>
      </w:pPr>
    </w:p>
    <w:p w:rsidR="00B70D5B" w:rsidRDefault="00B70D5B" w:rsidP="00B70D5B">
      <w:pPr>
        <w:jc w:val="both"/>
      </w:pPr>
      <w:r>
        <w:t>Подписи членов комиссии:</w:t>
      </w:r>
    </w:p>
    <w:p w:rsidR="00B70D5B" w:rsidRDefault="00B70D5B" w:rsidP="00B70D5B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70D5B" w:rsidRDefault="00B70D5B" w:rsidP="00B70D5B">
      <w:pPr>
        <w:rPr>
          <w:u w:val="single"/>
        </w:rPr>
      </w:pPr>
      <w:r>
        <w:rPr>
          <w:u w:val="single"/>
        </w:rPr>
        <w:t>________________________________________________________________________        _</w:t>
      </w: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rPr>
          <w:u w:val="single"/>
        </w:rPr>
      </w:pPr>
    </w:p>
    <w:p w:rsidR="00C07171" w:rsidRDefault="00C07171" w:rsidP="00B70D5B">
      <w:pPr>
        <w:rPr>
          <w:u w:val="single"/>
        </w:rPr>
      </w:pPr>
    </w:p>
    <w:p w:rsidR="00C07171" w:rsidRDefault="00C07171" w:rsidP="00B70D5B">
      <w:pPr>
        <w:rPr>
          <w:u w:val="single"/>
        </w:rPr>
      </w:pPr>
      <w:bookmarkStart w:id="0" w:name="_GoBack"/>
      <w:bookmarkEnd w:id="0"/>
    </w:p>
    <w:p w:rsidR="00B70D5B" w:rsidRDefault="00B70D5B" w:rsidP="00B70D5B">
      <w:pPr>
        <w:rPr>
          <w:u w:val="single"/>
        </w:rPr>
      </w:pPr>
    </w:p>
    <w:p w:rsidR="00B70D5B" w:rsidRDefault="00B70D5B" w:rsidP="00B70D5B">
      <w:pPr>
        <w:tabs>
          <w:tab w:val="left" w:pos="1260"/>
        </w:tabs>
        <w:autoSpaceDE w:val="0"/>
        <w:ind w:firstLine="4820"/>
      </w:pPr>
      <w:r>
        <w:lastRenderedPageBreak/>
        <w:t xml:space="preserve">Приложение 3 к Положению о работе </w:t>
      </w:r>
    </w:p>
    <w:p w:rsidR="00D9081A" w:rsidRDefault="00B70D5B" w:rsidP="00D9081A">
      <w:pPr>
        <w:tabs>
          <w:tab w:val="left" w:pos="1260"/>
        </w:tabs>
        <w:autoSpaceDE w:val="0"/>
        <w:ind w:left="4820"/>
        <w:rPr>
          <w:color w:val="000000"/>
        </w:rPr>
      </w:pPr>
      <w:r>
        <w:rPr>
          <w:color w:val="000000"/>
        </w:rPr>
        <w:t xml:space="preserve">специализированного ящика </w:t>
      </w:r>
      <w:r>
        <w:t xml:space="preserve">для анонимных </w:t>
      </w:r>
      <w:r>
        <w:rPr>
          <w:color w:val="000000"/>
        </w:rPr>
        <w:t xml:space="preserve">обращений  граждан </w:t>
      </w:r>
      <w:r>
        <w:t xml:space="preserve">по вопросам </w:t>
      </w:r>
      <w:r w:rsidR="00D9081A">
        <w:t xml:space="preserve">незаконного оборота и потребления </w:t>
      </w:r>
      <w:proofErr w:type="spellStart"/>
      <w:r w:rsidR="00D9081A">
        <w:t>наркосодержащих</w:t>
      </w:r>
      <w:proofErr w:type="spellEnd"/>
      <w:r w:rsidR="00D9081A">
        <w:t xml:space="preserve"> веществ на территории муниципального образования «Саркузское»</w:t>
      </w:r>
    </w:p>
    <w:p w:rsidR="00B70D5B" w:rsidRDefault="00B70D5B" w:rsidP="00B70D5B">
      <w:pPr>
        <w:tabs>
          <w:tab w:val="left" w:pos="1620"/>
          <w:tab w:val="left" w:pos="2640"/>
        </w:tabs>
        <w:jc w:val="right"/>
      </w:pPr>
      <w:r>
        <w:tab/>
      </w:r>
      <w:r>
        <w:tab/>
      </w:r>
    </w:p>
    <w:p w:rsidR="00B70D5B" w:rsidRDefault="00B70D5B" w:rsidP="00B70D5B">
      <w:pPr>
        <w:tabs>
          <w:tab w:val="left" w:pos="1620"/>
          <w:tab w:val="left" w:pos="2640"/>
        </w:tabs>
        <w:rPr>
          <w:b/>
        </w:rPr>
      </w:pPr>
      <w:r>
        <w:rPr>
          <w:b/>
        </w:rPr>
        <w:t xml:space="preserve">                                                </w:t>
      </w:r>
    </w:p>
    <w:p w:rsidR="00B70D5B" w:rsidRDefault="00B70D5B" w:rsidP="00B70D5B">
      <w:pPr>
        <w:tabs>
          <w:tab w:val="left" w:pos="1620"/>
          <w:tab w:val="left" w:pos="2640"/>
        </w:tabs>
        <w:rPr>
          <w:b/>
        </w:rPr>
      </w:pPr>
    </w:p>
    <w:p w:rsidR="00B70D5B" w:rsidRDefault="00B70D5B" w:rsidP="00B70D5B">
      <w:pPr>
        <w:tabs>
          <w:tab w:val="left" w:pos="1620"/>
          <w:tab w:val="left" w:pos="2640"/>
        </w:tabs>
        <w:rPr>
          <w:b/>
        </w:rPr>
      </w:pPr>
    </w:p>
    <w:p w:rsidR="00B70D5B" w:rsidRDefault="00B70D5B" w:rsidP="00B70D5B">
      <w:pPr>
        <w:tabs>
          <w:tab w:val="left" w:pos="1620"/>
          <w:tab w:val="left" w:pos="2640"/>
        </w:tabs>
        <w:jc w:val="center"/>
        <w:rPr>
          <w:b/>
        </w:rPr>
      </w:pPr>
      <w:r>
        <w:rPr>
          <w:b/>
        </w:rPr>
        <w:t>Список поступивших обращений</w:t>
      </w:r>
    </w:p>
    <w:p w:rsidR="00B70D5B" w:rsidRDefault="00B70D5B" w:rsidP="00B70D5B">
      <w:pPr>
        <w:tabs>
          <w:tab w:val="left" w:pos="1620"/>
        </w:tabs>
        <w:jc w:val="right"/>
      </w:pPr>
    </w:p>
    <w:tbl>
      <w:tblPr>
        <w:tblpPr w:leftFromText="180" w:rightFromText="180" w:bottomFromText="20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70D5B" w:rsidTr="00B70D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5B" w:rsidRDefault="00B70D5B">
            <w:pPr>
              <w:tabs>
                <w:tab w:val="left" w:pos="930"/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       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5B" w:rsidRDefault="00B70D5B">
            <w:pPr>
              <w:tabs>
                <w:tab w:val="left" w:pos="930"/>
                <w:tab w:val="left" w:pos="1620"/>
              </w:tabs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Содержание 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5B" w:rsidRDefault="00B70D5B">
            <w:pPr>
              <w:tabs>
                <w:tab w:val="left" w:pos="930"/>
                <w:tab w:val="left" w:pos="1620"/>
              </w:tabs>
              <w:ind w:firstLine="708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70D5B" w:rsidTr="00B70D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</w:tr>
      <w:tr w:rsidR="00B70D5B" w:rsidTr="00B70D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</w:tr>
      <w:tr w:rsidR="00B70D5B" w:rsidTr="00B70D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5B" w:rsidRDefault="00B70D5B">
            <w:pPr>
              <w:tabs>
                <w:tab w:val="left" w:pos="930"/>
                <w:tab w:val="left" w:pos="1620"/>
              </w:tabs>
            </w:pPr>
          </w:p>
        </w:tc>
      </w:tr>
    </w:tbl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930"/>
          <w:tab w:val="left" w:pos="1620"/>
        </w:tabs>
      </w:pPr>
      <w:r>
        <w:tab/>
      </w:r>
    </w:p>
    <w:p w:rsidR="00B70D5B" w:rsidRDefault="00B70D5B" w:rsidP="00B70D5B">
      <w:pPr>
        <w:tabs>
          <w:tab w:val="left" w:pos="930"/>
          <w:tab w:val="left" w:pos="1620"/>
        </w:tabs>
      </w:pPr>
      <w:r>
        <w:tab/>
      </w: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B70D5B">
      <w:pPr>
        <w:tabs>
          <w:tab w:val="left" w:pos="1620"/>
        </w:tabs>
        <w:jc w:val="right"/>
      </w:pPr>
    </w:p>
    <w:p w:rsidR="00B70D5B" w:rsidRDefault="00B70D5B" w:rsidP="00C07171">
      <w:pPr>
        <w:tabs>
          <w:tab w:val="left" w:pos="1620"/>
        </w:tabs>
      </w:pPr>
    </w:p>
    <w:p w:rsidR="00C07171" w:rsidRDefault="00C07171" w:rsidP="00B70D5B">
      <w:pPr>
        <w:tabs>
          <w:tab w:val="left" w:pos="1260"/>
        </w:tabs>
        <w:autoSpaceDE w:val="0"/>
        <w:ind w:firstLine="4820"/>
      </w:pPr>
    </w:p>
    <w:p w:rsidR="00B70D5B" w:rsidRDefault="00B70D5B" w:rsidP="00B70D5B">
      <w:pPr>
        <w:tabs>
          <w:tab w:val="left" w:pos="1260"/>
        </w:tabs>
        <w:autoSpaceDE w:val="0"/>
        <w:ind w:firstLine="4820"/>
      </w:pPr>
      <w:r>
        <w:lastRenderedPageBreak/>
        <w:t xml:space="preserve">Приложение 2 к Положению о работе </w:t>
      </w:r>
    </w:p>
    <w:p w:rsidR="00D9081A" w:rsidRDefault="00B70D5B" w:rsidP="00D9081A">
      <w:pPr>
        <w:tabs>
          <w:tab w:val="left" w:pos="1260"/>
        </w:tabs>
        <w:autoSpaceDE w:val="0"/>
        <w:ind w:left="4820"/>
        <w:rPr>
          <w:color w:val="000000"/>
        </w:rPr>
      </w:pPr>
      <w:r>
        <w:rPr>
          <w:color w:val="000000"/>
        </w:rPr>
        <w:t xml:space="preserve">специализированного ящика </w:t>
      </w:r>
      <w:r>
        <w:t xml:space="preserve">для анонимных </w:t>
      </w:r>
      <w:r>
        <w:rPr>
          <w:color w:val="000000"/>
        </w:rPr>
        <w:t xml:space="preserve">обращений  граждан </w:t>
      </w:r>
      <w:r>
        <w:t xml:space="preserve">по вопросам </w:t>
      </w:r>
      <w:r w:rsidR="00D9081A">
        <w:t xml:space="preserve">незаконного оборота и потребления </w:t>
      </w:r>
      <w:proofErr w:type="spellStart"/>
      <w:r w:rsidR="00D9081A">
        <w:t>наркосодержащих</w:t>
      </w:r>
      <w:proofErr w:type="spellEnd"/>
      <w:r w:rsidR="00D9081A">
        <w:t xml:space="preserve"> веществ на территории муниципального образования «Саркузское»</w:t>
      </w:r>
    </w:p>
    <w:p w:rsidR="00B70D5B" w:rsidRDefault="00B70D5B" w:rsidP="00B70D5B">
      <w:pPr>
        <w:tabs>
          <w:tab w:val="left" w:pos="1260"/>
        </w:tabs>
        <w:autoSpaceDE w:val="0"/>
        <w:ind w:left="4820"/>
      </w:pPr>
    </w:p>
    <w:p w:rsidR="00B70D5B" w:rsidRDefault="00B70D5B" w:rsidP="00B70D5B">
      <w:pPr>
        <w:tabs>
          <w:tab w:val="left" w:pos="1260"/>
        </w:tabs>
        <w:autoSpaceDE w:val="0"/>
        <w:ind w:left="4820"/>
        <w:rPr>
          <w:color w:val="000000"/>
        </w:rPr>
      </w:pPr>
    </w:p>
    <w:p w:rsidR="00B70D5B" w:rsidRDefault="00B70D5B" w:rsidP="00B70D5B">
      <w:pPr>
        <w:tabs>
          <w:tab w:val="left" w:pos="1620"/>
        </w:tabs>
        <w:jc w:val="center"/>
        <w:rPr>
          <w:b/>
        </w:rPr>
      </w:pPr>
    </w:p>
    <w:p w:rsidR="00B70D5B" w:rsidRDefault="00B70D5B" w:rsidP="00B70D5B">
      <w:pPr>
        <w:tabs>
          <w:tab w:val="left" w:pos="1620"/>
        </w:tabs>
        <w:jc w:val="center"/>
        <w:rPr>
          <w:b/>
        </w:rPr>
      </w:pPr>
      <w:r>
        <w:rPr>
          <w:b/>
        </w:rPr>
        <w:t>АКТ</w:t>
      </w:r>
    </w:p>
    <w:p w:rsidR="00B70D5B" w:rsidRDefault="00B70D5B" w:rsidP="00B70D5B">
      <w:pPr>
        <w:tabs>
          <w:tab w:val="left" w:pos="1620"/>
        </w:tabs>
        <w:jc w:val="center"/>
        <w:rPr>
          <w:b/>
          <w:color w:val="000000"/>
        </w:rPr>
      </w:pPr>
      <w:r>
        <w:rPr>
          <w:b/>
        </w:rPr>
        <w:t xml:space="preserve">о невозможности  </w:t>
      </w:r>
      <w:r>
        <w:rPr>
          <w:b/>
          <w:color w:val="000000"/>
        </w:rPr>
        <w:t>прочтения текста обращения</w:t>
      </w:r>
    </w:p>
    <w:p w:rsidR="00B70D5B" w:rsidRDefault="00B70D5B" w:rsidP="00B70D5B">
      <w:pPr>
        <w:tabs>
          <w:tab w:val="left" w:pos="1620"/>
        </w:tabs>
        <w:jc w:val="center"/>
        <w:rPr>
          <w:b/>
        </w:rPr>
      </w:pPr>
    </w:p>
    <w:p w:rsidR="00B70D5B" w:rsidRDefault="00B70D5B" w:rsidP="00B70D5B">
      <w:pPr>
        <w:tabs>
          <w:tab w:val="left" w:pos="1620"/>
        </w:tabs>
        <w:jc w:val="center"/>
      </w:pPr>
    </w:p>
    <w:p w:rsidR="00B70D5B" w:rsidRDefault="00B70D5B" w:rsidP="00B70D5B">
      <w:pPr>
        <w:tabs>
          <w:tab w:val="left" w:pos="1620"/>
        </w:tabs>
      </w:pPr>
      <w:r>
        <w:t xml:space="preserve">______________ 20______                            </w:t>
      </w:r>
      <w:r w:rsidR="00D9081A">
        <w:t xml:space="preserve">                   </w:t>
      </w:r>
      <w:r w:rsidR="00D9081A">
        <w:tab/>
      </w:r>
      <w:r w:rsidR="00D9081A">
        <w:tab/>
      </w:r>
      <w:r w:rsidR="00D9081A">
        <w:tab/>
      </w:r>
      <w:r w:rsidR="00D9081A">
        <w:tab/>
        <w:t xml:space="preserve">             д. </w:t>
      </w:r>
      <w:proofErr w:type="spellStart"/>
      <w:r w:rsidR="00D9081A">
        <w:t>Саркуз</w:t>
      </w:r>
      <w:proofErr w:type="spellEnd"/>
    </w:p>
    <w:p w:rsidR="00B70D5B" w:rsidRDefault="00B70D5B" w:rsidP="00B70D5B">
      <w:pPr>
        <w:tabs>
          <w:tab w:val="left" w:pos="1620"/>
        </w:tabs>
        <w:ind w:firstLine="720"/>
        <w:jc w:val="both"/>
      </w:pPr>
    </w:p>
    <w:p w:rsidR="00B70D5B" w:rsidRDefault="00B70D5B" w:rsidP="00B70D5B">
      <w:pPr>
        <w:tabs>
          <w:tab w:val="left" w:pos="1620"/>
        </w:tabs>
        <w:ind w:firstLine="720"/>
        <w:jc w:val="both"/>
      </w:pPr>
    </w:p>
    <w:p w:rsidR="00B70D5B" w:rsidRDefault="00B70D5B" w:rsidP="00B70D5B">
      <w:pPr>
        <w:tabs>
          <w:tab w:val="left" w:pos="1620"/>
        </w:tabs>
        <w:ind w:firstLine="720"/>
        <w:jc w:val="both"/>
      </w:pPr>
      <w:r>
        <w:t>Акт составлен:</w:t>
      </w:r>
    </w:p>
    <w:p w:rsidR="00B70D5B" w:rsidRDefault="00B70D5B" w:rsidP="00B70D5B">
      <w:pPr>
        <w:pStyle w:val="a6"/>
        <w:tabs>
          <w:tab w:val="left" w:pos="1620"/>
        </w:tabs>
        <w:ind w:left="0"/>
        <w:jc w:val="both"/>
      </w:pPr>
      <w:r>
        <w:t>____________________________________________________________________________</w:t>
      </w:r>
    </w:p>
    <w:p w:rsidR="00B70D5B" w:rsidRDefault="00B70D5B" w:rsidP="00B70D5B">
      <w:pPr>
        <w:tabs>
          <w:tab w:val="left" w:pos="1620"/>
        </w:tabs>
        <w:jc w:val="both"/>
      </w:pPr>
      <w:r>
        <w:t xml:space="preserve">по факту поступления в </w:t>
      </w:r>
      <w:r>
        <w:rPr>
          <w:color w:val="000000"/>
        </w:rPr>
        <w:t xml:space="preserve">специализированный ящик  </w:t>
      </w:r>
      <w:r>
        <w:t xml:space="preserve">для  анонимных </w:t>
      </w:r>
      <w:r>
        <w:rPr>
          <w:color w:val="000000"/>
        </w:rPr>
        <w:t xml:space="preserve">обращений граждан </w:t>
      </w:r>
      <w:r>
        <w:t xml:space="preserve">по вопросам </w:t>
      </w:r>
      <w:r w:rsidR="00D9081A">
        <w:t xml:space="preserve">незаконного оборота и потребления </w:t>
      </w:r>
      <w:proofErr w:type="spellStart"/>
      <w:r w:rsidR="00D9081A">
        <w:t>наркосодержащих</w:t>
      </w:r>
      <w:proofErr w:type="spellEnd"/>
      <w:r w:rsidR="00D9081A">
        <w:t xml:space="preserve"> веществ на территории муниципального образования «Саркузское»</w:t>
      </w:r>
      <w:r>
        <w:t xml:space="preserve">  письменного обращения содержащего текст, не поддающийся прочтению.</w:t>
      </w:r>
    </w:p>
    <w:p w:rsidR="00B70D5B" w:rsidRDefault="00B70D5B" w:rsidP="00B70D5B">
      <w:pPr>
        <w:tabs>
          <w:tab w:val="left" w:pos="1620"/>
        </w:tabs>
        <w:jc w:val="both"/>
      </w:pPr>
      <w:r>
        <w:t xml:space="preserve">Дата поступления обращения ___________________ 20_____, </w:t>
      </w:r>
      <w:proofErr w:type="spellStart"/>
      <w:r>
        <w:t>вх</w:t>
      </w:r>
      <w:proofErr w:type="spellEnd"/>
      <w:r>
        <w:t>. № __________________</w:t>
      </w:r>
    </w:p>
    <w:p w:rsidR="00B70D5B" w:rsidRDefault="00B70D5B" w:rsidP="00B70D5B">
      <w:pPr>
        <w:tabs>
          <w:tab w:val="left" w:pos="709"/>
        </w:tabs>
        <w:jc w:val="both"/>
      </w:pPr>
      <w:r>
        <w:t>Место хранения обращения_____________________________________________________</w:t>
      </w:r>
    </w:p>
    <w:p w:rsidR="00B70D5B" w:rsidRDefault="00B70D5B" w:rsidP="00B70D5B">
      <w:pPr>
        <w:tabs>
          <w:tab w:val="left" w:pos="709"/>
        </w:tabs>
        <w:jc w:val="both"/>
      </w:pPr>
      <w:r>
        <w:t>____________________________________________________________________________</w:t>
      </w:r>
    </w:p>
    <w:p w:rsidR="00B70D5B" w:rsidRDefault="00B70D5B" w:rsidP="00B70D5B">
      <w:pPr>
        <w:tabs>
          <w:tab w:val="left" w:pos="1620"/>
        </w:tabs>
        <w:jc w:val="both"/>
      </w:pPr>
      <w:r>
        <w:tab/>
      </w:r>
    </w:p>
    <w:p w:rsidR="00B70D5B" w:rsidRDefault="00B70D5B" w:rsidP="00B70D5B">
      <w:pPr>
        <w:tabs>
          <w:tab w:val="left" w:pos="1620"/>
        </w:tabs>
        <w:jc w:val="both"/>
      </w:pPr>
      <w:r>
        <w:t xml:space="preserve"> </w:t>
      </w:r>
    </w:p>
    <w:p w:rsidR="00B70D5B" w:rsidRDefault="00B70D5B" w:rsidP="00B70D5B">
      <w:pPr>
        <w:jc w:val="both"/>
      </w:pPr>
      <w:r>
        <w:t>Подпись:</w:t>
      </w:r>
    </w:p>
    <w:p w:rsidR="00B70D5B" w:rsidRDefault="00B70D5B" w:rsidP="00B70D5B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B70D5B" w:rsidRDefault="00B70D5B" w:rsidP="00B70D5B">
      <w:pPr>
        <w:tabs>
          <w:tab w:val="left" w:pos="1620"/>
        </w:tabs>
        <w:jc w:val="both"/>
      </w:pPr>
      <w:r>
        <w:t>Акт составлен в 1 экземпляре</w:t>
      </w:r>
    </w:p>
    <w:p w:rsidR="00B70D5B" w:rsidRDefault="00B70D5B" w:rsidP="00B70D5B">
      <w:pPr>
        <w:tabs>
          <w:tab w:val="left" w:pos="1620"/>
        </w:tabs>
        <w:jc w:val="both"/>
      </w:pPr>
    </w:p>
    <w:p w:rsidR="00B70D5B" w:rsidRDefault="00B70D5B" w:rsidP="00B70D5B">
      <w:pPr>
        <w:tabs>
          <w:tab w:val="left" w:pos="1620"/>
        </w:tabs>
        <w:jc w:val="both"/>
      </w:pPr>
      <w:r>
        <w:t xml:space="preserve">«____»_______________ 20___ г.  в ____ ч. _____ мин. </w:t>
      </w:r>
    </w:p>
    <w:p w:rsidR="00B70D5B" w:rsidRDefault="00B70D5B" w:rsidP="00B70D5B"/>
    <w:p w:rsidR="00582B25" w:rsidRDefault="00582B25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D9081A" w:rsidP="00582B25">
      <w:pPr>
        <w:tabs>
          <w:tab w:val="left" w:pos="708"/>
        </w:tabs>
      </w:pPr>
    </w:p>
    <w:p w:rsidR="00D9081A" w:rsidRDefault="00440E27" w:rsidP="00D9081A">
      <w:pPr>
        <w:tabs>
          <w:tab w:val="left" w:pos="1260"/>
        </w:tabs>
        <w:autoSpaceDE w:val="0"/>
        <w:ind w:firstLine="4820"/>
      </w:pPr>
      <w:r>
        <w:lastRenderedPageBreak/>
        <w:t>Приложение 4</w:t>
      </w:r>
      <w:r w:rsidR="00D9081A">
        <w:t xml:space="preserve"> к Положению о работе </w:t>
      </w:r>
    </w:p>
    <w:p w:rsidR="00D9081A" w:rsidRDefault="00D9081A" w:rsidP="00D9081A">
      <w:pPr>
        <w:tabs>
          <w:tab w:val="left" w:pos="1260"/>
        </w:tabs>
        <w:autoSpaceDE w:val="0"/>
        <w:ind w:left="4820"/>
        <w:rPr>
          <w:color w:val="000000"/>
        </w:rPr>
      </w:pPr>
      <w:r>
        <w:rPr>
          <w:color w:val="000000"/>
        </w:rPr>
        <w:t xml:space="preserve">специализированного ящика </w:t>
      </w:r>
      <w:r>
        <w:t xml:space="preserve">для анонимных </w:t>
      </w:r>
      <w:r>
        <w:rPr>
          <w:color w:val="000000"/>
        </w:rPr>
        <w:t xml:space="preserve">обращений  граждан </w:t>
      </w:r>
      <w:r>
        <w:t xml:space="preserve">по вопросам незаконного оборота и потребления </w:t>
      </w:r>
      <w:proofErr w:type="spellStart"/>
      <w:r>
        <w:t>наркосодержащих</w:t>
      </w:r>
      <w:proofErr w:type="spellEnd"/>
      <w:r>
        <w:t xml:space="preserve"> веществ на территории муниципального образования «Саркузское»</w:t>
      </w:r>
    </w:p>
    <w:p w:rsidR="00440E27" w:rsidRDefault="00440E27" w:rsidP="00D9081A">
      <w:pPr>
        <w:tabs>
          <w:tab w:val="left" w:pos="6690"/>
        </w:tabs>
      </w:pPr>
    </w:p>
    <w:p w:rsidR="00440E27" w:rsidRDefault="00440E27" w:rsidP="00440E27"/>
    <w:p w:rsidR="00D9081A" w:rsidRPr="00440E27" w:rsidRDefault="00440E27" w:rsidP="00440E27">
      <w:pPr>
        <w:tabs>
          <w:tab w:val="left" w:pos="3255"/>
        </w:tabs>
        <w:jc w:val="center"/>
        <w:rPr>
          <w:b/>
        </w:rPr>
      </w:pPr>
      <w:r w:rsidRPr="00440E27">
        <w:rPr>
          <w:b/>
        </w:rPr>
        <w:t>СОСТАВ</w:t>
      </w:r>
    </w:p>
    <w:p w:rsidR="00440E27" w:rsidRDefault="00440E27" w:rsidP="00440E27">
      <w:pPr>
        <w:tabs>
          <w:tab w:val="left" w:pos="3255"/>
        </w:tabs>
        <w:jc w:val="center"/>
        <w:rPr>
          <w:b/>
        </w:rPr>
      </w:pPr>
      <w:r w:rsidRPr="00440E27">
        <w:rPr>
          <w:b/>
        </w:rPr>
        <w:t>Комиссии по выемке обращений граждан из с</w:t>
      </w:r>
      <w:r w:rsidR="00C07171">
        <w:rPr>
          <w:b/>
        </w:rPr>
        <w:t>пециализированного ящика</w:t>
      </w:r>
      <w:r w:rsidRPr="00440E27">
        <w:rPr>
          <w:b/>
        </w:rPr>
        <w:t xml:space="preserve"> «Для анонимных обращений граждан по вопросам незаконного оборота и потребления </w:t>
      </w:r>
      <w:proofErr w:type="spellStart"/>
      <w:r w:rsidRPr="00440E27">
        <w:rPr>
          <w:b/>
        </w:rPr>
        <w:t>наркосодержащих</w:t>
      </w:r>
      <w:proofErr w:type="spellEnd"/>
      <w:r w:rsidRPr="00440E27">
        <w:rPr>
          <w:b/>
        </w:rPr>
        <w:t xml:space="preserve"> веществ»</w:t>
      </w:r>
    </w:p>
    <w:p w:rsidR="00440E27" w:rsidRDefault="00440E27" w:rsidP="00440E27">
      <w:pPr>
        <w:tabs>
          <w:tab w:val="left" w:pos="3255"/>
        </w:tabs>
        <w:jc w:val="center"/>
        <w:rPr>
          <w:b/>
        </w:rPr>
      </w:pPr>
    </w:p>
    <w:p w:rsidR="00440E27" w:rsidRDefault="00440E27" w:rsidP="00440E27">
      <w:pPr>
        <w:tabs>
          <w:tab w:val="left" w:pos="3255"/>
        </w:tabs>
        <w:jc w:val="both"/>
      </w:pPr>
      <w:r>
        <w:rPr>
          <w:b/>
        </w:rPr>
        <w:t xml:space="preserve">Орлова Елена Васильевна </w:t>
      </w:r>
      <w:r w:rsidRPr="00440E27">
        <w:t>– глава МО, председатель комиссии;</w:t>
      </w:r>
    </w:p>
    <w:p w:rsidR="00440E27" w:rsidRPr="00440E27" w:rsidRDefault="00440E27" w:rsidP="00440E27">
      <w:pPr>
        <w:tabs>
          <w:tab w:val="left" w:pos="3255"/>
        </w:tabs>
        <w:jc w:val="both"/>
      </w:pPr>
    </w:p>
    <w:p w:rsidR="00440E27" w:rsidRDefault="00440E27" w:rsidP="00440E27">
      <w:pPr>
        <w:tabs>
          <w:tab w:val="left" w:pos="3255"/>
        </w:tabs>
        <w:jc w:val="both"/>
      </w:pPr>
      <w:r>
        <w:rPr>
          <w:b/>
        </w:rPr>
        <w:t xml:space="preserve">Кондратьева Людмила Сергеевна </w:t>
      </w:r>
      <w:r w:rsidRPr="00440E27">
        <w:t>– специалист 1 категории, заместитель председателя комиссии;</w:t>
      </w:r>
    </w:p>
    <w:p w:rsidR="00440E27" w:rsidRPr="00440E27" w:rsidRDefault="00440E27" w:rsidP="00440E27">
      <w:pPr>
        <w:tabs>
          <w:tab w:val="left" w:pos="3255"/>
        </w:tabs>
        <w:jc w:val="both"/>
      </w:pPr>
    </w:p>
    <w:p w:rsidR="00440E27" w:rsidRPr="00440E27" w:rsidRDefault="00440E27" w:rsidP="00440E27">
      <w:pPr>
        <w:tabs>
          <w:tab w:val="left" w:pos="3255"/>
        </w:tabs>
        <w:jc w:val="both"/>
        <w:rPr>
          <w:b/>
        </w:rPr>
      </w:pPr>
      <w:r>
        <w:rPr>
          <w:b/>
        </w:rPr>
        <w:t xml:space="preserve">Колесникова Галина Васильевна </w:t>
      </w:r>
      <w:r w:rsidRPr="00440E27">
        <w:t>– инспектор по ВУС, секретарь комиссии.</w:t>
      </w:r>
    </w:p>
    <w:sectPr w:rsidR="00440E27" w:rsidRPr="00440E27" w:rsidSect="00D908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3" w:rsidRDefault="00135093" w:rsidP="00C07171">
      <w:r>
        <w:separator/>
      </w:r>
    </w:p>
  </w:endnote>
  <w:endnote w:type="continuationSeparator" w:id="0">
    <w:p w:rsidR="00135093" w:rsidRDefault="00135093" w:rsidP="00C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3" w:rsidRDefault="00135093" w:rsidP="00C07171">
      <w:r>
        <w:separator/>
      </w:r>
    </w:p>
  </w:footnote>
  <w:footnote w:type="continuationSeparator" w:id="0">
    <w:p w:rsidR="00135093" w:rsidRDefault="00135093" w:rsidP="00C0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6ED"/>
    <w:multiLevelType w:val="hybridMultilevel"/>
    <w:tmpl w:val="489E570E"/>
    <w:lvl w:ilvl="0" w:tplc="4F96A486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87878"/>
    <w:multiLevelType w:val="hybridMultilevel"/>
    <w:tmpl w:val="19E6093C"/>
    <w:lvl w:ilvl="0" w:tplc="6C4E55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5"/>
    <w:rsid w:val="000323B1"/>
    <w:rsid w:val="000B5AC5"/>
    <w:rsid w:val="000D3AF9"/>
    <w:rsid w:val="00135093"/>
    <w:rsid w:val="00140998"/>
    <w:rsid w:val="001705B6"/>
    <w:rsid w:val="001B261F"/>
    <w:rsid w:val="001E5023"/>
    <w:rsid w:val="00213741"/>
    <w:rsid w:val="002844EE"/>
    <w:rsid w:val="002B6AD3"/>
    <w:rsid w:val="002E3392"/>
    <w:rsid w:val="003A4682"/>
    <w:rsid w:val="00440E27"/>
    <w:rsid w:val="0045103D"/>
    <w:rsid w:val="004C690F"/>
    <w:rsid w:val="00502366"/>
    <w:rsid w:val="00582B25"/>
    <w:rsid w:val="0060737A"/>
    <w:rsid w:val="006D2DDB"/>
    <w:rsid w:val="006F3CA9"/>
    <w:rsid w:val="006F7E86"/>
    <w:rsid w:val="007A5FAB"/>
    <w:rsid w:val="00845DBB"/>
    <w:rsid w:val="008D26A1"/>
    <w:rsid w:val="009E7143"/>
    <w:rsid w:val="00A00213"/>
    <w:rsid w:val="00B60CA4"/>
    <w:rsid w:val="00B70D5B"/>
    <w:rsid w:val="00B84F11"/>
    <w:rsid w:val="00BB07A0"/>
    <w:rsid w:val="00C07171"/>
    <w:rsid w:val="00C12C04"/>
    <w:rsid w:val="00C364F6"/>
    <w:rsid w:val="00C61D9D"/>
    <w:rsid w:val="00D511FD"/>
    <w:rsid w:val="00D9081A"/>
    <w:rsid w:val="00EE4160"/>
    <w:rsid w:val="00EE5D10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5103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5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5">
    <w:name w:val="Hyperlink"/>
    <w:basedOn w:val="a0"/>
    <w:uiPriority w:val="99"/>
    <w:semiHidden/>
    <w:unhideWhenUsed/>
    <w:rsid w:val="0045103D"/>
    <w:rPr>
      <w:color w:val="0000FF"/>
      <w:u w:val="single"/>
    </w:rPr>
  </w:style>
  <w:style w:type="paragraph" w:styleId="a6">
    <w:name w:val="List Paragraph"/>
    <w:basedOn w:val="a"/>
    <w:qFormat/>
    <w:rsid w:val="0045103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E3392"/>
    <w:pPr>
      <w:suppressAutoHyphens/>
      <w:overflowPunct w:val="0"/>
      <w:autoSpaceDE w:val="0"/>
      <w:ind w:firstLine="360"/>
      <w:jc w:val="both"/>
    </w:pPr>
    <w:rPr>
      <w:sz w:val="28"/>
      <w:szCs w:val="20"/>
      <w:lang w:eastAsia="ar-SA"/>
    </w:rPr>
  </w:style>
  <w:style w:type="table" w:styleId="a7">
    <w:name w:val="Table Grid"/>
    <w:basedOn w:val="a1"/>
    <w:rsid w:val="002E339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1B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B70D5B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7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07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7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5103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5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5">
    <w:name w:val="Hyperlink"/>
    <w:basedOn w:val="a0"/>
    <w:uiPriority w:val="99"/>
    <w:semiHidden/>
    <w:unhideWhenUsed/>
    <w:rsid w:val="0045103D"/>
    <w:rPr>
      <w:color w:val="0000FF"/>
      <w:u w:val="single"/>
    </w:rPr>
  </w:style>
  <w:style w:type="paragraph" w:styleId="a6">
    <w:name w:val="List Paragraph"/>
    <w:basedOn w:val="a"/>
    <w:qFormat/>
    <w:rsid w:val="0045103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E3392"/>
    <w:pPr>
      <w:suppressAutoHyphens/>
      <w:overflowPunct w:val="0"/>
      <w:autoSpaceDE w:val="0"/>
      <w:ind w:firstLine="360"/>
      <w:jc w:val="both"/>
    </w:pPr>
    <w:rPr>
      <w:sz w:val="28"/>
      <w:szCs w:val="20"/>
      <w:lang w:eastAsia="ar-SA"/>
    </w:rPr>
  </w:style>
  <w:style w:type="table" w:styleId="a7">
    <w:name w:val="Table Grid"/>
    <w:basedOn w:val="a1"/>
    <w:rsid w:val="002E339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1B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B70D5B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7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07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7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78BA1E-DC1A-4663-B00F-8111E151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2017-05-04T07:47:00Z</cp:lastPrinted>
  <dcterms:created xsi:type="dcterms:W3CDTF">2017-04-19T04:56:00Z</dcterms:created>
  <dcterms:modified xsi:type="dcterms:W3CDTF">2017-05-04T07:47:00Z</dcterms:modified>
</cp:coreProperties>
</file>