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B5C" w:rsidRDefault="00746B5C" w:rsidP="0059258C">
      <w:pPr>
        <w:pStyle w:val="2"/>
        <w:shd w:val="clear" w:color="auto" w:fill="FFFFFF"/>
        <w:spacing w:after="0"/>
        <w:ind w:firstLine="709"/>
        <w:jc w:val="center"/>
        <w:textAlignment w:val="top"/>
        <w:rPr>
          <w:rFonts w:ascii="Times New Roman" w:hAnsi="Times New Roman"/>
          <w:b w:val="0"/>
          <w:color w:val="auto"/>
        </w:rPr>
      </w:pPr>
    </w:p>
    <w:p w:rsidR="00746B5C" w:rsidRDefault="00746B5C" w:rsidP="0059258C">
      <w:pPr>
        <w:pStyle w:val="2"/>
        <w:shd w:val="clear" w:color="auto" w:fill="FFFFFF"/>
        <w:spacing w:after="0"/>
        <w:ind w:firstLine="709"/>
        <w:jc w:val="center"/>
        <w:textAlignment w:val="top"/>
        <w:rPr>
          <w:rFonts w:ascii="Times New Roman" w:hAnsi="Times New Roman"/>
          <w:b w:val="0"/>
          <w:color w:val="auto"/>
        </w:rPr>
      </w:pPr>
      <w:r>
        <w:rPr>
          <w:rFonts w:ascii="Times New Roman" w:hAnsi="Times New Roman"/>
          <w:b w:val="0"/>
          <w:color w:val="auto"/>
        </w:rPr>
        <w:t>Администрация муници</w:t>
      </w:r>
      <w:r w:rsidR="00CE42BD">
        <w:rPr>
          <w:rFonts w:ascii="Times New Roman" w:hAnsi="Times New Roman"/>
          <w:b w:val="0"/>
          <w:color w:val="auto"/>
        </w:rPr>
        <w:t>пального образования «</w:t>
      </w:r>
      <w:r w:rsidR="00CE42BD" w:rsidRPr="00CE42BD">
        <w:rPr>
          <w:rFonts w:ascii="Times New Roman" w:hAnsi="Times New Roman"/>
          <w:b w:val="0"/>
          <w:color w:val="000000" w:themeColor="text1"/>
        </w:rPr>
        <w:t>Муркозь-Омгинское</w:t>
      </w:r>
      <w:r>
        <w:rPr>
          <w:rFonts w:ascii="Times New Roman" w:hAnsi="Times New Roman"/>
          <w:b w:val="0"/>
          <w:color w:val="auto"/>
        </w:rPr>
        <w:t>»</w:t>
      </w:r>
    </w:p>
    <w:p w:rsidR="00746B5C" w:rsidRDefault="00746B5C" w:rsidP="0059258C">
      <w:pPr>
        <w:pStyle w:val="2"/>
        <w:shd w:val="clear" w:color="auto" w:fill="FFFFFF"/>
        <w:spacing w:after="0"/>
        <w:ind w:firstLine="709"/>
        <w:jc w:val="center"/>
        <w:textAlignment w:val="top"/>
        <w:rPr>
          <w:rFonts w:ascii="Times New Roman" w:hAnsi="Times New Roman"/>
          <w:b w:val="0"/>
          <w:color w:val="auto"/>
        </w:rPr>
      </w:pPr>
    </w:p>
    <w:p w:rsidR="00746B5C" w:rsidRDefault="00746B5C" w:rsidP="0059258C">
      <w:pPr>
        <w:pStyle w:val="2"/>
        <w:shd w:val="clear" w:color="auto" w:fill="FFFFFF"/>
        <w:spacing w:after="0"/>
        <w:ind w:firstLine="709"/>
        <w:jc w:val="center"/>
        <w:textAlignment w:val="top"/>
        <w:rPr>
          <w:rFonts w:ascii="Times New Roman" w:hAnsi="Times New Roman"/>
          <w:b w:val="0"/>
          <w:color w:val="auto"/>
        </w:rPr>
      </w:pPr>
    </w:p>
    <w:p w:rsidR="0059258C" w:rsidRDefault="0059258C" w:rsidP="0059258C">
      <w:pPr>
        <w:pStyle w:val="2"/>
        <w:shd w:val="clear" w:color="auto" w:fill="FFFFFF"/>
        <w:spacing w:after="0"/>
        <w:ind w:firstLine="709"/>
        <w:jc w:val="center"/>
        <w:textAlignment w:val="top"/>
        <w:rPr>
          <w:rFonts w:ascii="Times New Roman" w:hAnsi="Times New Roman"/>
          <w:b w:val="0"/>
          <w:color w:val="auto"/>
        </w:rPr>
      </w:pPr>
      <w:r>
        <w:rPr>
          <w:rFonts w:ascii="Times New Roman" w:hAnsi="Times New Roman"/>
          <w:b w:val="0"/>
          <w:color w:val="auto"/>
        </w:rPr>
        <w:t>ПОСТАНОВЛЕНИЕ</w:t>
      </w:r>
    </w:p>
    <w:p w:rsidR="000B098F" w:rsidRDefault="000B098F" w:rsidP="0059258C">
      <w:pPr>
        <w:pStyle w:val="2"/>
        <w:shd w:val="clear" w:color="auto" w:fill="FFFFFF"/>
        <w:spacing w:after="0"/>
        <w:ind w:firstLine="709"/>
        <w:jc w:val="center"/>
        <w:textAlignment w:val="top"/>
        <w:rPr>
          <w:rFonts w:ascii="Times New Roman" w:hAnsi="Times New Roman"/>
          <w:b w:val="0"/>
          <w:color w:val="auto"/>
        </w:rPr>
      </w:pPr>
    </w:p>
    <w:p w:rsidR="0059258C" w:rsidRDefault="0059258C" w:rsidP="0059258C">
      <w:pPr>
        <w:pStyle w:val="2"/>
        <w:shd w:val="clear" w:color="auto" w:fill="FFFFFF"/>
        <w:spacing w:after="0"/>
        <w:ind w:firstLine="709"/>
        <w:jc w:val="center"/>
        <w:textAlignment w:val="top"/>
        <w:rPr>
          <w:rFonts w:ascii="Times New Roman" w:hAnsi="Times New Roman"/>
          <w:b w:val="0"/>
          <w:color w:val="auto"/>
        </w:rPr>
      </w:pPr>
    </w:p>
    <w:p w:rsidR="0059258C" w:rsidRDefault="001F5C18" w:rsidP="0059258C">
      <w:pPr>
        <w:pStyle w:val="2"/>
        <w:shd w:val="clear" w:color="auto" w:fill="FFFFFF"/>
        <w:spacing w:after="0"/>
        <w:jc w:val="both"/>
        <w:textAlignment w:val="top"/>
        <w:rPr>
          <w:rFonts w:ascii="Times New Roman" w:hAnsi="Times New Roman"/>
          <w:b w:val="0"/>
          <w:color w:val="auto"/>
        </w:rPr>
      </w:pPr>
      <w:r>
        <w:rPr>
          <w:rFonts w:ascii="Times New Roman" w:hAnsi="Times New Roman"/>
          <w:b w:val="0"/>
          <w:color w:val="auto"/>
        </w:rPr>
        <w:t xml:space="preserve">от </w:t>
      </w:r>
      <w:r w:rsidR="00FD1539">
        <w:rPr>
          <w:rFonts w:ascii="Times New Roman" w:hAnsi="Times New Roman"/>
          <w:b w:val="0"/>
          <w:color w:val="auto"/>
        </w:rPr>
        <w:t xml:space="preserve">20 июня </w:t>
      </w:r>
      <w:r w:rsidR="00746B5C">
        <w:rPr>
          <w:rFonts w:ascii="Times New Roman" w:hAnsi="Times New Roman"/>
          <w:b w:val="0"/>
          <w:color w:val="auto"/>
        </w:rPr>
        <w:t>201</w:t>
      </w:r>
      <w:r w:rsidR="00F761DC">
        <w:rPr>
          <w:rFonts w:ascii="Times New Roman" w:hAnsi="Times New Roman"/>
          <w:b w:val="0"/>
          <w:color w:val="auto"/>
        </w:rPr>
        <w:t>6</w:t>
      </w:r>
      <w:r w:rsidR="00280B2E">
        <w:rPr>
          <w:rFonts w:ascii="Times New Roman" w:hAnsi="Times New Roman"/>
          <w:b w:val="0"/>
          <w:color w:val="auto"/>
        </w:rPr>
        <w:t xml:space="preserve"> года</w:t>
      </w:r>
      <w:r w:rsidR="0059258C">
        <w:rPr>
          <w:rFonts w:ascii="Times New Roman" w:hAnsi="Times New Roman"/>
          <w:b w:val="0"/>
          <w:color w:val="auto"/>
        </w:rPr>
        <w:t xml:space="preserve">                                       </w:t>
      </w:r>
      <w:r w:rsidR="00746B5C">
        <w:rPr>
          <w:rFonts w:ascii="Times New Roman" w:hAnsi="Times New Roman"/>
          <w:b w:val="0"/>
          <w:color w:val="auto"/>
        </w:rPr>
        <w:t xml:space="preserve">                                              </w:t>
      </w:r>
      <w:r w:rsidR="000B098F">
        <w:rPr>
          <w:rFonts w:ascii="Times New Roman" w:hAnsi="Times New Roman"/>
          <w:b w:val="0"/>
          <w:color w:val="auto"/>
        </w:rPr>
        <w:t xml:space="preserve">        </w:t>
      </w:r>
      <w:r w:rsidR="00CE42BD">
        <w:rPr>
          <w:rFonts w:ascii="Times New Roman" w:hAnsi="Times New Roman"/>
          <w:b w:val="0"/>
          <w:color w:val="auto"/>
        </w:rPr>
        <w:t xml:space="preserve">                  № </w:t>
      </w:r>
      <w:r w:rsidR="00FD1539">
        <w:rPr>
          <w:rFonts w:ascii="Times New Roman" w:hAnsi="Times New Roman"/>
          <w:b w:val="0"/>
          <w:color w:val="auto"/>
        </w:rPr>
        <w:t>23</w:t>
      </w:r>
    </w:p>
    <w:p w:rsidR="0059258C" w:rsidRDefault="0059258C" w:rsidP="0059258C">
      <w:pPr>
        <w:pStyle w:val="2"/>
        <w:shd w:val="clear" w:color="auto" w:fill="FFFFFF"/>
        <w:spacing w:after="0"/>
        <w:jc w:val="both"/>
        <w:textAlignment w:val="top"/>
        <w:rPr>
          <w:rFonts w:ascii="Times New Roman" w:hAnsi="Times New Roman"/>
          <w:b w:val="0"/>
          <w:color w:val="auto"/>
        </w:rPr>
      </w:pPr>
    </w:p>
    <w:p w:rsidR="0059258C" w:rsidRDefault="00746B5C" w:rsidP="0059258C">
      <w:pPr>
        <w:pStyle w:val="2"/>
        <w:shd w:val="clear" w:color="auto" w:fill="FFFFFF"/>
        <w:spacing w:after="0"/>
        <w:jc w:val="center"/>
        <w:textAlignment w:val="top"/>
        <w:rPr>
          <w:rFonts w:ascii="Times New Roman" w:hAnsi="Times New Roman"/>
          <w:b w:val="0"/>
          <w:color w:val="auto"/>
        </w:rPr>
      </w:pPr>
      <w:r>
        <w:rPr>
          <w:rFonts w:ascii="Times New Roman" w:hAnsi="Times New Roman"/>
          <w:b w:val="0"/>
          <w:color w:val="auto"/>
        </w:rPr>
        <w:t>д</w:t>
      </w:r>
      <w:r w:rsidR="0059258C">
        <w:rPr>
          <w:rFonts w:ascii="Times New Roman" w:hAnsi="Times New Roman"/>
          <w:b w:val="0"/>
          <w:color w:val="auto"/>
        </w:rPr>
        <w:t>.</w:t>
      </w:r>
      <w:r w:rsidR="00CE42BD">
        <w:rPr>
          <w:rFonts w:ascii="Times New Roman" w:hAnsi="Times New Roman"/>
          <w:b w:val="0"/>
          <w:color w:val="auto"/>
        </w:rPr>
        <w:t xml:space="preserve"> Муркозь-Омга</w:t>
      </w:r>
    </w:p>
    <w:p w:rsidR="0059258C" w:rsidRDefault="0059258C" w:rsidP="0059258C">
      <w:pPr>
        <w:pStyle w:val="a3"/>
        <w:rPr>
          <w:bCs/>
          <w:color w:val="0066FF"/>
          <w:sz w:val="24"/>
          <w:szCs w:val="24"/>
        </w:rPr>
      </w:pPr>
    </w:p>
    <w:p w:rsidR="000B098F" w:rsidRDefault="000B098F" w:rsidP="0059258C">
      <w:pPr>
        <w:pStyle w:val="a3"/>
        <w:rPr>
          <w:bCs/>
          <w:color w:val="0066FF"/>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927"/>
      </w:tblGrid>
      <w:tr w:rsidR="00296268" w:rsidTr="00AD1242">
        <w:trPr>
          <w:trHeight w:val="80"/>
        </w:trPr>
        <w:tc>
          <w:tcPr>
            <w:tcW w:w="4428" w:type="dxa"/>
          </w:tcPr>
          <w:p w:rsidR="00296268" w:rsidRDefault="007F44F4" w:rsidP="003C0DDC">
            <w:pPr>
              <w:jc w:val="both"/>
              <w:rPr>
                <w:b/>
              </w:rPr>
            </w:pPr>
            <w:r w:rsidRPr="0027264C">
              <w:t>Об утверждении  Административного регламента     предоставления муниципальной  услуги</w:t>
            </w:r>
            <w:r>
              <w:t xml:space="preserve"> «</w:t>
            </w:r>
            <w:r w:rsidRPr="00E15C2D">
              <w:t>Назначение и выплата пенсии за выслугу лет муниципальным служащим муниципального образования</w:t>
            </w:r>
            <w:r w:rsidR="00CE42BD">
              <w:t xml:space="preserve"> «Муркозь-Омгинское</w:t>
            </w:r>
            <w:r>
              <w:t xml:space="preserve">» </w:t>
            </w:r>
          </w:p>
        </w:tc>
        <w:tc>
          <w:tcPr>
            <w:tcW w:w="4927" w:type="dxa"/>
          </w:tcPr>
          <w:p w:rsidR="00296268" w:rsidRDefault="00296268" w:rsidP="00AD1242">
            <w:pPr>
              <w:pStyle w:val="21"/>
              <w:rPr>
                <w:sz w:val="24"/>
                <w:szCs w:val="24"/>
              </w:rPr>
            </w:pPr>
          </w:p>
        </w:tc>
      </w:tr>
    </w:tbl>
    <w:p w:rsidR="00AD1242" w:rsidRDefault="00AD1242" w:rsidP="0059258C">
      <w:pPr>
        <w:pStyle w:val="a3"/>
        <w:rPr>
          <w:b/>
          <w:sz w:val="24"/>
          <w:szCs w:val="24"/>
        </w:rPr>
      </w:pPr>
    </w:p>
    <w:p w:rsidR="00AD1242" w:rsidRDefault="00AD1242" w:rsidP="0059258C">
      <w:pPr>
        <w:pStyle w:val="a3"/>
        <w:rPr>
          <w:b/>
          <w:sz w:val="24"/>
          <w:szCs w:val="24"/>
        </w:rPr>
      </w:pPr>
    </w:p>
    <w:p w:rsidR="002C6A4C" w:rsidRDefault="00CC0CF7" w:rsidP="00CC0CF7">
      <w:pPr>
        <w:spacing w:line="276" w:lineRule="auto"/>
        <w:jc w:val="both"/>
        <w:rPr>
          <w:bCs/>
          <w:color w:val="000000"/>
        </w:rPr>
      </w:pPr>
      <w:r>
        <w:t xml:space="preserve">           </w:t>
      </w:r>
      <w:proofErr w:type="gramStart"/>
      <w:r w:rsidR="002C6A4C" w:rsidRPr="00C22A65">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w:t>
      </w:r>
      <w:r w:rsidR="00E51EE7" w:rsidRPr="009333D5">
        <w:rPr>
          <w:rFonts w:cs="Calibri"/>
          <w:lang w:eastAsia="ar-SA"/>
        </w:rPr>
        <w:t xml:space="preserve"> 06 октября  2003 года № 131-ФЗ «Об общих принципах организации местного самоуправления в Российской Федерации», </w:t>
      </w:r>
      <w:r w:rsidR="002C6A4C" w:rsidRPr="00C22A65">
        <w:t xml:space="preserve"> Постановления </w:t>
      </w:r>
      <w:r w:rsidR="00E51EE7" w:rsidRPr="00C22A65">
        <w:rPr>
          <w:bCs/>
          <w:color w:val="000000"/>
        </w:rPr>
        <w:t>Администраци</w:t>
      </w:r>
      <w:r w:rsidR="00E51EE7">
        <w:rPr>
          <w:bCs/>
          <w:color w:val="000000"/>
        </w:rPr>
        <w:t>и</w:t>
      </w:r>
      <w:r w:rsidR="00E51EE7" w:rsidRPr="00C22A65">
        <w:rPr>
          <w:bCs/>
          <w:color w:val="000000"/>
        </w:rPr>
        <w:t xml:space="preserve"> муниципального образования </w:t>
      </w:r>
      <w:r w:rsidR="00CE42BD">
        <w:rPr>
          <w:bCs/>
          <w:color w:val="000000"/>
        </w:rPr>
        <w:t>«</w:t>
      </w:r>
      <w:r w:rsidR="00CE42BD">
        <w:t>Муркозь-Омгинское</w:t>
      </w:r>
      <w:r w:rsidR="00E51EE7">
        <w:rPr>
          <w:bCs/>
          <w:color w:val="000000"/>
        </w:rPr>
        <w:t>»</w:t>
      </w:r>
      <w:r w:rsidR="00CE42BD">
        <w:rPr>
          <w:bCs/>
          <w:color w:val="000000"/>
        </w:rPr>
        <w:t xml:space="preserve"> от 10</w:t>
      </w:r>
      <w:r w:rsidR="00E51EE7">
        <w:rPr>
          <w:bCs/>
          <w:color w:val="000000"/>
        </w:rPr>
        <w:t>.0</w:t>
      </w:r>
      <w:r w:rsidR="00CE42BD">
        <w:rPr>
          <w:bCs/>
          <w:color w:val="000000"/>
        </w:rPr>
        <w:t>6</w:t>
      </w:r>
      <w:r w:rsidR="00E51EE7">
        <w:rPr>
          <w:bCs/>
          <w:color w:val="000000"/>
        </w:rPr>
        <w:t xml:space="preserve">.2016 года № </w:t>
      </w:r>
      <w:r w:rsidR="00CE42BD">
        <w:rPr>
          <w:bCs/>
          <w:color w:val="000000"/>
        </w:rPr>
        <w:t>17</w:t>
      </w:r>
      <w:r w:rsidR="00E51EE7" w:rsidRPr="00CC0CF7">
        <w:rPr>
          <w:bCs/>
          <w:color w:val="000000"/>
        </w:rPr>
        <w:t xml:space="preserve"> </w:t>
      </w:r>
      <w:r w:rsidRPr="00CC0CF7">
        <w:rPr>
          <w:bCs/>
          <w:color w:val="000000"/>
        </w:rPr>
        <w:t>«</w:t>
      </w:r>
      <w:r w:rsidRPr="00CC0CF7">
        <w:t xml:space="preserve">Об  утверждении перечня муниципальных услуг,  </w:t>
      </w:r>
      <w:r w:rsidR="00CE42BD">
        <w:t>Администрации</w:t>
      </w:r>
      <w:r w:rsidRPr="00CC0CF7">
        <w:t xml:space="preserve"> муниципального образования</w:t>
      </w:r>
      <w:r w:rsidR="00CE42BD">
        <w:t xml:space="preserve"> «Муркозь-Омгинское</w:t>
      </w:r>
      <w:r>
        <w:t>»</w:t>
      </w:r>
      <w:r w:rsidR="00CE42BD">
        <w:t>,</w:t>
      </w:r>
      <w:r w:rsidR="002C6A4C" w:rsidRPr="00C22A65">
        <w:t xml:space="preserve"> руководствуясь Уставом муниципального образования </w:t>
      </w:r>
      <w:r w:rsidR="00CE42BD">
        <w:rPr>
          <w:bCs/>
          <w:color w:val="000000"/>
        </w:rPr>
        <w:t>«</w:t>
      </w:r>
      <w:r w:rsidR="00CE42BD">
        <w:t>Муркозь-Омгинское</w:t>
      </w:r>
      <w:r w:rsidR="002C6A4C" w:rsidRPr="00C22A65">
        <w:rPr>
          <w:bCs/>
          <w:color w:val="000000"/>
        </w:rPr>
        <w:t>»</w:t>
      </w:r>
      <w:r w:rsidR="002C6A4C">
        <w:rPr>
          <w:bCs/>
          <w:color w:val="000000"/>
        </w:rPr>
        <w:t xml:space="preserve">, </w:t>
      </w:r>
      <w:r w:rsidR="002C6A4C" w:rsidRPr="00C22A65">
        <w:rPr>
          <w:bCs/>
          <w:color w:val="000000"/>
        </w:rPr>
        <w:t>Администрация муниципального</w:t>
      </w:r>
      <w:proofErr w:type="gramEnd"/>
      <w:r w:rsidR="002C6A4C" w:rsidRPr="00C22A65">
        <w:rPr>
          <w:bCs/>
          <w:color w:val="000000"/>
        </w:rPr>
        <w:t xml:space="preserve"> образования </w:t>
      </w:r>
      <w:r w:rsidR="00CE42BD">
        <w:rPr>
          <w:bCs/>
          <w:color w:val="000000"/>
        </w:rPr>
        <w:t>«</w:t>
      </w:r>
      <w:r w:rsidR="00CE42BD">
        <w:t>Муркозь-Омгинское</w:t>
      </w:r>
      <w:r w:rsidR="002C6A4C">
        <w:rPr>
          <w:bCs/>
          <w:color w:val="000000"/>
        </w:rPr>
        <w:t xml:space="preserve">» </w:t>
      </w:r>
      <w:r w:rsidR="002C6A4C" w:rsidRPr="00C22A65">
        <w:rPr>
          <w:bCs/>
          <w:color w:val="000000"/>
        </w:rPr>
        <w:t>ПОСТАНОВЛЯЕТ:</w:t>
      </w:r>
    </w:p>
    <w:p w:rsidR="002C6A4C" w:rsidRDefault="002C6A4C" w:rsidP="00CE42BD">
      <w:pPr>
        <w:spacing w:line="276" w:lineRule="auto"/>
        <w:ind w:left="142" w:firstLine="540"/>
        <w:jc w:val="both"/>
        <w:rPr>
          <w:bCs/>
          <w:color w:val="000000"/>
        </w:rPr>
      </w:pPr>
    </w:p>
    <w:p w:rsidR="00CC0CF7" w:rsidRPr="00CC0CF7" w:rsidRDefault="003C0DDC" w:rsidP="00CE42BD">
      <w:pPr>
        <w:spacing w:line="276" w:lineRule="auto"/>
        <w:jc w:val="both"/>
        <w:rPr>
          <w:bCs/>
        </w:rPr>
      </w:pPr>
      <w:r>
        <w:t xml:space="preserve">            </w:t>
      </w:r>
      <w:r w:rsidR="00CC0CF7">
        <w:t xml:space="preserve">1. </w:t>
      </w:r>
      <w:r w:rsidR="002C6A4C" w:rsidRPr="001C5E6E">
        <w:t>Утвердить Административный регламент предоставления Администрацией муници</w:t>
      </w:r>
      <w:r w:rsidR="00CE42BD">
        <w:t>пального образования «Муркозь-Омгинское</w:t>
      </w:r>
      <w:r w:rsidR="002C6A4C" w:rsidRPr="001C5E6E">
        <w:t xml:space="preserve">» муниципальной услуги  </w:t>
      </w:r>
      <w:r w:rsidR="002C6A4C" w:rsidRPr="00CC0CF7">
        <w:rPr>
          <w:bCs/>
          <w:lang w:eastAsia="ar-SA"/>
        </w:rPr>
        <w:t>«</w:t>
      </w:r>
      <w:r w:rsidR="00CE42BD" w:rsidRPr="00E15C2D">
        <w:t>Назначение и выплата пенсии за выслугу лет муниципальным служащим муниципального образования</w:t>
      </w:r>
      <w:r w:rsidR="00CE42BD">
        <w:t xml:space="preserve"> «Муркозь-Омгинское».</w:t>
      </w:r>
      <w:r w:rsidR="0013139E">
        <w:t xml:space="preserve"> </w:t>
      </w:r>
    </w:p>
    <w:p w:rsidR="002C6A4C" w:rsidRPr="0013139E" w:rsidRDefault="003C0DDC" w:rsidP="00CE42BD">
      <w:pPr>
        <w:spacing w:line="276" w:lineRule="auto"/>
        <w:jc w:val="both"/>
      </w:pPr>
      <w:r>
        <w:rPr>
          <w:bCs/>
          <w:color w:val="000000"/>
        </w:rPr>
        <w:t xml:space="preserve">           </w:t>
      </w:r>
      <w:r w:rsidR="00FF70D7">
        <w:rPr>
          <w:bCs/>
          <w:color w:val="000000"/>
        </w:rPr>
        <w:t>2. Постановление</w:t>
      </w:r>
      <w:r w:rsidR="00CC0CF7">
        <w:rPr>
          <w:bCs/>
          <w:color w:val="000000"/>
        </w:rPr>
        <w:t xml:space="preserve"> </w:t>
      </w:r>
      <w:r w:rsidR="002C6A4C" w:rsidRPr="00CC0CF7">
        <w:rPr>
          <w:bCs/>
          <w:color w:val="000000"/>
        </w:rPr>
        <w:t xml:space="preserve"> Администрации муницип</w:t>
      </w:r>
      <w:r w:rsidR="00CE42BD">
        <w:rPr>
          <w:bCs/>
          <w:color w:val="000000"/>
        </w:rPr>
        <w:t>ального  образования «Муркозь-Омгинское</w:t>
      </w:r>
      <w:r w:rsidR="002C6A4C" w:rsidRPr="00CC0CF7">
        <w:rPr>
          <w:bCs/>
          <w:color w:val="000000"/>
        </w:rPr>
        <w:t>»</w:t>
      </w:r>
      <w:r w:rsidR="002955AB">
        <w:rPr>
          <w:bCs/>
          <w:color w:val="000000"/>
        </w:rPr>
        <w:t xml:space="preserve"> </w:t>
      </w:r>
      <w:r w:rsidR="00CC0CF7">
        <w:rPr>
          <w:bCs/>
          <w:color w:val="000000"/>
        </w:rPr>
        <w:t xml:space="preserve"> </w:t>
      </w:r>
      <w:r w:rsidR="002C6A4C" w:rsidRPr="00CC0CF7">
        <w:rPr>
          <w:bCs/>
          <w:color w:val="000000"/>
        </w:rPr>
        <w:t xml:space="preserve"> от </w:t>
      </w:r>
      <w:r w:rsidR="00CC0CF7" w:rsidRPr="00CC0CF7">
        <w:rPr>
          <w:bCs/>
          <w:color w:val="000000"/>
        </w:rPr>
        <w:t xml:space="preserve"> </w:t>
      </w:r>
      <w:r w:rsidR="00CE42BD">
        <w:rPr>
          <w:bCs/>
          <w:color w:val="000000"/>
        </w:rPr>
        <w:t>28.07</w:t>
      </w:r>
      <w:r w:rsidR="00CE42BD">
        <w:rPr>
          <w:bCs/>
          <w:color w:val="000000"/>
          <w:spacing w:val="-5"/>
        </w:rPr>
        <w:t>.2012 года  № 24</w:t>
      </w:r>
      <w:r w:rsidR="00CC0CF7" w:rsidRPr="00CC0CF7">
        <w:rPr>
          <w:bCs/>
          <w:color w:val="000000"/>
          <w:spacing w:val="-5"/>
        </w:rPr>
        <w:t xml:space="preserve"> </w:t>
      </w:r>
      <w:r w:rsidR="002C6A4C" w:rsidRPr="00CC0CF7">
        <w:rPr>
          <w:bCs/>
          <w:color w:val="000000"/>
          <w:spacing w:val="-5"/>
        </w:rPr>
        <w:t xml:space="preserve"> «</w:t>
      </w:r>
      <w:r w:rsidR="007F44F4">
        <w:t>Об утверждении Административного регламента  по предоставлению  муниципальной  услуги  «Назначение</w:t>
      </w:r>
      <w:r w:rsidR="00CE42BD">
        <w:t>, перерасчет</w:t>
      </w:r>
      <w:r w:rsidR="007F44F4">
        <w:t xml:space="preserve">  и выплата пенсий за выслугу лет муниципальным служащим</w:t>
      </w:r>
      <w:r w:rsidR="00CE42BD">
        <w:t xml:space="preserve"> органов местного самоуправления</w:t>
      </w:r>
      <w:r w:rsidR="007F44F4">
        <w:t xml:space="preserve"> </w:t>
      </w:r>
      <w:r w:rsidR="00CE42BD">
        <w:t>«</w:t>
      </w:r>
      <w:r w:rsidR="00CE42BD">
        <w:rPr>
          <w:bCs/>
          <w:color w:val="000000"/>
        </w:rPr>
        <w:t>Муркозь-Омгинское</w:t>
      </w:r>
      <w:r w:rsidR="007F44F4">
        <w:t xml:space="preserve">» </w:t>
      </w:r>
      <w:r w:rsidR="00FC627D">
        <w:t xml:space="preserve"> </w:t>
      </w:r>
      <w:r w:rsidR="002C6A4C" w:rsidRPr="0013139E">
        <w:rPr>
          <w:bCs/>
          <w:lang w:eastAsia="ar-SA"/>
        </w:rPr>
        <w:t>признать утратившим силу.</w:t>
      </w:r>
    </w:p>
    <w:p w:rsidR="002C6A4C" w:rsidRPr="0013139E" w:rsidRDefault="003C0DDC" w:rsidP="00CE42BD">
      <w:pPr>
        <w:widowControl w:val="0"/>
        <w:suppressAutoHyphens/>
        <w:spacing w:line="276" w:lineRule="auto"/>
        <w:jc w:val="both"/>
        <w:rPr>
          <w:color w:val="000000"/>
        </w:rPr>
      </w:pPr>
      <w:r>
        <w:t xml:space="preserve">            </w:t>
      </w:r>
      <w:r w:rsidR="00CC0CF7" w:rsidRPr="0013139E">
        <w:t xml:space="preserve">3. </w:t>
      </w:r>
      <w:proofErr w:type="gramStart"/>
      <w:r w:rsidR="002C6A4C" w:rsidRPr="0013139E">
        <w:t>Разместить</w:t>
      </w:r>
      <w:proofErr w:type="gramEnd"/>
      <w:r w:rsidR="002C6A4C" w:rsidRPr="0013139E">
        <w:t xml:space="preserve">  </w:t>
      </w:r>
      <w:r w:rsidR="00042910">
        <w:t>данное постановление в сети Интернет</w:t>
      </w:r>
      <w:r w:rsidR="002C6A4C" w:rsidRPr="0013139E">
        <w:t xml:space="preserve"> на официальном сайте Кизнерского района </w:t>
      </w:r>
      <w:r w:rsidR="002C6A4C" w:rsidRPr="0013139E">
        <w:rPr>
          <w:color w:val="000000"/>
        </w:rPr>
        <w:t>http://</w:t>
      </w:r>
      <w:r w:rsidR="002C6A4C" w:rsidRPr="0013139E">
        <w:t xml:space="preserve"> </w:t>
      </w:r>
      <w:hyperlink r:id="rId9" w:history="1">
        <w:r w:rsidR="002C6A4C" w:rsidRPr="00CE42BD">
          <w:rPr>
            <w:rStyle w:val="a9"/>
            <w:color w:val="000000" w:themeColor="text1"/>
          </w:rPr>
          <w:t>www.mykizner.ru</w:t>
        </w:r>
      </w:hyperlink>
      <w:r w:rsidR="002C6A4C" w:rsidRPr="00CE42BD">
        <w:rPr>
          <w:color w:val="000000" w:themeColor="text1"/>
        </w:rPr>
        <w:t xml:space="preserve">. </w:t>
      </w:r>
    </w:p>
    <w:p w:rsidR="002C6A4C" w:rsidRPr="0013139E" w:rsidRDefault="003C0DDC" w:rsidP="00CE42BD">
      <w:pPr>
        <w:pStyle w:val="a8"/>
        <w:spacing w:line="276" w:lineRule="auto"/>
        <w:jc w:val="both"/>
        <w:rPr>
          <w:rFonts w:ascii="Times New Roman" w:hAnsi="Times New Roman"/>
          <w:sz w:val="24"/>
          <w:szCs w:val="24"/>
        </w:rPr>
      </w:pPr>
      <w:r>
        <w:rPr>
          <w:rFonts w:ascii="Times New Roman" w:hAnsi="Times New Roman"/>
          <w:sz w:val="24"/>
          <w:szCs w:val="24"/>
        </w:rPr>
        <w:t xml:space="preserve">            </w:t>
      </w:r>
      <w:r w:rsidR="00CC0CF7" w:rsidRPr="0013139E">
        <w:rPr>
          <w:rFonts w:ascii="Times New Roman" w:hAnsi="Times New Roman"/>
          <w:sz w:val="24"/>
          <w:szCs w:val="24"/>
        </w:rPr>
        <w:t xml:space="preserve">4. </w:t>
      </w:r>
      <w:r w:rsidR="002C6A4C" w:rsidRPr="0013139E">
        <w:rPr>
          <w:rFonts w:ascii="Times New Roman" w:hAnsi="Times New Roman"/>
          <w:sz w:val="24"/>
          <w:szCs w:val="24"/>
        </w:rPr>
        <w:t xml:space="preserve"> </w:t>
      </w:r>
      <w:proofErr w:type="gramStart"/>
      <w:r w:rsidR="002C6A4C" w:rsidRPr="0013139E">
        <w:rPr>
          <w:rFonts w:ascii="Times New Roman" w:hAnsi="Times New Roman"/>
          <w:sz w:val="24"/>
          <w:szCs w:val="24"/>
        </w:rPr>
        <w:t>Контроль за</w:t>
      </w:r>
      <w:proofErr w:type="gramEnd"/>
      <w:r w:rsidR="002C6A4C" w:rsidRPr="0013139E">
        <w:rPr>
          <w:rFonts w:ascii="Times New Roman" w:hAnsi="Times New Roman"/>
          <w:sz w:val="24"/>
          <w:szCs w:val="24"/>
        </w:rPr>
        <w:t xml:space="preserve"> исполнением постановления возложить на Главу муницип</w:t>
      </w:r>
      <w:r w:rsidR="00CE42BD">
        <w:rPr>
          <w:rFonts w:ascii="Times New Roman" w:hAnsi="Times New Roman"/>
          <w:sz w:val="24"/>
          <w:szCs w:val="24"/>
        </w:rPr>
        <w:t>ального образования  «</w:t>
      </w:r>
      <w:r w:rsidR="00CE42BD" w:rsidRPr="00CE42BD">
        <w:rPr>
          <w:rFonts w:ascii="Times New Roman" w:hAnsi="Times New Roman"/>
          <w:bCs/>
          <w:color w:val="000000"/>
          <w:sz w:val="24"/>
          <w:szCs w:val="24"/>
        </w:rPr>
        <w:t>Муркозь-Омгинское</w:t>
      </w:r>
      <w:r w:rsidR="002C6A4C" w:rsidRPr="0013139E">
        <w:rPr>
          <w:rFonts w:ascii="Times New Roman" w:hAnsi="Times New Roman"/>
          <w:sz w:val="24"/>
          <w:szCs w:val="24"/>
        </w:rPr>
        <w:t>»</w:t>
      </w:r>
      <w:r w:rsidR="00CE42BD">
        <w:rPr>
          <w:rFonts w:ascii="Times New Roman" w:hAnsi="Times New Roman"/>
          <w:sz w:val="24"/>
          <w:szCs w:val="24"/>
        </w:rPr>
        <w:t>.</w:t>
      </w:r>
    </w:p>
    <w:p w:rsidR="002C6A4C" w:rsidRPr="0013139E" w:rsidRDefault="002C6A4C" w:rsidP="002C6A4C">
      <w:pPr>
        <w:pStyle w:val="a3"/>
        <w:spacing w:line="276" w:lineRule="auto"/>
        <w:rPr>
          <w:sz w:val="24"/>
          <w:szCs w:val="24"/>
        </w:rPr>
      </w:pPr>
    </w:p>
    <w:p w:rsidR="002C6A4C" w:rsidRPr="0013139E" w:rsidRDefault="002C6A4C" w:rsidP="00280B2E">
      <w:pPr>
        <w:pStyle w:val="a3"/>
        <w:ind w:firstLine="709"/>
        <w:rPr>
          <w:sz w:val="24"/>
          <w:szCs w:val="24"/>
        </w:rPr>
      </w:pPr>
    </w:p>
    <w:p w:rsidR="0033636D" w:rsidRPr="0013139E" w:rsidRDefault="0033636D" w:rsidP="00280B2E">
      <w:pPr>
        <w:pStyle w:val="a3"/>
        <w:ind w:firstLine="709"/>
        <w:rPr>
          <w:sz w:val="24"/>
          <w:szCs w:val="24"/>
        </w:rPr>
      </w:pPr>
    </w:p>
    <w:p w:rsidR="00CE42BD" w:rsidRDefault="0059258C" w:rsidP="00DE1A8C">
      <w:pPr>
        <w:pStyle w:val="a3"/>
        <w:rPr>
          <w:sz w:val="24"/>
          <w:szCs w:val="24"/>
        </w:rPr>
      </w:pPr>
      <w:r w:rsidRPr="0013139E">
        <w:rPr>
          <w:sz w:val="24"/>
          <w:szCs w:val="24"/>
        </w:rPr>
        <w:t xml:space="preserve">Глава </w:t>
      </w:r>
      <w:r w:rsidR="00746B5C" w:rsidRPr="0013139E">
        <w:rPr>
          <w:sz w:val="24"/>
          <w:szCs w:val="24"/>
        </w:rPr>
        <w:t>м</w:t>
      </w:r>
      <w:r w:rsidRPr="0013139E">
        <w:rPr>
          <w:sz w:val="24"/>
          <w:szCs w:val="24"/>
        </w:rPr>
        <w:t xml:space="preserve">униципального образования   </w:t>
      </w:r>
    </w:p>
    <w:p w:rsidR="002955AB" w:rsidRPr="0013139E" w:rsidRDefault="00CE42BD" w:rsidP="00270E91">
      <w:pPr>
        <w:pStyle w:val="a3"/>
        <w:rPr>
          <w:sz w:val="24"/>
          <w:szCs w:val="24"/>
        </w:rPr>
      </w:pPr>
      <w:r w:rsidRPr="00CE42BD">
        <w:rPr>
          <w:sz w:val="24"/>
          <w:szCs w:val="24"/>
        </w:rPr>
        <w:t>«</w:t>
      </w:r>
      <w:r w:rsidRPr="00CE42BD">
        <w:rPr>
          <w:bCs/>
          <w:color w:val="000000"/>
          <w:sz w:val="24"/>
          <w:szCs w:val="24"/>
        </w:rPr>
        <w:t>Муркозь-Омгинское</w:t>
      </w:r>
      <w:r w:rsidR="00746B5C" w:rsidRPr="00CE42BD">
        <w:rPr>
          <w:sz w:val="24"/>
          <w:szCs w:val="24"/>
        </w:rPr>
        <w:t>»</w:t>
      </w:r>
      <w:r w:rsidR="00746B5C" w:rsidRPr="0013139E">
        <w:rPr>
          <w:sz w:val="24"/>
          <w:szCs w:val="24"/>
        </w:rPr>
        <w:t xml:space="preserve">               </w:t>
      </w:r>
      <w:r>
        <w:rPr>
          <w:sz w:val="24"/>
          <w:szCs w:val="24"/>
        </w:rPr>
        <w:t xml:space="preserve">                                                                              Н.А. Семеновых</w:t>
      </w:r>
      <w:r w:rsidR="0059258C" w:rsidRPr="0013139E">
        <w:rPr>
          <w:sz w:val="24"/>
          <w:szCs w:val="24"/>
        </w:rPr>
        <w:t xml:space="preserve">                                  </w:t>
      </w:r>
      <w:r w:rsidR="00270E91">
        <w:rPr>
          <w:sz w:val="24"/>
          <w:szCs w:val="24"/>
        </w:rPr>
        <w:t xml:space="preserve">              </w:t>
      </w:r>
    </w:p>
    <w:p w:rsidR="002C6A4C" w:rsidRPr="00FF70D7" w:rsidRDefault="00270E91" w:rsidP="00FF70D7">
      <w:pPr>
        <w:pStyle w:val="HTML"/>
        <w:ind w:left="4320"/>
        <w:jc w:val="right"/>
        <w:rPr>
          <w:rFonts w:ascii="Times New Roman" w:hAnsi="Times New Roman" w:cs="Times New Roman"/>
        </w:rPr>
      </w:pPr>
      <w:r>
        <w:rPr>
          <w:rFonts w:ascii="Times New Roman" w:hAnsi="Times New Roman" w:cs="Times New Roman"/>
          <w:sz w:val="24"/>
          <w:szCs w:val="24"/>
        </w:rPr>
        <w:lastRenderedPageBreak/>
        <w:t xml:space="preserve">             </w:t>
      </w:r>
      <w:r w:rsidR="002C6A4C" w:rsidRPr="00FF70D7">
        <w:rPr>
          <w:rFonts w:ascii="Times New Roman" w:hAnsi="Times New Roman" w:cs="Times New Roman"/>
        </w:rPr>
        <w:t xml:space="preserve">Приложение №1 к постановлению                    </w:t>
      </w:r>
    </w:p>
    <w:p w:rsidR="002C6A4C" w:rsidRPr="00FF70D7" w:rsidRDefault="00270E91" w:rsidP="00FF70D7">
      <w:pPr>
        <w:pStyle w:val="HTML"/>
        <w:ind w:left="4320"/>
        <w:jc w:val="right"/>
        <w:rPr>
          <w:rFonts w:ascii="Times New Roman" w:hAnsi="Times New Roman" w:cs="Times New Roman"/>
        </w:rPr>
      </w:pPr>
      <w:r w:rsidRPr="00FF70D7">
        <w:rPr>
          <w:rFonts w:ascii="Times New Roman" w:hAnsi="Times New Roman" w:cs="Times New Roman"/>
        </w:rPr>
        <w:t xml:space="preserve">             Администрации МО «</w:t>
      </w:r>
      <w:r w:rsidRPr="00FF70D7">
        <w:rPr>
          <w:rFonts w:ascii="Times New Roman" w:hAnsi="Times New Roman" w:cs="Times New Roman"/>
          <w:bCs/>
          <w:color w:val="000000"/>
        </w:rPr>
        <w:t>Муркозь-Омгинское</w:t>
      </w:r>
      <w:r w:rsidR="002C6A4C" w:rsidRPr="00FF70D7">
        <w:rPr>
          <w:rFonts w:ascii="Times New Roman" w:hAnsi="Times New Roman" w:cs="Times New Roman"/>
        </w:rPr>
        <w:t>»</w:t>
      </w:r>
    </w:p>
    <w:p w:rsidR="002C6A4C" w:rsidRPr="00FF70D7" w:rsidRDefault="002C6A4C" w:rsidP="00FF70D7">
      <w:pPr>
        <w:pStyle w:val="HTML"/>
        <w:jc w:val="right"/>
        <w:rPr>
          <w:rFonts w:ascii="Times New Roman" w:hAnsi="Times New Roman" w:cs="Times New Roman"/>
        </w:rPr>
      </w:pPr>
      <w:r w:rsidRPr="00FF70D7">
        <w:rPr>
          <w:rFonts w:ascii="Times New Roman" w:hAnsi="Times New Roman" w:cs="Times New Roman"/>
        </w:rPr>
        <w:t xml:space="preserve">                                                           </w:t>
      </w:r>
      <w:r w:rsidR="00270E91" w:rsidRPr="00FF70D7">
        <w:rPr>
          <w:rFonts w:ascii="Times New Roman" w:hAnsi="Times New Roman" w:cs="Times New Roman"/>
        </w:rPr>
        <w:t xml:space="preserve">                            от </w:t>
      </w:r>
      <w:r w:rsidR="00FF70D7" w:rsidRPr="00FF70D7">
        <w:rPr>
          <w:rFonts w:ascii="Times New Roman" w:hAnsi="Times New Roman" w:cs="Times New Roman"/>
        </w:rPr>
        <w:t>20.06.</w:t>
      </w:r>
      <w:r w:rsidR="00270E91" w:rsidRPr="00FF70D7">
        <w:rPr>
          <w:rFonts w:ascii="Times New Roman" w:hAnsi="Times New Roman" w:cs="Times New Roman"/>
        </w:rPr>
        <w:t xml:space="preserve">2016  № </w:t>
      </w:r>
      <w:r w:rsidR="00FF70D7" w:rsidRPr="00FF70D7">
        <w:rPr>
          <w:rFonts w:ascii="Times New Roman" w:hAnsi="Times New Roman" w:cs="Times New Roman"/>
        </w:rPr>
        <w:t>23</w:t>
      </w:r>
    </w:p>
    <w:p w:rsidR="001F15E6" w:rsidRDefault="001F15E6" w:rsidP="002C6A4C">
      <w:pPr>
        <w:pStyle w:val="a3"/>
        <w:jc w:val="right"/>
        <w:rPr>
          <w:sz w:val="24"/>
          <w:szCs w:val="24"/>
        </w:rPr>
      </w:pPr>
      <w:bookmarkStart w:id="0" w:name="_GoBack"/>
      <w:bookmarkEnd w:id="0"/>
    </w:p>
    <w:p w:rsidR="007F44F4" w:rsidRPr="00042910" w:rsidRDefault="007F44F4" w:rsidP="00042910">
      <w:pPr>
        <w:pStyle w:val="1"/>
        <w:spacing w:line="360" w:lineRule="auto"/>
        <w:jc w:val="center"/>
        <w:rPr>
          <w:rFonts w:ascii="Times New Roman" w:hAnsi="Times New Roman"/>
          <w:color w:val="auto"/>
          <w:sz w:val="24"/>
          <w:szCs w:val="24"/>
        </w:rPr>
      </w:pPr>
      <w:r w:rsidRPr="00042910">
        <w:rPr>
          <w:rFonts w:ascii="Times New Roman" w:hAnsi="Times New Roman"/>
          <w:color w:val="auto"/>
          <w:sz w:val="24"/>
          <w:szCs w:val="24"/>
        </w:rPr>
        <w:t>Административный регламент муниципальной услуги «Назначение и выплата пенсии за выслугу лет муниципальным служащим м</w:t>
      </w:r>
      <w:r w:rsidR="00270E91">
        <w:rPr>
          <w:rFonts w:ascii="Times New Roman" w:hAnsi="Times New Roman"/>
          <w:color w:val="auto"/>
          <w:sz w:val="24"/>
          <w:szCs w:val="24"/>
        </w:rPr>
        <w:t>униципального образования «</w:t>
      </w:r>
      <w:r w:rsidR="00270E91" w:rsidRPr="00270E91">
        <w:rPr>
          <w:rFonts w:ascii="Times New Roman" w:hAnsi="Times New Roman" w:cs="Times New Roman"/>
          <w:bCs w:val="0"/>
          <w:color w:val="000000"/>
          <w:sz w:val="24"/>
          <w:szCs w:val="24"/>
        </w:rPr>
        <w:t>Муркозь-Омгинское</w:t>
      </w:r>
      <w:r w:rsidR="00270E91">
        <w:rPr>
          <w:rFonts w:ascii="Times New Roman" w:hAnsi="Times New Roman"/>
          <w:color w:val="auto"/>
          <w:sz w:val="24"/>
          <w:szCs w:val="24"/>
        </w:rPr>
        <w:t>»</w:t>
      </w:r>
    </w:p>
    <w:p w:rsidR="007F44F4" w:rsidRDefault="007F44F4" w:rsidP="007F44F4">
      <w:pPr>
        <w:ind w:firstLine="709"/>
      </w:pPr>
    </w:p>
    <w:p w:rsidR="007F44F4" w:rsidRPr="00284A3B" w:rsidRDefault="007F44F4" w:rsidP="007F44F4">
      <w:pPr>
        <w:ind w:firstLine="709"/>
        <w:jc w:val="center"/>
        <w:rPr>
          <w:b/>
        </w:rPr>
      </w:pPr>
      <w:r w:rsidRPr="00284A3B">
        <w:rPr>
          <w:b/>
        </w:rPr>
        <w:t>Раздел I. Общие положения</w:t>
      </w:r>
    </w:p>
    <w:p w:rsidR="007F44F4" w:rsidRDefault="007F44F4" w:rsidP="007F44F4">
      <w:pPr>
        <w:ind w:firstLine="709"/>
        <w:rPr>
          <w:b/>
        </w:rPr>
      </w:pPr>
    </w:p>
    <w:p w:rsidR="007F44F4" w:rsidRPr="003C0DDC" w:rsidRDefault="007F44F4" w:rsidP="003C0DDC">
      <w:pPr>
        <w:pStyle w:val="a5"/>
        <w:numPr>
          <w:ilvl w:val="1"/>
          <w:numId w:val="9"/>
        </w:numPr>
        <w:spacing w:line="276" w:lineRule="auto"/>
        <w:jc w:val="center"/>
        <w:rPr>
          <w:b/>
        </w:rPr>
      </w:pPr>
      <w:r w:rsidRPr="003C0DDC">
        <w:rPr>
          <w:b/>
        </w:rPr>
        <w:t>Предмет регулирования административного регламента</w:t>
      </w:r>
    </w:p>
    <w:p w:rsidR="003C0DDC" w:rsidRPr="003C0DDC" w:rsidRDefault="003C0DDC" w:rsidP="003C0DDC">
      <w:pPr>
        <w:pStyle w:val="a5"/>
        <w:spacing w:line="276" w:lineRule="auto"/>
        <w:ind w:left="1069"/>
        <w:rPr>
          <w:b/>
        </w:rPr>
      </w:pPr>
    </w:p>
    <w:p w:rsidR="007F44F4" w:rsidRDefault="007F44F4" w:rsidP="003C0DDC">
      <w:pPr>
        <w:spacing w:line="276" w:lineRule="auto"/>
        <w:ind w:firstLine="709"/>
        <w:jc w:val="both"/>
      </w:pPr>
      <w:proofErr w:type="gramStart"/>
      <w:r>
        <w:t>Предметом регулирования административного регламента по предоставлению муниципальной услуги «</w:t>
      </w:r>
      <w:r>
        <w:rPr>
          <w:szCs w:val="28"/>
        </w:rPr>
        <w:t>Назначение и выплата пенсии за выслугу лет муниципальным служащим муниципал</w:t>
      </w:r>
      <w:r w:rsidR="00270E91">
        <w:rPr>
          <w:szCs w:val="28"/>
        </w:rPr>
        <w:t>ьного образования «</w:t>
      </w:r>
      <w:r w:rsidR="00270E91">
        <w:rPr>
          <w:bCs/>
          <w:color w:val="000000"/>
        </w:rPr>
        <w:t>Муркозь-Омгинское</w:t>
      </w:r>
      <w:r>
        <w:rPr>
          <w:szCs w:val="28"/>
        </w:rPr>
        <w:t>»</w:t>
      </w:r>
      <w:r>
        <w:t xml:space="preserve"> (далее – административный регламент) являются общественные отношения, возникающие при предоставлении муниципальной услуги по назначению и выплате пенсии за выслугу лет муниципальным служащим муниципального образования (далее – муниципальная услуга),</w:t>
      </w:r>
      <w:r w:rsidRPr="002245AD">
        <w:t xml:space="preserve"> процедура приема заявлений, сроки и последовательность действий (административных процедур).</w:t>
      </w:r>
      <w:proofErr w:type="gramEnd"/>
    </w:p>
    <w:p w:rsidR="007F44F4" w:rsidRDefault="007F44F4" w:rsidP="003C0DDC">
      <w:pPr>
        <w:spacing w:line="276" w:lineRule="auto"/>
        <w:ind w:firstLine="709"/>
        <w:jc w:val="both"/>
      </w:pPr>
    </w:p>
    <w:p w:rsidR="007F44F4" w:rsidRPr="006943BE" w:rsidRDefault="007F44F4" w:rsidP="003C0DDC">
      <w:pPr>
        <w:spacing w:line="276" w:lineRule="auto"/>
        <w:ind w:firstLine="709"/>
        <w:jc w:val="center"/>
        <w:rPr>
          <w:b/>
        </w:rPr>
      </w:pPr>
      <w:r>
        <w:rPr>
          <w:b/>
        </w:rPr>
        <w:t xml:space="preserve">1.2 </w:t>
      </w:r>
      <w:r w:rsidRPr="006943BE">
        <w:rPr>
          <w:b/>
        </w:rPr>
        <w:t>Описание заявителей</w:t>
      </w:r>
    </w:p>
    <w:p w:rsidR="007F44F4" w:rsidRDefault="007F44F4" w:rsidP="003C0DDC">
      <w:pPr>
        <w:spacing w:line="276" w:lineRule="auto"/>
        <w:ind w:firstLine="709"/>
        <w:jc w:val="both"/>
        <w:rPr>
          <w:szCs w:val="28"/>
        </w:rPr>
      </w:pPr>
      <w:r w:rsidRPr="00FD7C9D">
        <w:rPr>
          <w:szCs w:val="28"/>
        </w:rPr>
        <w:t>Заявителями при предоставлении муниципальной услуги являются</w:t>
      </w:r>
      <w:r>
        <w:rPr>
          <w:szCs w:val="28"/>
        </w:rPr>
        <w:t xml:space="preserve"> </w:t>
      </w:r>
      <w:r>
        <w:t xml:space="preserve">физические лица, замещавшие муниципальные должности и имеющие право на получение пенсии, при достижении ими установленной законом выслуги при выходе на трудовую пенсию по старости (инвалидности). </w:t>
      </w:r>
    </w:p>
    <w:p w:rsidR="007F44F4" w:rsidRPr="00132992" w:rsidRDefault="007F44F4" w:rsidP="003C0DDC">
      <w:pPr>
        <w:spacing w:line="276" w:lineRule="auto"/>
        <w:ind w:firstLine="709"/>
        <w:jc w:val="both"/>
        <w:rPr>
          <w:szCs w:val="28"/>
        </w:rPr>
      </w:pPr>
      <w:r>
        <w:t>Л</w:t>
      </w:r>
      <w:r w:rsidRPr="004B4459">
        <w:t>ицо, представляющее интересы заявителя в соответствии с доверенностью, является представителем заявителя.</w:t>
      </w:r>
    </w:p>
    <w:p w:rsidR="007F44F4" w:rsidRDefault="007F44F4" w:rsidP="0080774D">
      <w:pPr>
        <w:spacing w:line="276" w:lineRule="auto"/>
        <w:ind w:firstLine="709"/>
      </w:pPr>
    </w:p>
    <w:p w:rsidR="007F44F4" w:rsidRPr="00443265" w:rsidRDefault="007F44F4" w:rsidP="003C0DDC">
      <w:pPr>
        <w:spacing w:line="276" w:lineRule="auto"/>
        <w:ind w:firstLine="709"/>
        <w:jc w:val="center"/>
        <w:rPr>
          <w:b/>
        </w:rPr>
      </w:pPr>
      <w:r w:rsidRPr="00443265">
        <w:rPr>
          <w:b/>
        </w:rPr>
        <w:t>1.3 Требования к порядку информирования о предоставлении государственной услуги</w:t>
      </w:r>
    </w:p>
    <w:p w:rsidR="007F44F4" w:rsidRPr="002E0E67" w:rsidRDefault="007F44F4" w:rsidP="003C0DDC">
      <w:pPr>
        <w:spacing w:line="276" w:lineRule="auto"/>
        <w:ind w:firstLine="709"/>
        <w:jc w:val="both"/>
        <w:rPr>
          <w:szCs w:val="28"/>
        </w:rPr>
      </w:pPr>
      <w:r w:rsidRPr="00985DA6">
        <w:rPr>
          <w:szCs w:val="28"/>
        </w:rPr>
        <w:t xml:space="preserve">Информирование (консультирование) осуществляется </w:t>
      </w:r>
      <w:r w:rsidRPr="002E0E67">
        <w:rPr>
          <w:szCs w:val="28"/>
        </w:rPr>
        <w:t>специалистом Администрации</w:t>
      </w:r>
      <w:r>
        <w:rPr>
          <w:szCs w:val="28"/>
        </w:rPr>
        <w:t xml:space="preserve"> муници</w:t>
      </w:r>
      <w:r w:rsidR="006B300D">
        <w:rPr>
          <w:szCs w:val="28"/>
        </w:rPr>
        <w:t>пального образования «</w:t>
      </w:r>
      <w:r w:rsidR="006B300D">
        <w:rPr>
          <w:bCs/>
          <w:color w:val="000000"/>
        </w:rPr>
        <w:t>Муркозь-Омгинское</w:t>
      </w:r>
      <w:r>
        <w:rPr>
          <w:szCs w:val="28"/>
        </w:rPr>
        <w:t>» (далее - специалист Администрации)</w:t>
      </w:r>
      <w:r w:rsidRPr="002E0E67">
        <w:rPr>
          <w:szCs w:val="28"/>
        </w:rPr>
        <w:t xml:space="preserve">. </w:t>
      </w:r>
    </w:p>
    <w:p w:rsidR="007F44F4" w:rsidRPr="00985DA6" w:rsidRDefault="007F44F4" w:rsidP="003C0DDC">
      <w:pPr>
        <w:spacing w:line="276" w:lineRule="auto"/>
        <w:ind w:firstLine="709"/>
        <w:jc w:val="both"/>
        <w:rPr>
          <w:szCs w:val="28"/>
        </w:rPr>
      </w:pPr>
      <w:r w:rsidRPr="00985DA6">
        <w:rPr>
          <w:szCs w:val="28"/>
        </w:rPr>
        <w:t xml:space="preserve">Информация о месте нахождения, графике работы, контактном телефоне, адресе электронной почты, официальном сайте </w:t>
      </w:r>
      <w:r>
        <w:rPr>
          <w:szCs w:val="28"/>
        </w:rPr>
        <w:t>Администрации</w:t>
      </w:r>
      <w:r w:rsidRPr="00985DA6">
        <w:rPr>
          <w:szCs w:val="28"/>
        </w:rPr>
        <w:t>:</w:t>
      </w:r>
    </w:p>
    <w:p w:rsidR="007F44F4" w:rsidRPr="00985DA6" w:rsidRDefault="007F44F4" w:rsidP="003C0DDC">
      <w:pPr>
        <w:spacing w:line="276" w:lineRule="auto"/>
        <w:ind w:firstLine="709"/>
        <w:jc w:val="both"/>
        <w:rPr>
          <w:szCs w:val="28"/>
        </w:rPr>
      </w:pPr>
      <w:r w:rsidRPr="00985DA6">
        <w:rPr>
          <w:szCs w:val="28"/>
        </w:rPr>
        <w:t xml:space="preserve">Место нахождения </w:t>
      </w:r>
      <w:r w:rsidRPr="00235E78">
        <w:rPr>
          <w:szCs w:val="28"/>
        </w:rPr>
        <w:t>Администрации муниципального образования</w:t>
      </w:r>
      <w:r w:rsidR="006B300D">
        <w:rPr>
          <w:szCs w:val="28"/>
        </w:rPr>
        <w:t xml:space="preserve"> «</w:t>
      </w:r>
      <w:r w:rsidR="006B300D">
        <w:rPr>
          <w:bCs/>
          <w:color w:val="000000"/>
        </w:rPr>
        <w:t>Муркозь-Омгинское</w:t>
      </w:r>
      <w:r>
        <w:rPr>
          <w:szCs w:val="28"/>
        </w:rPr>
        <w:t>» (далее - Администрация)</w:t>
      </w:r>
      <w:r w:rsidRPr="00985DA6">
        <w:rPr>
          <w:szCs w:val="28"/>
        </w:rPr>
        <w:t xml:space="preserve">: </w:t>
      </w:r>
    </w:p>
    <w:p w:rsidR="007F44F4" w:rsidRDefault="007F44F4" w:rsidP="003C0DDC">
      <w:pPr>
        <w:spacing w:line="276" w:lineRule="auto"/>
        <w:ind w:firstLine="709"/>
        <w:jc w:val="both"/>
        <w:rPr>
          <w:szCs w:val="28"/>
        </w:rPr>
      </w:pPr>
      <w:r w:rsidRPr="00985DA6">
        <w:rPr>
          <w:szCs w:val="28"/>
        </w:rPr>
        <w:t xml:space="preserve">График работы: </w:t>
      </w:r>
    </w:p>
    <w:tbl>
      <w:tblPr>
        <w:tblW w:w="9208" w:type="dxa"/>
        <w:tblInd w:w="377" w:type="dxa"/>
        <w:tblLayout w:type="fixed"/>
        <w:tblLook w:val="0000" w:firstRow="0" w:lastRow="0" w:firstColumn="0" w:lastColumn="0" w:noHBand="0" w:noVBand="0"/>
      </w:tblPr>
      <w:tblGrid>
        <w:gridCol w:w="3958"/>
        <w:gridCol w:w="5250"/>
      </w:tblGrid>
      <w:tr w:rsidR="007F44F4" w:rsidRPr="00E17B24" w:rsidTr="00042910">
        <w:tc>
          <w:tcPr>
            <w:tcW w:w="3958" w:type="dxa"/>
          </w:tcPr>
          <w:p w:rsidR="007F44F4" w:rsidRPr="00E17B24" w:rsidRDefault="007F44F4" w:rsidP="003C0DDC">
            <w:pPr>
              <w:snapToGrid w:val="0"/>
              <w:spacing w:line="276" w:lineRule="auto"/>
              <w:jc w:val="both"/>
              <w:rPr>
                <w:bCs/>
                <w:szCs w:val="28"/>
              </w:rPr>
            </w:pPr>
            <w:r w:rsidRPr="00E17B24">
              <w:rPr>
                <w:bCs/>
                <w:szCs w:val="28"/>
              </w:rPr>
              <w:t>Понедельник - пятница</w:t>
            </w:r>
          </w:p>
        </w:tc>
        <w:tc>
          <w:tcPr>
            <w:tcW w:w="5250" w:type="dxa"/>
          </w:tcPr>
          <w:p w:rsidR="007F44F4" w:rsidRPr="00E17B24" w:rsidRDefault="007F44F4" w:rsidP="003C0DDC">
            <w:pPr>
              <w:snapToGrid w:val="0"/>
              <w:spacing w:line="276" w:lineRule="auto"/>
              <w:jc w:val="both"/>
              <w:rPr>
                <w:bCs/>
                <w:szCs w:val="28"/>
              </w:rPr>
            </w:pPr>
            <w:r w:rsidRPr="00E17B24">
              <w:rPr>
                <w:bCs/>
                <w:szCs w:val="28"/>
              </w:rPr>
              <w:t>8-00 – 1</w:t>
            </w:r>
            <w:r>
              <w:rPr>
                <w:bCs/>
                <w:szCs w:val="28"/>
              </w:rPr>
              <w:t>7.00  перерыв с 12.00 до 13.00;</w:t>
            </w:r>
          </w:p>
        </w:tc>
      </w:tr>
      <w:tr w:rsidR="007F44F4" w:rsidRPr="00E17B24" w:rsidTr="00042910">
        <w:tc>
          <w:tcPr>
            <w:tcW w:w="3958" w:type="dxa"/>
          </w:tcPr>
          <w:p w:rsidR="007F44F4" w:rsidRPr="00E17B24" w:rsidRDefault="007F44F4" w:rsidP="003C0DDC">
            <w:pPr>
              <w:snapToGrid w:val="0"/>
              <w:spacing w:line="276" w:lineRule="auto"/>
              <w:jc w:val="both"/>
              <w:rPr>
                <w:bCs/>
                <w:szCs w:val="28"/>
              </w:rPr>
            </w:pPr>
            <w:r w:rsidRPr="00E17B24">
              <w:rPr>
                <w:bCs/>
                <w:szCs w:val="28"/>
              </w:rPr>
              <w:t>Суббота, воскресенье, нерабочие праздничные дни</w:t>
            </w:r>
          </w:p>
        </w:tc>
        <w:tc>
          <w:tcPr>
            <w:tcW w:w="5250" w:type="dxa"/>
          </w:tcPr>
          <w:p w:rsidR="007F44F4" w:rsidRPr="00E17B24" w:rsidRDefault="007F44F4" w:rsidP="003C0DDC">
            <w:pPr>
              <w:spacing w:line="276" w:lineRule="auto"/>
              <w:jc w:val="both"/>
              <w:rPr>
                <w:bCs/>
                <w:szCs w:val="28"/>
              </w:rPr>
            </w:pPr>
            <w:r w:rsidRPr="00E17B24">
              <w:rPr>
                <w:bCs/>
                <w:szCs w:val="28"/>
              </w:rPr>
              <w:t>выходные дни</w:t>
            </w:r>
          </w:p>
        </w:tc>
      </w:tr>
      <w:tr w:rsidR="007F44F4" w:rsidRPr="00E17B24" w:rsidTr="00042910">
        <w:tc>
          <w:tcPr>
            <w:tcW w:w="9208" w:type="dxa"/>
            <w:gridSpan w:val="2"/>
          </w:tcPr>
          <w:p w:rsidR="007F44F4" w:rsidRPr="00E17B24" w:rsidRDefault="007F44F4" w:rsidP="003C0DDC">
            <w:pPr>
              <w:spacing w:line="276" w:lineRule="auto"/>
              <w:jc w:val="both"/>
              <w:rPr>
                <w:bCs/>
                <w:szCs w:val="28"/>
              </w:rPr>
            </w:pPr>
            <w:r w:rsidRPr="00E17B24">
              <w:rPr>
                <w:bCs/>
                <w:szCs w:val="28"/>
              </w:rPr>
              <w:t>В предпраздничные дни продолжительность рабочего времени сокращается на 1 час.</w:t>
            </w:r>
          </w:p>
        </w:tc>
      </w:tr>
    </w:tbl>
    <w:p w:rsidR="007F44F4" w:rsidRPr="00E17B24" w:rsidRDefault="007F44F4" w:rsidP="003C0DDC">
      <w:pPr>
        <w:spacing w:line="276" w:lineRule="auto"/>
        <w:ind w:firstLine="705"/>
        <w:jc w:val="both"/>
        <w:rPr>
          <w:b/>
          <w:bCs/>
          <w:szCs w:val="28"/>
        </w:rPr>
      </w:pPr>
      <w:r w:rsidRPr="00235E78">
        <w:rPr>
          <w:szCs w:val="28"/>
        </w:rPr>
        <w:t>адрес:</w:t>
      </w:r>
      <w:r w:rsidRPr="00DA0FE6">
        <w:t xml:space="preserve"> </w:t>
      </w:r>
      <w:r w:rsidR="006B300D">
        <w:rPr>
          <w:b/>
          <w:bCs/>
          <w:szCs w:val="28"/>
        </w:rPr>
        <w:t>ул. Верхняя, д.</w:t>
      </w:r>
      <w:r w:rsidR="00744A82">
        <w:rPr>
          <w:b/>
          <w:bCs/>
          <w:szCs w:val="28"/>
        </w:rPr>
        <w:t xml:space="preserve"> </w:t>
      </w:r>
      <w:r w:rsidR="006B300D">
        <w:rPr>
          <w:b/>
          <w:bCs/>
          <w:szCs w:val="28"/>
        </w:rPr>
        <w:t>30, д. Муркозь-Омга</w:t>
      </w:r>
      <w:r w:rsidRPr="00E17B24">
        <w:rPr>
          <w:b/>
          <w:bCs/>
          <w:szCs w:val="28"/>
        </w:rPr>
        <w:t>, Кизнерский район</w:t>
      </w:r>
      <w:r w:rsidR="00744A82">
        <w:rPr>
          <w:b/>
          <w:bCs/>
          <w:szCs w:val="28"/>
        </w:rPr>
        <w:t>,</w:t>
      </w:r>
      <w:r w:rsidRPr="00E17B24">
        <w:rPr>
          <w:b/>
          <w:bCs/>
          <w:szCs w:val="28"/>
        </w:rPr>
        <w:t xml:space="preserve"> Удмуртска</w:t>
      </w:r>
      <w:r w:rsidR="006B300D">
        <w:rPr>
          <w:b/>
          <w:bCs/>
          <w:szCs w:val="28"/>
        </w:rPr>
        <w:t>я Республика, 427726</w:t>
      </w:r>
      <w:r w:rsidRPr="00E17B24">
        <w:rPr>
          <w:b/>
          <w:bCs/>
          <w:szCs w:val="28"/>
        </w:rPr>
        <w:t>;</w:t>
      </w:r>
    </w:p>
    <w:p w:rsidR="007F44F4" w:rsidRPr="00985DA6" w:rsidRDefault="007F44F4" w:rsidP="003C0DDC">
      <w:pPr>
        <w:spacing w:line="276" w:lineRule="auto"/>
        <w:ind w:firstLine="709"/>
        <w:jc w:val="both"/>
        <w:rPr>
          <w:szCs w:val="28"/>
        </w:rPr>
      </w:pPr>
      <w:r w:rsidRPr="00985DA6">
        <w:rPr>
          <w:szCs w:val="28"/>
        </w:rPr>
        <w:t>Контактные телефоны:</w:t>
      </w:r>
      <w:r>
        <w:rPr>
          <w:szCs w:val="28"/>
        </w:rPr>
        <w:t xml:space="preserve"> </w:t>
      </w:r>
      <w:r w:rsidRPr="006E79E7">
        <w:rPr>
          <w:b/>
          <w:bCs/>
        </w:rPr>
        <w:t>8(34154</w:t>
      </w:r>
      <w:r w:rsidRPr="006E79E7">
        <w:rPr>
          <w:b/>
          <w:bCs/>
          <w:color w:val="000000"/>
        </w:rPr>
        <w:t>)</w:t>
      </w:r>
      <w:r w:rsidR="006B300D">
        <w:rPr>
          <w:b/>
          <w:bCs/>
          <w:color w:val="000000"/>
        </w:rPr>
        <w:t xml:space="preserve">  55146</w:t>
      </w:r>
      <w:r>
        <w:rPr>
          <w:b/>
          <w:bCs/>
          <w:color w:val="000000"/>
        </w:rPr>
        <w:t>;</w:t>
      </w:r>
    </w:p>
    <w:p w:rsidR="007F44F4" w:rsidRPr="006B300D" w:rsidRDefault="007F44F4" w:rsidP="003C0DDC">
      <w:pPr>
        <w:spacing w:line="276" w:lineRule="auto"/>
        <w:ind w:firstLine="709"/>
        <w:jc w:val="both"/>
        <w:rPr>
          <w:szCs w:val="28"/>
        </w:rPr>
      </w:pPr>
      <w:r w:rsidRPr="00985DA6">
        <w:rPr>
          <w:szCs w:val="28"/>
        </w:rPr>
        <w:lastRenderedPageBreak/>
        <w:t>Адрес электронной почты:</w:t>
      </w:r>
      <w:r>
        <w:rPr>
          <w:szCs w:val="28"/>
        </w:rPr>
        <w:t xml:space="preserve"> </w:t>
      </w:r>
      <w:r w:rsidR="006B300D">
        <w:rPr>
          <w:b/>
          <w:szCs w:val="28"/>
        </w:rPr>
        <w:t>отсутствует;</w:t>
      </w:r>
    </w:p>
    <w:p w:rsidR="007F44F4" w:rsidRPr="00985DA6" w:rsidRDefault="007F44F4" w:rsidP="003C0DDC">
      <w:pPr>
        <w:spacing w:line="276" w:lineRule="auto"/>
        <w:ind w:firstLine="709"/>
        <w:jc w:val="both"/>
        <w:rPr>
          <w:szCs w:val="28"/>
        </w:rPr>
      </w:pPr>
      <w:r w:rsidRPr="00985DA6">
        <w:rPr>
          <w:szCs w:val="28"/>
        </w:rPr>
        <w:t>Официальный сайт:</w:t>
      </w:r>
      <w:r w:rsidRPr="007E11B5">
        <w:rPr>
          <w:color w:val="000000"/>
        </w:rPr>
        <w:t xml:space="preserve"> </w:t>
      </w:r>
      <w:r w:rsidRPr="00FC0F30">
        <w:rPr>
          <w:color w:val="000000"/>
        </w:rPr>
        <w:t>http://</w:t>
      </w:r>
      <w:r w:rsidRPr="00FC0F30">
        <w:t xml:space="preserve"> </w:t>
      </w:r>
      <w:r w:rsidRPr="00985DA6">
        <w:rPr>
          <w:szCs w:val="28"/>
        </w:rPr>
        <w:t xml:space="preserve"> </w:t>
      </w:r>
      <w:r w:rsidRPr="00133E6C">
        <w:rPr>
          <w:szCs w:val="28"/>
        </w:rPr>
        <w:t>www.mykizner.ru</w:t>
      </w:r>
    </w:p>
    <w:p w:rsidR="007F44F4" w:rsidRPr="00985DA6" w:rsidRDefault="007F44F4" w:rsidP="003C0DDC">
      <w:pPr>
        <w:spacing w:line="276" w:lineRule="auto"/>
        <w:ind w:firstLine="709"/>
        <w:jc w:val="both"/>
        <w:rPr>
          <w:szCs w:val="28"/>
        </w:rPr>
      </w:pPr>
      <w:r w:rsidRPr="00985DA6">
        <w:rPr>
          <w:szCs w:val="28"/>
        </w:rPr>
        <w:t>Информацию о месте нахождения, графике работы, контактном номере телефона, адресе электронной почты, порядке предоставления муниципальной услуги, сведения о ходе предоставления муниципальной услуги можно получить:</w:t>
      </w:r>
    </w:p>
    <w:p w:rsidR="007F44F4" w:rsidRPr="00985DA6" w:rsidRDefault="007F44F4" w:rsidP="003C0DDC">
      <w:pPr>
        <w:spacing w:line="276" w:lineRule="auto"/>
        <w:ind w:firstLine="709"/>
        <w:jc w:val="both"/>
        <w:rPr>
          <w:szCs w:val="28"/>
        </w:rPr>
      </w:pPr>
      <w:r w:rsidRPr="00985DA6">
        <w:rPr>
          <w:szCs w:val="28"/>
        </w:rPr>
        <w:t xml:space="preserve">при непосредственном посещении </w:t>
      </w:r>
      <w:r>
        <w:rPr>
          <w:szCs w:val="28"/>
        </w:rPr>
        <w:t>Администрации</w:t>
      </w:r>
      <w:r w:rsidRPr="00985DA6">
        <w:rPr>
          <w:szCs w:val="28"/>
        </w:rPr>
        <w:t xml:space="preserve">; </w:t>
      </w:r>
    </w:p>
    <w:p w:rsidR="007F44F4" w:rsidRPr="00985DA6" w:rsidRDefault="007F44F4" w:rsidP="003C0DDC">
      <w:pPr>
        <w:spacing w:line="276" w:lineRule="auto"/>
        <w:ind w:firstLine="709"/>
        <w:jc w:val="both"/>
        <w:rPr>
          <w:szCs w:val="28"/>
        </w:rPr>
      </w:pPr>
      <w:r w:rsidRPr="00985DA6">
        <w:rPr>
          <w:szCs w:val="28"/>
        </w:rPr>
        <w:t>по письменному обращению;</w:t>
      </w:r>
    </w:p>
    <w:p w:rsidR="007F44F4" w:rsidRPr="00985DA6" w:rsidRDefault="007F44F4" w:rsidP="003C0DDC">
      <w:pPr>
        <w:spacing w:line="276" w:lineRule="auto"/>
        <w:ind w:firstLine="709"/>
        <w:jc w:val="both"/>
        <w:rPr>
          <w:szCs w:val="28"/>
        </w:rPr>
      </w:pPr>
      <w:r w:rsidRPr="00985DA6">
        <w:rPr>
          <w:szCs w:val="28"/>
        </w:rPr>
        <w:t>с использованием средств телефонной связи;</w:t>
      </w:r>
    </w:p>
    <w:p w:rsidR="007F44F4" w:rsidRPr="00985DA6" w:rsidRDefault="007F44F4" w:rsidP="003C0DDC">
      <w:pPr>
        <w:spacing w:line="276" w:lineRule="auto"/>
        <w:ind w:firstLine="709"/>
        <w:jc w:val="both"/>
        <w:rPr>
          <w:szCs w:val="28"/>
        </w:rPr>
      </w:pPr>
      <w:r w:rsidRPr="00985DA6">
        <w:rPr>
          <w:szCs w:val="28"/>
        </w:rPr>
        <w:t>с использованием почтовой связи;</w:t>
      </w:r>
    </w:p>
    <w:p w:rsidR="007F44F4" w:rsidRPr="00985DA6" w:rsidRDefault="007F44F4" w:rsidP="003C0DDC">
      <w:pPr>
        <w:spacing w:line="276" w:lineRule="auto"/>
        <w:ind w:firstLine="709"/>
        <w:jc w:val="both"/>
        <w:rPr>
          <w:szCs w:val="28"/>
        </w:rPr>
      </w:pPr>
      <w:r w:rsidRPr="00985DA6">
        <w:rPr>
          <w:szCs w:val="28"/>
        </w:rPr>
        <w:t>с использованием электронной почты;</w:t>
      </w:r>
    </w:p>
    <w:p w:rsidR="007F44F4" w:rsidRPr="00985DA6" w:rsidRDefault="007F44F4" w:rsidP="003C0DDC">
      <w:pPr>
        <w:spacing w:line="276" w:lineRule="auto"/>
        <w:ind w:firstLine="709"/>
        <w:jc w:val="both"/>
        <w:rPr>
          <w:szCs w:val="28"/>
        </w:rPr>
      </w:pPr>
      <w:r w:rsidRPr="00CE6980">
        <w:rPr>
          <w:szCs w:val="28"/>
        </w:rPr>
        <w:t>непосредственно в МФЦ</w:t>
      </w:r>
      <w:r w:rsidR="00CE6980">
        <w:rPr>
          <w:szCs w:val="28"/>
        </w:rPr>
        <w:t xml:space="preserve"> Кизнерского района</w:t>
      </w:r>
      <w:proofErr w:type="gramStart"/>
      <w:r w:rsidR="00CE6980">
        <w:rPr>
          <w:szCs w:val="28"/>
        </w:rPr>
        <w:t xml:space="preserve"> </w:t>
      </w:r>
      <w:r w:rsidRPr="00985DA6">
        <w:rPr>
          <w:szCs w:val="28"/>
        </w:rPr>
        <w:t>,</w:t>
      </w:r>
      <w:proofErr w:type="gramEnd"/>
    </w:p>
    <w:p w:rsidR="00CE6980" w:rsidRDefault="007F44F4" w:rsidP="003C0DDC">
      <w:pPr>
        <w:spacing w:line="276" w:lineRule="auto"/>
        <w:ind w:firstLine="709"/>
        <w:jc w:val="both"/>
        <w:rPr>
          <w:szCs w:val="28"/>
        </w:rPr>
      </w:pPr>
      <w:r w:rsidRPr="00985DA6">
        <w:rPr>
          <w:szCs w:val="28"/>
        </w:rPr>
        <w:t>в сети «Интернет» на федеральном портале государственных и муниципальных у</w:t>
      </w:r>
      <w:r>
        <w:rPr>
          <w:szCs w:val="28"/>
        </w:rPr>
        <w:t>слуг www.gosuslugi.ru (далее – е</w:t>
      </w:r>
      <w:r w:rsidRPr="00985DA6">
        <w:rPr>
          <w:szCs w:val="28"/>
        </w:rPr>
        <w:t>диный портал услуг), портале государственных и муниципальных услуг Удмуртской Ре</w:t>
      </w:r>
      <w:r>
        <w:rPr>
          <w:szCs w:val="28"/>
        </w:rPr>
        <w:t>спублики www.mfc18.ru (далее – р</w:t>
      </w:r>
      <w:r w:rsidRPr="00985DA6">
        <w:rPr>
          <w:szCs w:val="28"/>
        </w:rPr>
        <w:t xml:space="preserve">егиональный портал услуг); </w:t>
      </w:r>
    </w:p>
    <w:p w:rsidR="00CE6980" w:rsidRDefault="007F44F4" w:rsidP="003C0DDC">
      <w:pPr>
        <w:spacing w:line="276" w:lineRule="auto"/>
        <w:ind w:firstLine="709"/>
        <w:jc w:val="both"/>
        <w:rPr>
          <w:color w:val="FF0000"/>
          <w:szCs w:val="28"/>
        </w:rPr>
      </w:pPr>
      <w:r w:rsidRPr="00985DA6">
        <w:rPr>
          <w:szCs w:val="28"/>
        </w:rPr>
        <w:t xml:space="preserve">на официальном сайте </w:t>
      </w:r>
      <w:r w:rsidRPr="00235E78">
        <w:rPr>
          <w:szCs w:val="28"/>
        </w:rPr>
        <w:t>муниципального образования</w:t>
      </w:r>
      <w:r>
        <w:rPr>
          <w:szCs w:val="28"/>
        </w:rPr>
        <w:t xml:space="preserve"> «Кизнерский район» </w:t>
      </w:r>
      <w:r w:rsidRPr="00FC0F30">
        <w:rPr>
          <w:color w:val="000000"/>
        </w:rPr>
        <w:t>http://</w:t>
      </w:r>
      <w:r w:rsidRPr="00FC0F30">
        <w:t xml:space="preserve"> </w:t>
      </w:r>
      <w:hyperlink r:id="rId10" w:history="1">
        <w:r w:rsidR="00CE6980" w:rsidRPr="006B300D">
          <w:rPr>
            <w:rStyle w:val="a9"/>
            <w:color w:val="000000" w:themeColor="text1"/>
            <w:szCs w:val="28"/>
          </w:rPr>
          <w:t>www.mykizner.ru</w:t>
        </w:r>
      </w:hyperlink>
      <w:r w:rsidR="00CE6980" w:rsidRPr="006B300D">
        <w:rPr>
          <w:color w:val="000000" w:themeColor="text1"/>
          <w:szCs w:val="28"/>
        </w:rPr>
        <w:t>;</w:t>
      </w:r>
    </w:p>
    <w:p w:rsidR="007F44F4" w:rsidRPr="00985DA6" w:rsidRDefault="007F44F4" w:rsidP="003C0DDC">
      <w:pPr>
        <w:spacing w:line="276" w:lineRule="auto"/>
        <w:ind w:firstLine="709"/>
        <w:jc w:val="both"/>
        <w:rPr>
          <w:szCs w:val="28"/>
        </w:rPr>
      </w:pPr>
      <w:r w:rsidRPr="00985DA6">
        <w:rPr>
          <w:szCs w:val="28"/>
        </w:rPr>
        <w:t xml:space="preserve"> на официальном сайте </w:t>
      </w:r>
      <w:r w:rsidR="00CE6980" w:rsidRPr="00CE6980">
        <w:rPr>
          <w:szCs w:val="28"/>
        </w:rPr>
        <w:t>МФЦ Кизнерского района</w:t>
      </w:r>
      <w:r w:rsidRPr="00CE6980">
        <w:rPr>
          <w:szCs w:val="28"/>
        </w:rPr>
        <w:t>.</w:t>
      </w:r>
    </w:p>
    <w:p w:rsidR="007F44F4" w:rsidRPr="00985DA6" w:rsidRDefault="007F44F4" w:rsidP="003C0DDC">
      <w:pPr>
        <w:spacing w:line="276" w:lineRule="auto"/>
        <w:ind w:firstLine="709"/>
        <w:jc w:val="both"/>
        <w:rPr>
          <w:szCs w:val="28"/>
        </w:rPr>
      </w:pPr>
      <w:r>
        <w:rPr>
          <w:szCs w:val="28"/>
        </w:rPr>
        <w:t xml:space="preserve">на </w:t>
      </w:r>
      <w:r w:rsidRPr="00235E78">
        <w:rPr>
          <w:szCs w:val="28"/>
        </w:rPr>
        <w:t>информац</w:t>
      </w:r>
      <w:r>
        <w:rPr>
          <w:szCs w:val="28"/>
        </w:rPr>
        <w:t>ионном стенде  в помещении Администрации.</w:t>
      </w:r>
    </w:p>
    <w:p w:rsidR="007F44F4" w:rsidRPr="002E0E67" w:rsidRDefault="007F44F4" w:rsidP="003C0DDC">
      <w:pPr>
        <w:spacing w:line="276" w:lineRule="auto"/>
        <w:ind w:firstLine="709"/>
        <w:jc w:val="both"/>
        <w:rPr>
          <w:szCs w:val="28"/>
        </w:rPr>
      </w:pPr>
      <w:r w:rsidRPr="00985DA6">
        <w:rPr>
          <w:szCs w:val="28"/>
        </w:rPr>
        <w:t xml:space="preserve">По вопросам предоставления муниципальной услуги </w:t>
      </w:r>
      <w:r w:rsidRPr="002E0E67">
        <w:rPr>
          <w:szCs w:val="28"/>
        </w:rPr>
        <w:t>специалистом Администрации предоставляется информация</w:t>
      </w:r>
      <w:r>
        <w:rPr>
          <w:szCs w:val="28"/>
        </w:rPr>
        <w:t>:</w:t>
      </w:r>
    </w:p>
    <w:p w:rsidR="007F44F4" w:rsidRPr="00985DA6" w:rsidRDefault="007F44F4" w:rsidP="003C0DDC">
      <w:pPr>
        <w:spacing w:line="276" w:lineRule="auto"/>
        <w:ind w:firstLine="709"/>
        <w:jc w:val="both"/>
        <w:rPr>
          <w:szCs w:val="28"/>
        </w:rPr>
      </w:pPr>
      <w:r w:rsidRPr="00985DA6">
        <w:rPr>
          <w:szCs w:val="28"/>
        </w:rPr>
        <w:t>–</w:t>
      </w:r>
      <w:r>
        <w:rPr>
          <w:szCs w:val="28"/>
        </w:rPr>
        <w:t xml:space="preserve">о </w:t>
      </w:r>
      <w:r w:rsidRPr="00985DA6">
        <w:rPr>
          <w:szCs w:val="28"/>
        </w:rPr>
        <w:t>перечне документов, необходимых для получения муниципальной услуги, комплектности (достаточности) представленных документов;</w:t>
      </w:r>
    </w:p>
    <w:p w:rsidR="007F44F4" w:rsidRPr="00985DA6" w:rsidRDefault="007F44F4" w:rsidP="003C0DDC">
      <w:pPr>
        <w:spacing w:line="276" w:lineRule="auto"/>
        <w:ind w:firstLine="709"/>
        <w:jc w:val="both"/>
        <w:rPr>
          <w:szCs w:val="28"/>
        </w:rPr>
      </w:pPr>
      <w:r w:rsidRPr="00985DA6">
        <w:rPr>
          <w:szCs w:val="28"/>
        </w:rPr>
        <w:t>–</w:t>
      </w:r>
      <w:r>
        <w:rPr>
          <w:szCs w:val="28"/>
        </w:rPr>
        <w:t xml:space="preserve">о </w:t>
      </w:r>
      <w:r w:rsidRPr="00985DA6">
        <w:rPr>
          <w:szCs w:val="28"/>
        </w:rPr>
        <w:t xml:space="preserve"> времени приема и выдачи документов;</w:t>
      </w:r>
    </w:p>
    <w:p w:rsidR="007F44F4" w:rsidRPr="00985DA6" w:rsidRDefault="007F44F4" w:rsidP="003C0DDC">
      <w:pPr>
        <w:spacing w:line="276" w:lineRule="auto"/>
        <w:ind w:firstLine="709"/>
        <w:jc w:val="both"/>
        <w:rPr>
          <w:szCs w:val="28"/>
        </w:rPr>
      </w:pPr>
      <w:r w:rsidRPr="00985DA6">
        <w:rPr>
          <w:szCs w:val="28"/>
        </w:rPr>
        <w:t>–</w:t>
      </w:r>
      <w:r>
        <w:rPr>
          <w:szCs w:val="28"/>
        </w:rPr>
        <w:t xml:space="preserve">о </w:t>
      </w:r>
      <w:r w:rsidRPr="00985DA6">
        <w:rPr>
          <w:szCs w:val="28"/>
        </w:rPr>
        <w:t xml:space="preserve"> сроках предоставления муниципальной услуги;</w:t>
      </w:r>
    </w:p>
    <w:p w:rsidR="007F44F4" w:rsidRPr="00985DA6" w:rsidRDefault="007F44F4" w:rsidP="003C0DDC">
      <w:pPr>
        <w:spacing w:line="276" w:lineRule="auto"/>
        <w:ind w:firstLine="709"/>
        <w:jc w:val="both"/>
        <w:rPr>
          <w:szCs w:val="28"/>
        </w:rPr>
      </w:pPr>
      <w:r w:rsidRPr="00985DA6">
        <w:rPr>
          <w:szCs w:val="28"/>
        </w:rPr>
        <w:t>–</w:t>
      </w:r>
      <w:r>
        <w:rPr>
          <w:szCs w:val="28"/>
        </w:rPr>
        <w:t xml:space="preserve">о </w:t>
      </w:r>
      <w:r w:rsidRPr="00985DA6">
        <w:rPr>
          <w:szCs w:val="28"/>
        </w:rPr>
        <w:t>порядке предоставления муниципальной услуги;</w:t>
      </w:r>
    </w:p>
    <w:p w:rsidR="007F44F4" w:rsidRPr="00985DA6" w:rsidRDefault="007F44F4" w:rsidP="003C0DDC">
      <w:pPr>
        <w:spacing w:line="276" w:lineRule="auto"/>
        <w:ind w:firstLine="709"/>
        <w:jc w:val="both"/>
        <w:rPr>
          <w:szCs w:val="28"/>
        </w:rPr>
      </w:pPr>
      <w:r w:rsidRPr="00985DA6">
        <w:rPr>
          <w:szCs w:val="28"/>
        </w:rPr>
        <w:t>–</w:t>
      </w:r>
      <w:r>
        <w:rPr>
          <w:szCs w:val="28"/>
        </w:rPr>
        <w:t xml:space="preserve">о </w:t>
      </w:r>
      <w:r w:rsidRPr="00985DA6">
        <w:rPr>
          <w:szCs w:val="28"/>
        </w:rPr>
        <w:t>порядке обжалования действий (бездействия) и решений, осуществляемых и принимаемых в ходе предоставления муниципальной услуги.</w:t>
      </w:r>
    </w:p>
    <w:p w:rsidR="007F44F4" w:rsidRPr="00985DA6" w:rsidRDefault="007F44F4" w:rsidP="003C0DDC">
      <w:pPr>
        <w:spacing w:line="276" w:lineRule="auto"/>
        <w:ind w:firstLine="709"/>
        <w:jc w:val="both"/>
        <w:rPr>
          <w:szCs w:val="28"/>
        </w:rPr>
      </w:pPr>
      <w:r w:rsidRPr="00985DA6">
        <w:rPr>
          <w:szCs w:val="28"/>
        </w:rPr>
        <w:t xml:space="preserve">С момента приема документов заявитель имеет право на получение сведений о процедуре предоставления муниципальной услуги в любое время при помощи письменного обращения, электронной почты, телефонной связи или посредством личного обращения в </w:t>
      </w:r>
      <w:r>
        <w:rPr>
          <w:szCs w:val="28"/>
        </w:rPr>
        <w:t>Администрацию</w:t>
      </w:r>
      <w:r w:rsidRPr="00985DA6">
        <w:rPr>
          <w:szCs w:val="28"/>
        </w:rPr>
        <w:t>.</w:t>
      </w:r>
    </w:p>
    <w:p w:rsidR="007F44F4" w:rsidRPr="00985DA6" w:rsidRDefault="007F44F4" w:rsidP="003C0DDC">
      <w:pPr>
        <w:spacing w:line="276" w:lineRule="auto"/>
        <w:ind w:firstLine="709"/>
        <w:jc w:val="both"/>
        <w:rPr>
          <w:szCs w:val="28"/>
        </w:rPr>
      </w:pPr>
      <w:r w:rsidRPr="00985DA6">
        <w:rPr>
          <w:szCs w:val="28"/>
        </w:rPr>
        <w:t xml:space="preserve">Сведения о </w:t>
      </w:r>
      <w:r>
        <w:rPr>
          <w:szCs w:val="28"/>
        </w:rPr>
        <w:t>муниципальной</w:t>
      </w:r>
      <w:r w:rsidRPr="00985DA6">
        <w:rPr>
          <w:szCs w:val="28"/>
        </w:rPr>
        <w:t xml:space="preserve"> услуге размещаются на </w:t>
      </w:r>
      <w:r>
        <w:rPr>
          <w:szCs w:val="28"/>
        </w:rPr>
        <w:t>едином портале услуг и на региональном портале услуг</w:t>
      </w:r>
      <w:r w:rsidRPr="00985DA6">
        <w:rPr>
          <w:szCs w:val="28"/>
        </w:rPr>
        <w:t>.</w:t>
      </w:r>
    </w:p>
    <w:p w:rsidR="007F44F4" w:rsidRPr="00985DA6" w:rsidRDefault="007F44F4" w:rsidP="003C0DDC">
      <w:pPr>
        <w:spacing w:line="276" w:lineRule="auto"/>
        <w:ind w:firstLine="709"/>
        <w:jc w:val="both"/>
        <w:rPr>
          <w:szCs w:val="28"/>
        </w:rPr>
      </w:pPr>
      <w:r w:rsidRPr="00985DA6">
        <w:rPr>
          <w:szCs w:val="28"/>
        </w:rPr>
        <w:t>Информирование производится подробно, в вежливой форме, с использованием официально-делового стиля речи с учетом требований компетентности, обладания специальными знаниями в области предоставления муниципальной услуги.</w:t>
      </w:r>
    </w:p>
    <w:p w:rsidR="007F44F4" w:rsidRPr="00985DA6" w:rsidRDefault="007F44F4" w:rsidP="003C0DDC">
      <w:pPr>
        <w:spacing w:line="276" w:lineRule="auto"/>
        <w:ind w:firstLine="709"/>
        <w:jc w:val="both"/>
        <w:rPr>
          <w:szCs w:val="28"/>
        </w:rPr>
      </w:pPr>
      <w:r w:rsidRPr="00985DA6">
        <w:rPr>
          <w:szCs w:val="28"/>
        </w:rPr>
        <w:t xml:space="preserve">Время разговора по телефону не должно превышать 15 минут. Ответы на телефонные звонки должны начинаться с информации о наименовании </w:t>
      </w:r>
      <w:r>
        <w:rPr>
          <w:szCs w:val="28"/>
        </w:rPr>
        <w:t>Администрации</w:t>
      </w:r>
      <w:r w:rsidRPr="00985DA6">
        <w:rPr>
          <w:szCs w:val="28"/>
        </w:rPr>
        <w:t>, фамилии, имени, отчества, должности специалиста. При разговоре по телефону слова произносятся четко, не допускаются одновременные разговоры с окружающими, прерывание разговора по причине поступления звонка на другой телефон.</w:t>
      </w:r>
    </w:p>
    <w:p w:rsidR="007F44F4" w:rsidRPr="00985DA6" w:rsidRDefault="007F44F4" w:rsidP="003C0DDC">
      <w:pPr>
        <w:spacing w:line="276" w:lineRule="auto"/>
        <w:ind w:firstLine="709"/>
        <w:jc w:val="both"/>
        <w:rPr>
          <w:szCs w:val="28"/>
        </w:rPr>
      </w:pPr>
      <w:r w:rsidRPr="00985DA6">
        <w:rPr>
          <w:szCs w:val="28"/>
        </w:rPr>
        <w:t xml:space="preserve">При невозможности специалиста </w:t>
      </w:r>
      <w:r>
        <w:rPr>
          <w:szCs w:val="28"/>
        </w:rPr>
        <w:t>Администрации</w:t>
      </w:r>
      <w:r w:rsidRPr="00985DA6">
        <w:rPr>
          <w:szCs w:val="28"/>
        </w:rPr>
        <w:t xml:space="preserve">, принявшего телефонный звонок, самостоятельно ответить на поставленные </w:t>
      </w:r>
      <w:r>
        <w:rPr>
          <w:szCs w:val="28"/>
        </w:rPr>
        <w:t xml:space="preserve">вопросы, звонок переадресовывается </w:t>
      </w:r>
      <w:r w:rsidRPr="00985DA6">
        <w:rPr>
          <w:szCs w:val="28"/>
        </w:rPr>
        <w:t xml:space="preserve"> </w:t>
      </w:r>
      <w:r>
        <w:rPr>
          <w:szCs w:val="28"/>
        </w:rPr>
        <w:t>Главе муници</w:t>
      </w:r>
      <w:r w:rsidR="006B300D">
        <w:rPr>
          <w:szCs w:val="28"/>
        </w:rPr>
        <w:t>пального образования «</w:t>
      </w:r>
      <w:r w:rsidR="006B300D">
        <w:rPr>
          <w:bCs/>
          <w:color w:val="000000"/>
        </w:rPr>
        <w:t>Муркозь-Омгинское</w:t>
      </w:r>
      <w:r>
        <w:rPr>
          <w:szCs w:val="28"/>
        </w:rPr>
        <w:t xml:space="preserve">» </w:t>
      </w:r>
      <w:r w:rsidRPr="00985DA6">
        <w:rPr>
          <w:szCs w:val="28"/>
        </w:rPr>
        <w:t xml:space="preserve"> или гражданину сообщается номер телефона, по которому можно получить необходимую информацию.</w:t>
      </w:r>
    </w:p>
    <w:p w:rsidR="007F44F4" w:rsidRPr="00985DA6" w:rsidRDefault="007F44F4" w:rsidP="003C0DDC">
      <w:pPr>
        <w:spacing w:line="276" w:lineRule="auto"/>
        <w:ind w:firstLine="709"/>
        <w:jc w:val="both"/>
        <w:rPr>
          <w:szCs w:val="28"/>
        </w:rPr>
      </w:pPr>
      <w:r w:rsidRPr="00985DA6">
        <w:rPr>
          <w:szCs w:val="28"/>
        </w:rPr>
        <w:lastRenderedPageBreak/>
        <w:t>Специалист</w:t>
      </w:r>
      <w:r>
        <w:rPr>
          <w:szCs w:val="28"/>
        </w:rPr>
        <w:t xml:space="preserve"> Администрации</w:t>
      </w:r>
      <w:r w:rsidRPr="00985DA6">
        <w:rPr>
          <w:szCs w:val="28"/>
        </w:rPr>
        <w:t xml:space="preserve"> информиру</w:t>
      </w:r>
      <w:r>
        <w:rPr>
          <w:szCs w:val="28"/>
        </w:rPr>
        <w:t>е</w:t>
      </w:r>
      <w:r w:rsidRPr="00985DA6">
        <w:rPr>
          <w:szCs w:val="28"/>
        </w:rPr>
        <w:t>т получателей муниципальной услуги о порядке заполнения реквизитов заявлений. Указанная информация может быть предоставлена при личном или письменном обращении получателя муниципальной услуги.</w:t>
      </w:r>
    </w:p>
    <w:p w:rsidR="007F44F4" w:rsidRPr="00985DA6" w:rsidRDefault="007F44F4" w:rsidP="003C0DDC">
      <w:pPr>
        <w:spacing w:line="276" w:lineRule="auto"/>
        <w:ind w:firstLine="709"/>
        <w:jc w:val="both"/>
        <w:rPr>
          <w:szCs w:val="28"/>
        </w:rPr>
      </w:pPr>
      <w:r w:rsidRPr="00985DA6">
        <w:rPr>
          <w:szCs w:val="28"/>
        </w:rPr>
        <w:t>Устное информирование обратившегося лица осуществляется не более 15 минут.</w:t>
      </w:r>
      <w:r>
        <w:rPr>
          <w:szCs w:val="28"/>
        </w:rPr>
        <w:t xml:space="preserve"> </w:t>
      </w:r>
      <w:r w:rsidRPr="00985DA6">
        <w:rPr>
          <w:szCs w:val="28"/>
        </w:rPr>
        <w:t>В случае если для подготовки ответа требуется продолжительное время, специалист</w:t>
      </w:r>
      <w:r>
        <w:rPr>
          <w:szCs w:val="28"/>
        </w:rPr>
        <w:t xml:space="preserve"> Администрации</w:t>
      </w:r>
      <w:r w:rsidRPr="00985DA6">
        <w:rPr>
          <w:szCs w:val="28"/>
        </w:rPr>
        <w:t xml:space="preserve">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7F44F4" w:rsidRPr="00985DA6" w:rsidRDefault="007F44F4" w:rsidP="003C0DDC">
      <w:pPr>
        <w:spacing w:line="276" w:lineRule="auto"/>
        <w:ind w:firstLine="709"/>
        <w:jc w:val="both"/>
        <w:rPr>
          <w:szCs w:val="28"/>
        </w:rPr>
      </w:pPr>
      <w:r w:rsidRPr="00985DA6">
        <w:rPr>
          <w:szCs w:val="28"/>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7F44F4" w:rsidRPr="00985DA6" w:rsidRDefault="007F44F4" w:rsidP="003C0DDC">
      <w:pPr>
        <w:spacing w:line="276" w:lineRule="auto"/>
        <w:ind w:firstLine="709"/>
        <w:jc w:val="both"/>
        <w:rPr>
          <w:szCs w:val="28"/>
        </w:rPr>
      </w:pPr>
      <w:r w:rsidRPr="00985DA6">
        <w:rPr>
          <w:szCs w:val="28"/>
        </w:rPr>
        <w:t xml:space="preserve">Ответ на обращение готовится в </w:t>
      </w:r>
      <w:r w:rsidRPr="00CE6980">
        <w:rPr>
          <w:szCs w:val="28"/>
        </w:rPr>
        <w:t>течение 15</w:t>
      </w:r>
      <w:r w:rsidRPr="00985DA6">
        <w:rPr>
          <w:szCs w:val="28"/>
        </w:rPr>
        <w:t xml:space="preserve"> дней со дня регистрации письменного обращения.</w:t>
      </w:r>
    </w:p>
    <w:p w:rsidR="007F44F4" w:rsidRPr="00985DA6" w:rsidRDefault="007F44F4" w:rsidP="003C0DDC">
      <w:pPr>
        <w:spacing w:line="276" w:lineRule="auto"/>
        <w:ind w:firstLine="709"/>
        <w:jc w:val="both"/>
        <w:rPr>
          <w:szCs w:val="28"/>
        </w:rPr>
      </w:pPr>
      <w:r>
        <w:rPr>
          <w:szCs w:val="28"/>
        </w:rPr>
        <w:t>Специалист Администрации  обеспечивае</w:t>
      </w:r>
      <w:r w:rsidRPr="00985DA6">
        <w:rPr>
          <w:szCs w:val="28"/>
        </w:rPr>
        <w:t>т объективное, всестороннее и своевременно</w:t>
      </w:r>
      <w:r>
        <w:rPr>
          <w:szCs w:val="28"/>
        </w:rPr>
        <w:t>е рассмотрение обращения, готови</w:t>
      </w:r>
      <w:r w:rsidRPr="00985DA6">
        <w:rPr>
          <w:szCs w:val="28"/>
        </w:rPr>
        <w:t>т письменный ответ по существу поставленных вопросов.</w:t>
      </w:r>
    </w:p>
    <w:p w:rsidR="007F44F4" w:rsidRPr="00985DA6" w:rsidRDefault="007F44F4" w:rsidP="003C0DDC">
      <w:pPr>
        <w:spacing w:line="276" w:lineRule="auto"/>
        <w:ind w:firstLine="709"/>
        <w:jc w:val="both"/>
        <w:rPr>
          <w:szCs w:val="28"/>
        </w:rPr>
      </w:pPr>
      <w:r w:rsidRPr="00985DA6">
        <w:rPr>
          <w:szCs w:val="28"/>
        </w:rPr>
        <w:t xml:space="preserve">Письменный ответ на обращение подписывается </w:t>
      </w:r>
      <w:r>
        <w:rPr>
          <w:szCs w:val="28"/>
        </w:rPr>
        <w:t>Главой муници</w:t>
      </w:r>
      <w:r w:rsidR="0013727C">
        <w:rPr>
          <w:szCs w:val="28"/>
        </w:rPr>
        <w:t>пального образования «</w:t>
      </w:r>
      <w:r w:rsidR="0013727C">
        <w:rPr>
          <w:bCs/>
          <w:color w:val="000000"/>
        </w:rPr>
        <w:t>Муркозь-Омгинское</w:t>
      </w:r>
      <w:r>
        <w:rPr>
          <w:szCs w:val="28"/>
        </w:rPr>
        <w:t>»,</w:t>
      </w:r>
      <w:r w:rsidRPr="00985DA6">
        <w:rPr>
          <w:szCs w:val="28"/>
        </w:rPr>
        <w:t xml:space="preserve"> и должен содержать фамилию и номер телефона исполнителя и направляется по почтовому адресу, указанному в обращении.</w:t>
      </w:r>
    </w:p>
    <w:p w:rsidR="007F44F4" w:rsidRPr="00985DA6" w:rsidRDefault="007F44F4" w:rsidP="003C0DDC">
      <w:pPr>
        <w:spacing w:line="276" w:lineRule="auto"/>
        <w:ind w:firstLine="709"/>
        <w:jc w:val="both"/>
        <w:rPr>
          <w:szCs w:val="28"/>
        </w:rPr>
      </w:pPr>
      <w:r w:rsidRPr="00985DA6">
        <w:rPr>
          <w:szCs w:val="28"/>
        </w:rPr>
        <w:t>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7F44F4" w:rsidRDefault="007F44F4" w:rsidP="0080774D">
      <w:pPr>
        <w:spacing w:line="276" w:lineRule="auto"/>
        <w:ind w:firstLine="709"/>
      </w:pPr>
    </w:p>
    <w:p w:rsidR="007F44F4" w:rsidRPr="00AB3F77" w:rsidRDefault="007F44F4" w:rsidP="0080774D">
      <w:pPr>
        <w:spacing w:line="276" w:lineRule="auto"/>
        <w:ind w:firstLine="709"/>
        <w:jc w:val="center"/>
        <w:rPr>
          <w:b/>
        </w:rPr>
      </w:pPr>
      <w:r w:rsidRPr="00AB3F77">
        <w:rPr>
          <w:b/>
        </w:rPr>
        <w:t>1.4 Порядок, форма и место размещения информации по предоставлению муниципальной услуги.</w:t>
      </w:r>
    </w:p>
    <w:p w:rsidR="007F44F4" w:rsidRPr="007E11B5" w:rsidRDefault="007F44F4" w:rsidP="003C0DDC">
      <w:pPr>
        <w:widowControl w:val="0"/>
        <w:autoSpaceDE w:val="0"/>
        <w:autoSpaceDN w:val="0"/>
        <w:adjustRightInd w:val="0"/>
        <w:spacing w:line="276" w:lineRule="auto"/>
        <w:ind w:firstLine="709"/>
        <w:jc w:val="both"/>
      </w:pPr>
      <w:r w:rsidRPr="007E11B5">
        <w:t>Информационный стенд по предоставлению муниципальной услуги, расположенный в помещении Администрации, должен содержать следующее:</w:t>
      </w:r>
    </w:p>
    <w:p w:rsidR="007F44F4" w:rsidRPr="007E11B5" w:rsidRDefault="007F44F4" w:rsidP="003C0DDC">
      <w:pPr>
        <w:widowControl w:val="0"/>
        <w:autoSpaceDE w:val="0"/>
        <w:autoSpaceDN w:val="0"/>
        <w:adjustRightInd w:val="0"/>
        <w:spacing w:line="276" w:lineRule="auto"/>
        <w:ind w:firstLine="709"/>
        <w:jc w:val="both"/>
      </w:pPr>
      <w:r w:rsidRPr="007E11B5">
        <w:t>1) исчерпывающий перечень документов, необходимых для предоставления муниципальной услуги;</w:t>
      </w:r>
    </w:p>
    <w:p w:rsidR="007F44F4" w:rsidRPr="007E11B5" w:rsidRDefault="007F44F4" w:rsidP="003C0DDC">
      <w:pPr>
        <w:widowControl w:val="0"/>
        <w:autoSpaceDE w:val="0"/>
        <w:autoSpaceDN w:val="0"/>
        <w:adjustRightInd w:val="0"/>
        <w:spacing w:line="276" w:lineRule="auto"/>
        <w:ind w:firstLine="709"/>
        <w:jc w:val="both"/>
      </w:pPr>
      <w:r w:rsidRPr="007E11B5">
        <w:t>2) исчерпывающий перечень оснований для отказа в приеме документов, необходимых для предоставления муниципальной услуги;</w:t>
      </w:r>
    </w:p>
    <w:p w:rsidR="007F44F4" w:rsidRPr="007E11B5" w:rsidRDefault="007F44F4" w:rsidP="003C0DDC">
      <w:pPr>
        <w:widowControl w:val="0"/>
        <w:autoSpaceDE w:val="0"/>
        <w:autoSpaceDN w:val="0"/>
        <w:adjustRightInd w:val="0"/>
        <w:spacing w:line="276" w:lineRule="auto"/>
        <w:ind w:firstLine="709"/>
        <w:jc w:val="both"/>
      </w:pPr>
      <w:r w:rsidRPr="007E11B5">
        <w:t>3) исчерпывающий перечень оснований для отказа в предоставлении муниципальной услуги;</w:t>
      </w:r>
    </w:p>
    <w:p w:rsidR="007F44F4" w:rsidRPr="007E11B5" w:rsidRDefault="007F44F4" w:rsidP="003C0DDC">
      <w:pPr>
        <w:widowControl w:val="0"/>
        <w:autoSpaceDE w:val="0"/>
        <w:autoSpaceDN w:val="0"/>
        <w:adjustRightInd w:val="0"/>
        <w:spacing w:line="276" w:lineRule="auto"/>
        <w:ind w:firstLine="709"/>
        <w:jc w:val="both"/>
      </w:pPr>
      <w:r w:rsidRPr="007E11B5">
        <w:t>4) образец заполнения заявления для получения муниципальной услуги;</w:t>
      </w:r>
    </w:p>
    <w:p w:rsidR="007F44F4" w:rsidRPr="007E11B5" w:rsidRDefault="007F44F4" w:rsidP="003C0DDC">
      <w:pPr>
        <w:widowControl w:val="0"/>
        <w:autoSpaceDE w:val="0"/>
        <w:autoSpaceDN w:val="0"/>
        <w:adjustRightInd w:val="0"/>
        <w:spacing w:line="276" w:lineRule="auto"/>
        <w:ind w:firstLine="709"/>
        <w:jc w:val="both"/>
      </w:pPr>
      <w:r w:rsidRPr="007E11B5">
        <w:t>5) сроки предоставления муниципальной услуги;</w:t>
      </w:r>
    </w:p>
    <w:p w:rsidR="007F44F4" w:rsidRDefault="007F44F4" w:rsidP="003C0DDC">
      <w:pPr>
        <w:spacing w:line="276" w:lineRule="auto"/>
        <w:ind w:firstLine="709"/>
        <w:jc w:val="both"/>
      </w:pPr>
      <w:r w:rsidRPr="007E11B5">
        <w:t>6) часы приема, а также фамилию, имя, отчество специалиста Администрации.</w:t>
      </w:r>
    </w:p>
    <w:p w:rsidR="003C0DDC" w:rsidRPr="007E11B5" w:rsidRDefault="003C0DDC" w:rsidP="003C0DDC">
      <w:pPr>
        <w:spacing w:line="276" w:lineRule="auto"/>
        <w:ind w:firstLine="709"/>
        <w:jc w:val="both"/>
      </w:pPr>
    </w:p>
    <w:p w:rsidR="007F44F4" w:rsidRPr="00D201A7" w:rsidRDefault="007F44F4" w:rsidP="0080774D">
      <w:pPr>
        <w:spacing w:line="276" w:lineRule="auto"/>
        <w:jc w:val="center"/>
        <w:rPr>
          <w:b/>
        </w:rPr>
      </w:pPr>
      <w:r w:rsidRPr="00D201A7">
        <w:rPr>
          <w:b/>
        </w:rPr>
        <w:t xml:space="preserve">Раздел II. Стандарт предоставления </w:t>
      </w:r>
      <w:r>
        <w:rPr>
          <w:b/>
        </w:rPr>
        <w:t>муниципальной</w:t>
      </w:r>
      <w:r w:rsidRPr="00D201A7">
        <w:rPr>
          <w:b/>
        </w:rPr>
        <w:t xml:space="preserve"> услуги</w:t>
      </w:r>
    </w:p>
    <w:p w:rsidR="007F44F4" w:rsidRDefault="007F44F4" w:rsidP="0080774D">
      <w:pPr>
        <w:spacing w:line="276" w:lineRule="auto"/>
        <w:ind w:firstLine="709"/>
      </w:pPr>
    </w:p>
    <w:p w:rsidR="007F44F4" w:rsidRDefault="007F44F4" w:rsidP="0080774D">
      <w:pPr>
        <w:spacing w:line="276" w:lineRule="auto"/>
        <w:ind w:firstLine="709"/>
        <w:jc w:val="center"/>
        <w:rPr>
          <w:b/>
        </w:rPr>
      </w:pPr>
      <w:r w:rsidRPr="00D201A7">
        <w:rPr>
          <w:b/>
        </w:rPr>
        <w:t>2.1 Наименование муниципальной услуги</w:t>
      </w:r>
    </w:p>
    <w:p w:rsidR="003C0DDC" w:rsidRPr="00D201A7" w:rsidRDefault="003C0DDC" w:rsidP="0080774D">
      <w:pPr>
        <w:spacing w:line="276" w:lineRule="auto"/>
        <w:ind w:firstLine="709"/>
        <w:jc w:val="center"/>
        <w:rPr>
          <w:b/>
        </w:rPr>
      </w:pPr>
    </w:p>
    <w:p w:rsidR="007F44F4" w:rsidRDefault="007F44F4" w:rsidP="003C0DDC">
      <w:pPr>
        <w:spacing w:line="276" w:lineRule="auto"/>
        <w:ind w:firstLine="709"/>
        <w:jc w:val="both"/>
      </w:pPr>
      <w:r>
        <w:t xml:space="preserve">Муниципальная услуга «Назначение и выплата пенсии за выслугу лет муниципальным служащим </w:t>
      </w:r>
      <w:r w:rsidRPr="005D61BA">
        <w:t xml:space="preserve">муниципального образования </w:t>
      </w:r>
      <w:r w:rsidR="0013727C">
        <w:t>«</w:t>
      </w:r>
      <w:r w:rsidR="0013727C">
        <w:rPr>
          <w:bCs/>
          <w:color w:val="000000"/>
        </w:rPr>
        <w:t>Муркозь-Омгинское</w:t>
      </w:r>
      <w:r w:rsidR="0013727C">
        <w:t>»</w:t>
      </w:r>
      <w:r w:rsidRPr="005D61BA">
        <w:t>.</w:t>
      </w:r>
    </w:p>
    <w:p w:rsidR="007F44F4" w:rsidRDefault="007F44F4" w:rsidP="0080774D">
      <w:pPr>
        <w:spacing w:line="276" w:lineRule="auto"/>
        <w:ind w:firstLine="709"/>
      </w:pPr>
    </w:p>
    <w:p w:rsidR="0013727C" w:rsidRDefault="0013727C" w:rsidP="0080774D">
      <w:pPr>
        <w:spacing w:line="276" w:lineRule="auto"/>
        <w:ind w:firstLine="709"/>
        <w:jc w:val="center"/>
        <w:rPr>
          <w:b/>
        </w:rPr>
      </w:pPr>
    </w:p>
    <w:p w:rsidR="0013727C" w:rsidRDefault="0013727C" w:rsidP="0080774D">
      <w:pPr>
        <w:spacing w:line="276" w:lineRule="auto"/>
        <w:ind w:firstLine="709"/>
        <w:jc w:val="center"/>
        <w:rPr>
          <w:b/>
        </w:rPr>
      </w:pPr>
    </w:p>
    <w:p w:rsidR="007F44F4" w:rsidRPr="00AB3F77" w:rsidRDefault="007F44F4" w:rsidP="0080774D">
      <w:pPr>
        <w:spacing w:line="276" w:lineRule="auto"/>
        <w:ind w:firstLine="709"/>
        <w:jc w:val="center"/>
        <w:rPr>
          <w:b/>
        </w:rPr>
      </w:pPr>
      <w:r w:rsidRPr="00AB3F77">
        <w:rPr>
          <w:b/>
        </w:rPr>
        <w:lastRenderedPageBreak/>
        <w:t>2.2 Наименование органа, предоставляющего муниципальную услугу</w:t>
      </w:r>
    </w:p>
    <w:p w:rsidR="007F44F4" w:rsidRDefault="007F44F4" w:rsidP="003C0DDC">
      <w:pPr>
        <w:spacing w:line="276" w:lineRule="auto"/>
        <w:ind w:firstLine="709"/>
        <w:jc w:val="both"/>
      </w:pPr>
      <w:r>
        <w:t>Муниципальную услугу предоставляет Администрация муниципального</w:t>
      </w:r>
      <w:r w:rsidR="0013727C">
        <w:t xml:space="preserve"> образования «</w:t>
      </w:r>
      <w:r w:rsidR="0013727C">
        <w:rPr>
          <w:bCs/>
          <w:color w:val="000000"/>
        </w:rPr>
        <w:t>Муркозь-Омгинское</w:t>
      </w:r>
      <w:r>
        <w:t>» (далее - Администрация).</w:t>
      </w:r>
    </w:p>
    <w:p w:rsidR="007F44F4" w:rsidRPr="005D61BA" w:rsidRDefault="007F44F4" w:rsidP="003C0DDC">
      <w:pPr>
        <w:autoSpaceDE w:val="0"/>
        <w:autoSpaceDN w:val="0"/>
        <w:adjustRightInd w:val="0"/>
        <w:spacing w:line="276" w:lineRule="auto"/>
        <w:jc w:val="both"/>
        <w:rPr>
          <w:rFonts w:ascii="TimesNewRomanPSMT" w:hAnsi="TimesNewRomanPSMT" w:cs="TimesNewRomanPSMT"/>
          <w:szCs w:val="28"/>
        </w:rPr>
      </w:pPr>
      <w:r>
        <w:t xml:space="preserve">В </w:t>
      </w:r>
      <w:r w:rsidRPr="005D61BA">
        <w:rPr>
          <w:rFonts w:ascii="TimesNewRomanPSMT" w:hAnsi="TimesNewRomanPSMT" w:cs="TimesNewRomanPSMT"/>
          <w:szCs w:val="28"/>
        </w:rPr>
        <w:t>процессе предоставления муниципальной услуг</w:t>
      </w:r>
      <w:r w:rsidR="0013727C">
        <w:rPr>
          <w:rFonts w:ascii="TimesNewRomanPSMT" w:hAnsi="TimesNewRomanPSMT" w:cs="TimesNewRomanPSMT"/>
          <w:szCs w:val="28"/>
        </w:rPr>
        <w:t>и Администрация взаимодействует</w:t>
      </w:r>
      <w:r w:rsidRPr="005D61BA">
        <w:rPr>
          <w:rFonts w:ascii="TimesNewRomanPSMT" w:hAnsi="TimesNewRomanPSMT" w:cs="TimesNewRomanPSMT"/>
          <w:szCs w:val="28"/>
        </w:rPr>
        <w:t>:</w:t>
      </w:r>
    </w:p>
    <w:p w:rsidR="007F44F4" w:rsidRPr="005D61BA" w:rsidRDefault="007F44F4" w:rsidP="003C0DDC">
      <w:pPr>
        <w:autoSpaceDE w:val="0"/>
        <w:autoSpaceDN w:val="0"/>
        <w:adjustRightInd w:val="0"/>
        <w:spacing w:line="276" w:lineRule="auto"/>
        <w:jc w:val="both"/>
        <w:rPr>
          <w:rFonts w:ascii="TimesNewRomanPSMT" w:hAnsi="TimesNewRomanPSMT" w:cs="TimesNewRomanPSMT"/>
          <w:szCs w:val="28"/>
        </w:rPr>
      </w:pPr>
      <w:r w:rsidRPr="005D61BA">
        <w:rPr>
          <w:rFonts w:ascii="TimesNewRomanPSMT" w:hAnsi="TimesNewRomanPSMT" w:cs="TimesNewRomanPSMT"/>
          <w:szCs w:val="28"/>
        </w:rPr>
        <w:t xml:space="preserve">- </w:t>
      </w:r>
      <w:r>
        <w:rPr>
          <w:rFonts w:ascii="TimesNewRomanPSMT" w:hAnsi="TimesNewRomanPSMT" w:cs="TimesNewRomanPSMT"/>
        </w:rPr>
        <w:t xml:space="preserve">с </w:t>
      </w:r>
      <w:r w:rsidRPr="0083606E">
        <w:t xml:space="preserve"> централизованной бухгалтерией по обслуживанию  сельских поселений  Кизнерского райо</w:t>
      </w:r>
      <w:r>
        <w:t>на</w:t>
      </w:r>
      <w:r>
        <w:rPr>
          <w:rFonts w:ascii="TimesNewRomanPSMT" w:hAnsi="TimesNewRomanPSMT" w:cs="TimesNewRomanPSMT"/>
        </w:rPr>
        <w:t>;</w:t>
      </w:r>
    </w:p>
    <w:p w:rsidR="007F44F4" w:rsidRPr="00F97D9B" w:rsidRDefault="007F44F4" w:rsidP="003C0DDC">
      <w:pPr>
        <w:autoSpaceDE w:val="0"/>
        <w:autoSpaceDN w:val="0"/>
        <w:adjustRightInd w:val="0"/>
        <w:spacing w:line="276" w:lineRule="auto"/>
        <w:jc w:val="both"/>
        <w:rPr>
          <w:rFonts w:ascii="TimesNewRomanPSMT" w:hAnsi="TimesNewRomanPSMT" w:cs="TimesNewRomanPSMT"/>
        </w:rPr>
      </w:pPr>
      <w:r w:rsidRPr="00F97D9B">
        <w:rPr>
          <w:rFonts w:ascii="TimesNewRomanPSMT" w:hAnsi="TimesNewRomanPSMT" w:cs="TimesNewRomanPSMT"/>
        </w:rPr>
        <w:t>- с  Министерством труда Удмуртской Республики;</w:t>
      </w:r>
    </w:p>
    <w:p w:rsidR="007F44F4" w:rsidRPr="00F97D9B" w:rsidRDefault="007F44F4" w:rsidP="003C0DDC">
      <w:pPr>
        <w:autoSpaceDE w:val="0"/>
        <w:autoSpaceDN w:val="0"/>
        <w:adjustRightInd w:val="0"/>
        <w:spacing w:line="276" w:lineRule="auto"/>
        <w:jc w:val="both"/>
        <w:rPr>
          <w:rFonts w:ascii="TimesNewRomanPSMT" w:hAnsi="TimesNewRomanPSMT" w:cs="TimesNewRomanPSMT"/>
        </w:rPr>
      </w:pPr>
      <w:r w:rsidRPr="00F97D9B">
        <w:rPr>
          <w:rFonts w:ascii="TimesNewRomanPSMT" w:hAnsi="TimesNewRomanPSMT" w:cs="TimesNewRomanPSMT"/>
        </w:rPr>
        <w:t>- с Государственным учреждением – Управление  Пенсионного Фонда Российской Федерации в Кизнерском районе.</w:t>
      </w:r>
    </w:p>
    <w:p w:rsidR="007F44F4" w:rsidRPr="005D61BA" w:rsidRDefault="007F44F4" w:rsidP="0080774D">
      <w:pPr>
        <w:autoSpaceDE w:val="0"/>
        <w:autoSpaceDN w:val="0"/>
        <w:adjustRightInd w:val="0"/>
        <w:spacing w:line="276" w:lineRule="auto"/>
        <w:rPr>
          <w:rFonts w:ascii="TimesNewRomanPSMT" w:hAnsi="TimesNewRomanPSMT" w:cs="TimesNewRomanPSMT"/>
          <w:szCs w:val="28"/>
        </w:rPr>
      </w:pPr>
    </w:p>
    <w:p w:rsidR="007F44F4" w:rsidRDefault="007F44F4" w:rsidP="0080774D">
      <w:pPr>
        <w:spacing w:line="276" w:lineRule="auto"/>
        <w:ind w:firstLine="709"/>
        <w:jc w:val="center"/>
        <w:rPr>
          <w:b/>
        </w:rPr>
      </w:pPr>
      <w:r w:rsidRPr="00AB3F77">
        <w:rPr>
          <w:b/>
        </w:rPr>
        <w:t>2.3 Результат предоставления муниципальной услуги</w:t>
      </w:r>
    </w:p>
    <w:p w:rsidR="003C0DDC" w:rsidRPr="00AB3F77" w:rsidRDefault="003C0DDC" w:rsidP="0080774D">
      <w:pPr>
        <w:spacing w:line="276" w:lineRule="auto"/>
        <w:ind w:firstLine="709"/>
        <w:jc w:val="center"/>
        <w:rPr>
          <w:b/>
        </w:rPr>
      </w:pPr>
    </w:p>
    <w:p w:rsidR="007F44F4" w:rsidRPr="00F97D9B" w:rsidRDefault="007F44F4" w:rsidP="003C0DDC">
      <w:pPr>
        <w:spacing w:line="276" w:lineRule="auto"/>
        <w:ind w:firstLine="709"/>
        <w:jc w:val="both"/>
      </w:pPr>
      <w:r w:rsidRPr="00F97D9B">
        <w:t>Конечными результатами предоставления муниципальной услуги являются:</w:t>
      </w:r>
    </w:p>
    <w:p w:rsidR="007F44F4" w:rsidRPr="00F97D9B" w:rsidRDefault="007F44F4" w:rsidP="003C0DDC">
      <w:pPr>
        <w:autoSpaceDE w:val="0"/>
        <w:autoSpaceDN w:val="0"/>
        <w:adjustRightInd w:val="0"/>
        <w:spacing w:line="276" w:lineRule="auto"/>
        <w:ind w:firstLine="709"/>
        <w:jc w:val="both"/>
      </w:pPr>
      <w:r w:rsidRPr="00F97D9B">
        <w:t>- назначение и выплата пенсии за выслугу лет муниципальным служащим муници</w:t>
      </w:r>
      <w:r w:rsidR="0013727C">
        <w:t>пального образования «</w:t>
      </w:r>
      <w:r w:rsidR="0013727C">
        <w:rPr>
          <w:bCs/>
          <w:color w:val="000000"/>
        </w:rPr>
        <w:t>Муркозь-Омгинское</w:t>
      </w:r>
      <w:r w:rsidRPr="00F97D9B">
        <w:t xml:space="preserve">»; </w:t>
      </w:r>
    </w:p>
    <w:p w:rsidR="007F44F4" w:rsidRPr="00F97D9B" w:rsidRDefault="007F44F4" w:rsidP="003C0DDC">
      <w:pPr>
        <w:spacing w:line="276" w:lineRule="auto"/>
        <w:ind w:firstLine="709"/>
        <w:jc w:val="both"/>
      </w:pPr>
      <w:r w:rsidRPr="00F97D9B">
        <w:t>- мотивированный отказ в  предоставлении муниципальной услуги.</w:t>
      </w:r>
    </w:p>
    <w:p w:rsidR="007F44F4" w:rsidRDefault="007F44F4" w:rsidP="0080774D">
      <w:pPr>
        <w:spacing w:line="276" w:lineRule="auto"/>
        <w:ind w:firstLine="709"/>
      </w:pPr>
    </w:p>
    <w:p w:rsidR="007F44F4" w:rsidRDefault="007F44F4" w:rsidP="003C0DDC">
      <w:pPr>
        <w:spacing w:line="276" w:lineRule="auto"/>
        <w:ind w:firstLine="709"/>
        <w:jc w:val="center"/>
        <w:rPr>
          <w:b/>
        </w:rPr>
      </w:pPr>
      <w:r w:rsidRPr="00FB119B">
        <w:rPr>
          <w:b/>
        </w:rPr>
        <w:t>2. 4 Срок предоставления муниципальной услуги</w:t>
      </w:r>
    </w:p>
    <w:p w:rsidR="003C0DDC" w:rsidRPr="00FB119B" w:rsidRDefault="003C0DDC" w:rsidP="0080774D">
      <w:pPr>
        <w:spacing w:line="276" w:lineRule="auto"/>
        <w:ind w:firstLine="709"/>
        <w:rPr>
          <w:b/>
        </w:rPr>
      </w:pPr>
    </w:p>
    <w:p w:rsidR="007F44F4" w:rsidRPr="00F97D9B" w:rsidRDefault="007F44F4" w:rsidP="003C0DDC">
      <w:pPr>
        <w:spacing w:line="276" w:lineRule="auto"/>
        <w:ind w:firstLine="709"/>
        <w:jc w:val="both"/>
      </w:pPr>
      <w:r w:rsidRPr="00F97D9B">
        <w:t xml:space="preserve">Срок предоставления муниципальной услуги составляет не более тридцати календарных дней со дня регистрации заявления о предоставлении муниципальной услуги. </w:t>
      </w:r>
    </w:p>
    <w:p w:rsidR="007F44F4" w:rsidRDefault="007F44F4" w:rsidP="0080774D">
      <w:pPr>
        <w:spacing w:line="276" w:lineRule="auto"/>
        <w:ind w:firstLine="709"/>
      </w:pPr>
    </w:p>
    <w:p w:rsidR="007F44F4" w:rsidRDefault="007F44F4" w:rsidP="003C0DDC">
      <w:pPr>
        <w:spacing w:line="276" w:lineRule="auto"/>
        <w:ind w:firstLine="709"/>
        <w:jc w:val="center"/>
        <w:rPr>
          <w:b/>
        </w:rPr>
      </w:pPr>
      <w:r w:rsidRPr="00FB119B">
        <w:rPr>
          <w:b/>
        </w:rPr>
        <w:t>2.5  Правовые основания для предоставления муниципальной услуги</w:t>
      </w:r>
    </w:p>
    <w:p w:rsidR="003C0DDC" w:rsidRPr="00FB119B" w:rsidRDefault="003C0DDC" w:rsidP="0080774D">
      <w:pPr>
        <w:spacing w:line="276" w:lineRule="auto"/>
        <w:ind w:firstLine="709"/>
        <w:rPr>
          <w:b/>
        </w:rPr>
      </w:pPr>
    </w:p>
    <w:p w:rsidR="007F44F4" w:rsidRDefault="007F44F4" w:rsidP="003C0DDC">
      <w:pPr>
        <w:spacing w:line="276" w:lineRule="auto"/>
        <w:ind w:firstLine="709"/>
        <w:jc w:val="both"/>
      </w:pPr>
      <w:r>
        <w:t>Предоставление муниципальной услуги осуществляется в соответствии со следующими нормативными правовыми актами:</w:t>
      </w:r>
    </w:p>
    <w:p w:rsidR="007F44F4" w:rsidRPr="00EB1166" w:rsidRDefault="00EE2B15" w:rsidP="003C0DDC">
      <w:pPr>
        <w:spacing w:line="276" w:lineRule="auto"/>
        <w:ind w:firstLine="720"/>
        <w:jc w:val="both"/>
        <w:rPr>
          <w:color w:val="000000"/>
          <w:szCs w:val="28"/>
        </w:rPr>
      </w:pPr>
      <w:hyperlink r:id="rId11" w:history="1">
        <w:r w:rsidR="007F44F4" w:rsidRPr="00B13489">
          <w:rPr>
            <w:rStyle w:val="ae"/>
            <w:b w:val="0"/>
            <w:color w:val="000000"/>
            <w:sz w:val="24"/>
            <w:szCs w:val="24"/>
          </w:rPr>
          <w:t>Конституция</w:t>
        </w:r>
      </w:hyperlink>
      <w:r w:rsidR="007F44F4" w:rsidRPr="00B13489">
        <w:rPr>
          <w:color w:val="000000"/>
        </w:rPr>
        <w:t xml:space="preserve"> Российской</w:t>
      </w:r>
      <w:r w:rsidR="007F44F4" w:rsidRPr="00EB1166">
        <w:rPr>
          <w:color w:val="000000"/>
          <w:szCs w:val="28"/>
        </w:rPr>
        <w:t xml:space="preserve"> Федерации;</w:t>
      </w:r>
    </w:p>
    <w:p w:rsidR="007F44F4" w:rsidRDefault="007F44F4" w:rsidP="003C0DDC">
      <w:pPr>
        <w:spacing w:line="276" w:lineRule="auto"/>
        <w:ind w:firstLine="709"/>
        <w:jc w:val="both"/>
      </w:pPr>
      <w:r>
        <w:t xml:space="preserve">Гражданский кодекс Российской Федерации; </w:t>
      </w:r>
    </w:p>
    <w:p w:rsidR="007F44F4" w:rsidRDefault="007F44F4" w:rsidP="003C0DDC">
      <w:pPr>
        <w:spacing w:line="276" w:lineRule="auto"/>
        <w:ind w:firstLine="709"/>
        <w:jc w:val="both"/>
      </w:pPr>
      <w:r>
        <w:t xml:space="preserve">Федеральный закон от 17.12.2001 № 173-ФЗ «О трудовых пенсиях в Российской Федерации»; </w:t>
      </w:r>
    </w:p>
    <w:p w:rsidR="007F44F4" w:rsidRDefault="007F44F4" w:rsidP="003C0DDC">
      <w:pPr>
        <w:spacing w:line="276" w:lineRule="auto"/>
        <w:ind w:firstLine="709"/>
        <w:jc w:val="both"/>
      </w:pPr>
      <w:r>
        <w:t>Федеральный закон от 06.10.2003 №</w:t>
      </w:r>
      <w:r w:rsidRPr="000F5CEE">
        <w:t xml:space="preserve"> 131-ФЗ </w:t>
      </w:r>
      <w:r>
        <w:t>«</w:t>
      </w:r>
      <w:r w:rsidRPr="000F5CEE">
        <w:t>Об общих принципах организации местного самоуп</w:t>
      </w:r>
      <w:r>
        <w:t>равления в Российской Федерации»</w:t>
      </w:r>
      <w:r w:rsidRPr="000F5CEE">
        <w:t>;</w:t>
      </w:r>
    </w:p>
    <w:p w:rsidR="007F44F4" w:rsidRDefault="007F44F4" w:rsidP="003C0DDC">
      <w:pPr>
        <w:spacing w:line="276" w:lineRule="auto"/>
        <w:ind w:firstLine="709"/>
        <w:jc w:val="both"/>
      </w:pPr>
      <w:r>
        <w:t xml:space="preserve">Федеральный закон от 02.05.2006 № 59-ФЗ «О порядке рассмотрения обращений граждан Российской Федерации»; </w:t>
      </w:r>
    </w:p>
    <w:p w:rsidR="007F44F4" w:rsidRDefault="007F44F4" w:rsidP="003C0DDC">
      <w:pPr>
        <w:spacing w:line="276" w:lineRule="auto"/>
        <w:ind w:firstLine="709"/>
        <w:jc w:val="both"/>
      </w:pPr>
      <w:r>
        <w:t>Федеральный закон от 27.07.2006 № 149-ФЗ «Об информации, информационных технологиях и о защите информации»;</w:t>
      </w:r>
      <w:r w:rsidRPr="00AB4ACA">
        <w:t xml:space="preserve"> </w:t>
      </w:r>
    </w:p>
    <w:p w:rsidR="007F44F4" w:rsidRDefault="007F44F4" w:rsidP="003C0DDC">
      <w:pPr>
        <w:spacing w:line="276" w:lineRule="auto"/>
        <w:ind w:firstLine="709"/>
        <w:jc w:val="both"/>
      </w:pPr>
      <w:r>
        <w:t xml:space="preserve">Федеральный закон от 02.03.2007 № 25-ФЗ «О муниципальной службе в Российской Федерации»; </w:t>
      </w:r>
    </w:p>
    <w:p w:rsidR="007F44F4" w:rsidRDefault="007F44F4" w:rsidP="003C0DDC">
      <w:pPr>
        <w:spacing w:line="276" w:lineRule="auto"/>
        <w:ind w:firstLine="709"/>
        <w:jc w:val="both"/>
      </w:pPr>
      <w:r>
        <w:t>Федеральный закон от 27.07.2010 года №210-ФЗ «Об организации предоставления государственных и муниципальных услуг»;</w:t>
      </w:r>
    </w:p>
    <w:p w:rsidR="00B13489" w:rsidRDefault="00B13489" w:rsidP="003C0DDC">
      <w:pPr>
        <w:spacing w:line="276" w:lineRule="auto"/>
        <w:ind w:firstLine="709"/>
        <w:jc w:val="both"/>
      </w:pPr>
      <w:r w:rsidRPr="004F313E">
        <w:t>Федеральный закон от 01.12.2014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w:t>
      </w:r>
      <w:r>
        <w:t xml:space="preserve"> Конвенции о правах инвалидов;</w:t>
      </w:r>
    </w:p>
    <w:p w:rsidR="007F44F4" w:rsidRDefault="007F44F4" w:rsidP="003C0DDC">
      <w:pPr>
        <w:spacing w:line="276" w:lineRule="auto"/>
        <w:ind w:firstLine="709"/>
        <w:jc w:val="both"/>
      </w:pPr>
      <w:r>
        <w:t xml:space="preserve">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w:t>
      </w:r>
      <w:r>
        <w:lastRenderedPageBreak/>
        <w:t xml:space="preserve">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w:t>
      </w:r>
    </w:p>
    <w:p w:rsidR="007F44F4" w:rsidRPr="004B4459" w:rsidRDefault="00EE2B15" w:rsidP="003C0DDC">
      <w:pPr>
        <w:spacing w:line="276" w:lineRule="auto"/>
        <w:ind w:firstLine="720"/>
        <w:jc w:val="both"/>
        <w:rPr>
          <w:szCs w:val="28"/>
        </w:rPr>
      </w:pPr>
      <w:hyperlink r:id="rId12" w:history="1">
        <w:r w:rsidR="007F44F4" w:rsidRPr="00B13489">
          <w:rPr>
            <w:rStyle w:val="ae"/>
            <w:b w:val="0"/>
            <w:color w:val="000000"/>
            <w:sz w:val="24"/>
            <w:szCs w:val="24"/>
          </w:rPr>
          <w:t>Конституция</w:t>
        </w:r>
      </w:hyperlink>
      <w:r w:rsidR="007F44F4" w:rsidRPr="00B13489">
        <w:rPr>
          <w:rStyle w:val="ae"/>
          <w:b w:val="0"/>
          <w:color w:val="000000"/>
          <w:sz w:val="24"/>
          <w:szCs w:val="24"/>
        </w:rPr>
        <w:t xml:space="preserve"> </w:t>
      </w:r>
      <w:r w:rsidR="007F44F4" w:rsidRPr="00B13489">
        <w:t>Удмуртской</w:t>
      </w:r>
      <w:r w:rsidR="007F44F4" w:rsidRPr="004B4459">
        <w:rPr>
          <w:szCs w:val="28"/>
        </w:rPr>
        <w:t xml:space="preserve"> Республики;</w:t>
      </w:r>
    </w:p>
    <w:p w:rsidR="007F44F4" w:rsidRDefault="007F44F4" w:rsidP="003C0DDC">
      <w:pPr>
        <w:spacing w:line="276" w:lineRule="auto"/>
        <w:ind w:firstLine="709"/>
        <w:jc w:val="both"/>
      </w:pPr>
      <w:r>
        <w:t xml:space="preserve">Закон Удмуртской Республики от 24.10.2008 № 43-РЗ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 </w:t>
      </w:r>
    </w:p>
    <w:p w:rsidR="007F44F4" w:rsidRDefault="007F44F4" w:rsidP="003C0DDC">
      <w:pPr>
        <w:spacing w:line="276" w:lineRule="auto"/>
        <w:ind w:firstLine="709"/>
        <w:jc w:val="both"/>
      </w:pPr>
      <w:r>
        <w:t xml:space="preserve">Закон УР от 20 марта 2008 г. № 10-РЗ 2О муниципальной службе в Удмуртской Республике»; </w:t>
      </w:r>
    </w:p>
    <w:p w:rsidR="007F44F4" w:rsidRDefault="007F44F4" w:rsidP="003C0DDC">
      <w:pPr>
        <w:spacing w:line="276" w:lineRule="auto"/>
        <w:ind w:firstLine="709"/>
        <w:jc w:val="both"/>
      </w:pPr>
      <w:r>
        <w:t>Устав муници</w:t>
      </w:r>
      <w:r w:rsidR="0013727C">
        <w:t>пального образования «</w:t>
      </w:r>
      <w:r w:rsidR="0013727C">
        <w:rPr>
          <w:bCs/>
          <w:color w:val="000000"/>
        </w:rPr>
        <w:t>Муркозь-Омгинское</w:t>
      </w:r>
      <w:r>
        <w:t>»;</w:t>
      </w:r>
    </w:p>
    <w:p w:rsidR="007F44F4" w:rsidRDefault="007F44F4" w:rsidP="003C0DDC">
      <w:pPr>
        <w:spacing w:line="276" w:lineRule="auto"/>
        <w:ind w:firstLine="709"/>
        <w:jc w:val="both"/>
      </w:pPr>
      <w:r>
        <w:t xml:space="preserve">настоящий административный регламент. </w:t>
      </w:r>
    </w:p>
    <w:p w:rsidR="007F44F4" w:rsidRDefault="007F44F4" w:rsidP="003C0DDC">
      <w:pPr>
        <w:spacing w:line="276" w:lineRule="auto"/>
        <w:ind w:firstLine="709"/>
        <w:jc w:val="both"/>
      </w:pPr>
    </w:p>
    <w:p w:rsidR="007F44F4" w:rsidRPr="000F5CEE" w:rsidRDefault="007F44F4" w:rsidP="003C0DDC">
      <w:pPr>
        <w:spacing w:line="276" w:lineRule="auto"/>
        <w:ind w:firstLine="709"/>
        <w:jc w:val="center"/>
        <w:rPr>
          <w:b/>
        </w:rPr>
      </w:pPr>
      <w:r w:rsidRPr="000F5CEE">
        <w:rPr>
          <w:b/>
        </w:rPr>
        <w:t>2.6 Исчерпывающий перечень документов, необходимых для предоставления муниципальной услуги</w:t>
      </w:r>
    </w:p>
    <w:p w:rsidR="007F44F4" w:rsidRDefault="007F44F4" w:rsidP="003C0DDC">
      <w:pPr>
        <w:spacing w:line="276" w:lineRule="auto"/>
        <w:ind w:firstLine="709"/>
        <w:jc w:val="both"/>
      </w:pPr>
      <w:r>
        <w:t>Для предоставления муниципальной услуги заявителем предоставляются:</w:t>
      </w:r>
    </w:p>
    <w:p w:rsidR="007F44F4" w:rsidRDefault="007F44F4" w:rsidP="003C0DDC">
      <w:pPr>
        <w:spacing w:line="276" w:lineRule="auto"/>
        <w:jc w:val="both"/>
      </w:pPr>
      <w:r>
        <w:t xml:space="preserve">а) заявление об установлении и выплате ежемесячной доплаты к пенсии лицу, замещавшему муниципальную должность в письменной форме или в форме электронного документа (приложение № 1 регламента). </w:t>
      </w:r>
    </w:p>
    <w:p w:rsidR="007F44F4" w:rsidRPr="00723FEB" w:rsidRDefault="007F44F4" w:rsidP="003C0DDC">
      <w:pPr>
        <w:autoSpaceDE w:val="0"/>
        <w:autoSpaceDN w:val="0"/>
        <w:adjustRightInd w:val="0"/>
        <w:spacing w:line="276" w:lineRule="auto"/>
        <w:jc w:val="both"/>
        <w:rPr>
          <w:rFonts w:ascii="TimesNewRomanPSMT" w:hAnsi="TimesNewRomanPSMT" w:cs="TimesNewRomanPSMT"/>
          <w:szCs w:val="28"/>
        </w:rPr>
      </w:pPr>
      <w:r w:rsidRPr="00723FEB">
        <w:rPr>
          <w:rFonts w:ascii="TimesNewRomanPSMT" w:hAnsi="TimesNewRomanPSMT" w:cs="TimesNewRomanPSMT"/>
          <w:szCs w:val="28"/>
        </w:rPr>
        <w:t>б) документ, удостоверяющий личность Заявителя;</w:t>
      </w:r>
    </w:p>
    <w:p w:rsidR="007F44F4" w:rsidRPr="00723FEB" w:rsidRDefault="007F44F4" w:rsidP="003C0DDC">
      <w:pPr>
        <w:autoSpaceDE w:val="0"/>
        <w:autoSpaceDN w:val="0"/>
        <w:adjustRightInd w:val="0"/>
        <w:spacing w:line="276" w:lineRule="auto"/>
        <w:jc w:val="both"/>
        <w:rPr>
          <w:rFonts w:ascii="TimesNewRomanPSMT" w:hAnsi="TimesNewRomanPSMT" w:cs="TimesNewRomanPSMT"/>
          <w:szCs w:val="28"/>
        </w:rPr>
      </w:pPr>
      <w:r w:rsidRPr="00723FEB">
        <w:rPr>
          <w:rFonts w:ascii="TimesNewRomanPSMT" w:hAnsi="TimesNewRomanPSMT" w:cs="TimesNewRomanPSMT"/>
          <w:szCs w:val="28"/>
        </w:rPr>
        <w:t>в) трудовая книжка Заявителя;</w:t>
      </w:r>
    </w:p>
    <w:p w:rsidR="007F44F4" w:rsidRPr="00723FEB" w:rsidRDefault="007F44F4" w:rsidP="003C0DDC">
      <w:pPr>
        <w:autoSpaceDE w:val="0"/>
        <w:autoSpaceDN w:val="0"/>
        <w:adjustRightInd w:val="0"/>
        <w:spacing w:line="276" w:lineRule="auto"/>
        <w:jc w:val="both"/>
        <w:rPr>
          <w:rFonts w:ascii="TimesNewRomanPSMT" w:hAnsi="TimesNewRomanPSMT" w:cs="TimesNewRomanPSMT"/>
          <w:szCs w:val="28"/>
        </w:rPr>
      </w:pPr>
      <w:r w:rsidRPr="00723FEB">
        <w:rPr>
          <w:rFonts w:ascii="TimesNewRomanPSMT" w:hAnsi="TimesNewRomanPSMT" w:cs="TimesNewRomanPSMT"/>
          <w:szCs w:val="28"/>
        </w:rPr>
        <w:t>г) номер личного лицевого счета и реквизиты кредитного учреждения по месту</w:t>
      </w:r>
    </w:p>
    <w:p w:rsidR="007F44F4" w:rsidRPr="00723FEB" w:rsidRDefault="007F44F4" w:rsidP="003C0DDC">
      <w:pPr>
        <w:autoSpaceDE w:val="0"/>
        <w:autoSpaceDN w:val="0"/>
        <w:adjustRightInd w:val="0"/>
        <w:spacing w:line="276" w:lineRule="auto"/>
        <w:jc w:val="both"/>
        <w:rPr>
          <w:rFonts w:ascii="TimesNewRomanPSMT" w:hAnsi="TimesNewRomanPSMT" w:cs="TimesNewRomanPSMT"/>
          <w:szCs w:val="28"/>
        </w:rPr>
      </w:pPr>
      <w:r w:rsidRPr="00723FEB">
        <w:rPr>
          <w:rFonts w:ascii="TimesNewRomanPSMT" w:hAnsi="TimesNewRomanPSMT" w:cs="TimesNewRomanPSMT"/>
          <w:szCs w:val="28"/>
        </w:rPr>
        <w:t>жительства (копия сберкнижки);</w:t>
      </w:r>
    </w:p>
    <w:p w:rsidR="007F44F4" w:rsidRPr="00723FEB" w:rsidRDefault="007F44F4" w:rsidP="003C0DDC">
      <w:pPr>
        <w:autoSpaceDE w:val="0"/>
        <w:autoSpaceDN w:val="0"/>
        <w:adjustRightInd w:val="0"/>
        <w:spacing w:line="276" w:lineRule="auto"/>
        <w:jc w:val="both"/>
        <w:rPr>
          <w:rFonts w:ascii="TimesNewRomanPSMT" w:hAnsi="TimesNewRomanPSMT" w:cs="TimesNewRomanPSMT"/>
          <w:szCs w:val="28"/>
        </w:rPr>
      </w:pPr>
      <w:r w:rsidRPr="00723FEB">
        <w:rPr>
          <w:rFonts w:ascii="TimesNewRomanPSMT" w:hAnsi="TimesNewRomanPSMT" w:cs="TimesNewRomanPSMT"/>
          <w:szCs w:val="28"/>
        </w:rPr>
        <w:t>д) решение (распоряжение) об освобождении от должности лица, замещающего</w:t>
      </w:r>
    </w:p>
    <w:p w:rsidR="007F44F4" w:rsidRPr="00723FEB" w:rsidRDefault="007F44F4" w:rsidP="003C0DDC">
      <w:pPr>
        <w:autoSpaceDE w:val="0"/>
        <w:autoSpaceDN w:val="0"/>
        <w:adjustRightInd w:val="0"/>
        <w:spacing w:line="276" w:lineRule="auto"/>
        <w:jc w:val="both"/>
        <w:rPr>
          <w:rFonts w:ascii="TimesNewRomanPSMT" w:hAnsi="TimesNewRomanPSMT" w:cs="TimesNewRomanPSMT"/>
          <w:szCs w:val="28"/>
        </w:rPr>
      </w:pPr>
      <w:r w:rsidRPr="00723FEB">
        <w:rPr>
          <w:rFonts w:ascii="TimesNewRomanPSMT" w:hAnsi="TimesNewRomanPSMT" w:cs="TimesNewRomanPSMT"/>
          <w:szCs w:val="28"/>
        </w:rPr>
        <w:t>должность муниципальной службы;</w:t>
      </w:r>
    </w:p>
    <w:p w:rsidR="007F44F4" w:rsidRPr="00723FEB" w:rsidRDefault="007F44F4" w:rsidP="003C0DDC">
      <w:pPr>
        <w:autoSpaceDE w:val="0"/>
        <w:autoSpaceDN w:val="0"/>
        <w:adjustRightInd w:val="0"/>
        <w:spacing w:line="276" w:lineRule="auto"/>
        <w:jc w:val="both"/>
        <w:rPr>
          <w:rFonts w:ascii="TimesNewRomanPSMT" w:hAnsi="TimesNewRomanPSMT" w:cs="TimesNewRomanPSMT"/>
          <w:szCs w:val="28"/>
        </w:rPr>
      </w:pPr>
      <w:r w:rsidRPr="00723FEB">
        <w:rPr>
          <w:rFonts w:ascii="TimesNewRomanPSMT" w:hAnsi="TimesNewRomanPSMT" w:cs="TimesNewRomanPSMT"/>
          <w:szCs w:val="28"/>
        </w:rPr>
        <w:t>е) справка о размере среднемесячного денежного содержания (приложение №2);</w:t>
      </w:r>
    </w:p>
    <w:p w:rsidR="007F44F4" w:rsidRPr="00723FEB" w:rsidRDefault="007F44F4" w:rsidP="003C0DDC">
      <w:pPr>
        <w:autoSpaceDE w:val="0"/>
        <w:autoSpaceDN w:val="0"/>
        <w:adjustRightInd w:val="0"/>
        <w:spacing w:line="276" w:lineRule="auto"/>
        <w:jc w:val="both"/>
        <w:rPr>
          <w:rFonts w:ascii="TimesNewRomanPSMT" w:hAnsi="TimesNewRomanPSMT" w:cs="TimesNewRomanPSMT"/>
          <w:szCs w:val="28"/>
        </w:rPr>
      </w:pPr>
      <w:r w:rsidRPr="00723FEB">
        <w:rPr>
          <w:rFonts w:ascii="TimesNewRomanPSMT" w:hAnsi="TimesNewRomanPSMT" w:cs="TimesNewRomanPSMT"/>
          <w:szCs w:val="28"/>
        </w:rPr>
        <w:t>ж) справка о периодах трудовой деятельности, включаемых в стаж муниципальной</w:t>
      </w:r>
      <w:r>
        <w:rPr>
          <w:rFonts w:ascii="TimesNewRomanPSMT" w:hAnsi="TimesNewRomanPSMT" w:cs="TimesNewRomanPSMT"/>
          <w:szCs w:val="28"/>
        </w:rPr>
        <w:t xml:space="preserve"> </w:t>
      </w:r>
      <w:r w:rsidRPr="00723FEB">
        <w:rPr>
          <w:rFonts w:ascii="TimesNewRomanPSMT" w:hAnsi="TimesNewRomanPSMT" w:cs="TimesNewRomanPSMT"/>
          <w:szCs w:val="28"/>
        </w:rPr>
        <w:t>службы (приложение №3);</w:t>
      </w:r>
    </w:p>
    <w:p w:rsidR="007F44F4" w:rsidRPr="00723FEB" w:rsidRDefault="007F44F4" w:rsidP="003C0DDC">
      <w:pPr>
        <w:autoSpaceDE w:val="0"/>
        <w:autoSpaceDN w:val="0"/>
        <w:adjustRightInd w:val="0"/>
        <w:spacing w:line="276" w:lineRule="auto"/>
        <w:jc w:val="both"/>
        <w:rPr>
          <w:rFonts w:ascii="TimesNewRomanPSMT" w:hAnsi="TimesNewRomanPSMT" w:cs="TimesNewRomanPSMT"/>
          <w:szCs w:val="28"/>
        </w:rPr>
      </w:pPr>
      <w:r w:rsidRPr="00723FEB">
        <w:rPr>
          <w:rFonts w:ascii="TimesNewRomanPSMT" w:hAnsi="TimesNewRomanPSMT" w:cs="TimesNewRomanPSMT"/>
          <w:szCs w:val="28"/>
        </w:rPr>
        <w:t>з) справка о назначенной (досрочно оформленной) трудовой пенсии по старости</w:t>
      </w:r>
    </w:p>
    <w:p w:rsidR="007F44F4" w:rsidRPr="00723FEB" w:rsidRDefault="007F44F4" w:rsidP="003C0DDC">
      <w:pPr>
        <w:autoSpaceDE w:val="0"/>
        <w:autoSpaceDN w:val="0"/>
        <w:adjustRightInd w:val="0"/>
        <w:spacing w:line="276" w:lineRule="auto"/>
        <w:jc w:val="both"/>
        <w:rPr>
          <w:rFonts w:ascii="TimesNewRomanPSMT" w:hAnsi="TimesNewRomanPSMT" w:cs="TimesNewRomanPSMT"/>
          <w:szCs w:val="28"/>
        </w:rPr>
      </w:pPr>
      <w:r w:rsidRPr="00723FEB">
        <w:rPr>
          <w:rFonts w:ascii="TimesNewRomanPSMT" w:hAnsi="TimesNewRomanPSMT" w:cs="TimesNewRomanPSMT"/>
          <w:szCs w:val="28"/>
        </w:rPr>
        <w:t>(инвалидности).</w:t>
      </w:r>
    </w:p>
    <w:p w:rsidR="007F44F4" w:rsidRPr="00723FEB" w:rsidRDefault="003C0DDC" w:rsidP="003C0DDC">
      <w:pPr>
        <w:autoSpaceDE w:val="0"/>
        <w:autoSpaceDN w:val="0"/>
        <w:adjustRightInd w:val="0"/>
        <w:spacing w:line="276" w:lineRule="auto"/>
        <w:jc w:val="both"/>
        <w:rPr>
          <w:rFonts w:ascii="TimesNewRomanPSMT" w:hAnsi="TimesNewRomanPSMT" w:cs="TimesNewRomanPSMT"/>
          <w:szCs w:val="28"/>
        </w:rPr>
      </w:pPr>
      <w:r>
        <w:rPr>
          <w:rFonts w:ascii="TimesNewRomanPSMT" w:hAnsi="TimesNewRomanPSMT" w:cs="TimesNewRomanPSMT"/>
          <w:szCs w:val="28"/>
        </w:rPr>
        <w:t xml:space="preserve">            </w:t>
      </w:r>
      <w:proofErr w:type="gramStart"/>
      <w:r w:rsidR="007F44F4" w:rsidRPr="00723FEB">
        <w:rPr>
          <w:rFonts w:ascii="TimesNewRomanPSMT" w:hAnsi="TimesNewRomanPSMT" w:cs="TimesNewRomanPSMT"/>
          <w:szCs w:val="28"/>
        </w:rPr>
        <w:t>Документы, указа</w:t>
      </w:r>
      <w:r w:rsidR="0013727C">
        <w:rPr>
          <w:rFonts w:ascii="TimesNewRomanPSMT" w:hAnsi="TimesNewRomanPSMT" w:cs="TimesNewRomanPSMT"/>
          <w:szCs w:val="28"/>
        </w:rPr>
        <w:t xml:space="preserve">нные в подпунктах "а", "б", </w:t>
      </w:r>
      <w:r w:rsidR="007F44F4" w:rsidRPr="00723FEB">
        <w:rPr>
          <w:rFonts w:ascii="TimesNewRomanPSMT" w:hAnsi="TimesNewRomanPSMT" w:cs="TimesNewRomanPSMT"/>
          <w:szCs w:val="28"/>
        </w:rPr>
        <w:t>"в", "г" предоставляются Заявителем</w:t>
      </w:r>
      <w:r w:rsidR="007F44F4">
        <w:rPr>
          <w:rFonts w:ascii="TimesNewRomanPSMT" w:hAnsi="TimesNewRomanPSMT" w:cs="TimesNewRomanPSMT"/>
          <w:szCs w:val="28"/>
        </w:rPr>
        <w:t xml:space="preserve"> </w:t>
      </w:r>
      <w:r w:rsidR="007F44F4" w:rsidRPr="00723FEB">
        <w:rPr>
          <w:rFonts w:ascii="TimesNewRomanPSMT" w:hAnsi="TimesNewRomanPSMT" w:cs="TimesNewRomanPSMT"/>
          <w:szCs w:val="28"/>
        </w:rPr>
        <w:t>самостоятельно.</w:t>
      </w:r>
      <w:proofErr w:type="gramEnd"/>
    </w:p>
    <w:p w:rsidR="007F44F4" w:rsidRPr="00723FEB" w:rsidRDefault="003C0DDC" w:rsidP="003C0DDC">
      <w:pPr>
        <w:autoSpaceDE w:val="0"/>
        <w:autoSpaceDN w:val="0"/>
        <w:adjustRightInd w:val="0"/>
        <w:spacing w:line="276" w:lineRule="auto"/>
        <w:jc w:val="both"/>
        <w:rPr>
          <w:rFonts w:ascii="TimesNewRomanPSMT" w:hAnsi="TimesNewRomanPSMT" w:cs="TimesNewRomanPSMT"/>
          <w:szCs w:val="28"/>
        </w:rPr>
      </w:pPr>
      <w:r>
        <w:rPr>
          <w:rFonts w:ascii="TimesNewRomanPSMT" w:hAnsi="TimesNewRomanPSMT" w:cs="TimesNewRomanPSMT"/>
          <w:szCs w:val="28"/>
        </w:rPr>
        <w:t xml:space="preserve">           </w:t>
      </w:r>
      <w:r w:rsidR="007F44F4" w:rsidRPr="00723FEB">
        <w:rPr>
          <w:rFonts w:ascii="TimesNewRomanPSMT" w:hAnsi="TimesNewRomanPSMT" w:cs="TimesNewRomanPSMT"/>
          <w:szCs w:val="28"/>
        </w:rPr>
        <w:t>Документы, указанные в подпунктах "е", "ж", "з", "и" запрашиваются</w:t>
      </w:r>
      <w:r>
        <w:rPr>
          <w:rFonts w:ascii="TimesNewRomanPSMT" w:hAnsi="TimesNewRomanPSMT" w:cs="TimesNewRomanPSMT"/>
          <w:szCs w:val="28"/>
        </w:rPr>
        <w:t xml:space="preserve"> </w:t>
      </w:r>
      <w:r w:rsidR="007F44F4" w:rsidRPr="00723FEB">
        <w:rPr>
          <w:rFonts w:ascii="TimesNewRomanPSMT" w:hAnsi="TimesNewRomanPSMT" w:cs="TimesNewRomanPSMT"/>
          <w:szCs w:val="28"/>
        </w:rPr>
        <w:t>Администрацией в рамках межведомственного взаимодействия.</w:t>
      </w:r>
    </w:p>
    <w:p w:rsidR="007F44F4" w:rsidRPr="00723FEB" w:rsidRDefault="003C0DDC" w:rsidP="003C0DDC">
      <w:pPr>
        <w:autoSpaceDE w:val="0"/>
        <w:autoSpaceDN w:val="0"/>
        <w:adjustRightInd w:val="0"/>
        <w:spacing w:line="276" w:lineRule="auto"/>
        <w:jc w:val="both"/>
        <w:rPr>
          <w:rFonts w:ascii="TimesNewRomanPSMT" w:hAnsi="TimesNewRomanPSMT" w:cs="TimesNewRomanPSMT"/>
          <w:szCs w:val="28"/>
        </w:rPr>
      </w:pPr>
      <w:r>
        <w:rPr>
          <w:rFonts w:ascii="TimesNewRomanPSMT" w:hAnsi="TimesNewRomanPSMT" w:cs="TimesNewRomanPSMT"/>
          <w:szCs w:val="28"/>
        </w:rPr>
        <w:t xml:space="preserve">          </w:t>
      </w:r>
      <w:r w:rsidR="007F44F4" w:rsidRPr="00723FEB">
        <w:rPr>
          <w:rFonts w:ascii="TimesNewRomanPSMT" w:hAnsi="TimesNewRomanPSMT" w:cs="TimesNewRomanPSMT"/>
          <w:szCs w:val="28"/>
        </w:rPr>
        <w:t>Все документы</w:t>
      </w:r>
      <w:r w:rsidR="007F44F4">
        <w:rPr>
          <w:rFonts w:ascii="TimesNewRomanPSMT" w:hAnsi="TimesNewRomanPSMT" w:cs="TimesNewRomanPSMT"/>
          <w:szCs w:val="28"/>
        </w:rPr>
        <w:t>,</w:t>
      </w:r>
      <w:r w:rsidR="007F44F4" w:rsidRPr="00723FEB">
        <w:rPr>
          <w:rFonts w:ascii="TimesNewRomanPSMT" w:hAnsi="TimesNewRomanPSMT" w:cs="TimesNewRomanPSMT"/>
          <w:szCs w:val="28"/>
        </w:rPr>
        <w:t xml:space="preserve"> представленные в копиях, предоставляются </w:t>
      </w:r>
      <w:proofErr w:type="gramStart"/>
      <w:r w:rsidR="007F44F4" w:rsidRPr="00723FEB">
        <w:rPr>
          <w:rFonts w:ascii="TimesNewRomanPSMT" w:hAnsi="TimesNewRomanPSMT" w:cs="TimesNewRomanPSMT"/>
          <w:szCs w:val="28"/>
        </w:rPr>
        <w:t>с</w:t>
      </w:r>
      <w:proofErr w:type="gramEnd"/>
      <w:r w:rsidR="007F44F4" w:rsidRPr="00723FEB">
        <w:rPr>
          <w:rFonts w:ascii="TimesNewRomanPSMT" w:hAnsi="TimesNewRomanPSMT" w:cs="TimesNewRomanPSMT"/>
          <w:szCs w:val="28"/>
        </w:rPr>
        <w:t xml:space="preserve"> одновременным</w:t>
      </w:r>
    </w:p>
    <w:p w:rsidR="007F44F4" w:rsidRPr="00723FEB" w:rsidRDefault="007F44F4" w:rsidP="003C0DDC">
      <w:pPr>
        <w:autoSpaceDE w:val="0"/>
        <w:autoSpaceDN w:val="0"/>
        <w:adjustRightInd w:val="0"/>
        <w:spacing w:line="276" w:lineRule="auto"/>
        <w:jc w:val="both"/>
        <w:rPr>
          <w:rFonts w:ascii="TimesNewRomanPSMT" w:hAnsi="TimesNewRomanPSMT" w:cs="TimesNewRomanPSMT"/>
          <w:szCs w:val="28"/>
        </w:rPr>
      </w:pPr>
      <w:r w:rsidRPr="00723FEB">
        <w:rPr>
          <w:rFonts w:ascii="TimesNewRomanPSMT" w:hAnsi="TimesNewRomanPSMT" w:cs="TimesNewRomanPSMT"/>
          <w:szCs w:val="28"/>
        </w:rPr>
        <w:t>представлением оригинала. Копии документов, после проверки их соответствия оригиналам,</w:t>
      </w:r>
      <w:r>
        <w:rPr>
          <w:rFonts w:ascii="TimesNewRomanPSMT" w:hAnsi="TimesNewRomanPSMT" w:cs="TimesNewRomanPSMT"/>
          <w:szCs w:val="28"/>
        </w:rPr>
        <w:t xml:space="preserve"> </w:t>
      </w:r>
      <w:r w:rsidRPr="00723FEB">
        <w:rPr>
          <w:rFonts w:ascii="TimesNewRomanPSMT" w:hAnsi="TimesNewRomanPSMT" w:cs="TimesNewRomanPSMT"/>
          <w:szCs w:val="28"/>
        </w:rPr>
        <w:t xml:space="preserve">заверяются </w:t>
      </w:r>
      <w:r>
        <w:rPr>
          <w:rFonts w:ascii="TimesNewRomanPSMT" w:hAnsi="TimesNewRomanPSMT" w:cs="TimesNewRomanPSMT"/>
          <w:szCs w:val="28"/>
        </w:rPr>
        <w:t>специалистом Администрации</w:t>
      </w:r>
      <w:r w:rsidRPr="00723FEB">
        <w:rPr>
          <w:rFonts w:ascii="TimesNewRomanPSMT" w:hAnsi="TimesNewRomanPSMT" w:cs="TimesNewRomanPSMT"/>
          <w:szCs w:val="28"/>
        </w:rPr>
        <w:t>.</w:t>
      </w:r>
    </w:p>
    <w:p w:rsidR="007F44F4" w:rsidRPr="00723FEB" w:rsidRDefault="003C0DDC" w:rsidP="003C0DDC">
      <w:pPr>
        <w:autoSpaceDE w:val="0"/>
        <w:autoSpaceDN w:val="0"/>
        <w:adjustRightInd w:val="0"/>
        <w:spacing w:line="276" w:lineRule="auto"/>
        <w:jc w:val="both"/>
        <w:rPr>
          <w:rFonts w:ascii="TimesNewRomanPSMT" w:hAnsi="TimesNewRomanPSMT" w:cs="TimesNewRomanPSMT"/>
          <w:szCs w:val="28"/>
        </w:rPr>
      </w:pPr>
      <w:r>
        <w:rPr>
          <w:rFonts w:ascii="TimesNewRomanPSMT" w:hAnsi="TimesNewRomanPSMT" w:cs="TimesNewRomanPSMT"/>
          <w:szCs w:val="28"/>
        </w:rPr>
        <w:t xml:space="preserve">          </w:t>
      </w:r>
      <w:r w:rsidR="007F44F4" w:rsidRPr="00723FEB">
        <w:rPr>
          <w:rFonts w:ascii="TimesNewRomanPSMT" w:hAnsi="TimesNewRomanPSMT" w:cs="TimesNewRomanPSMT"/>
          <w:szCs w:val="28"/>
        </w:rPr>
        <w:t xml:space="preserve">Документы, направляемые Заявителем почтовой связью, должны быть заверены </w:t>
      </w:r>
      <w:proofErr w:type="gramStart"/>
      <w:r w:rsidR="007F44F4" w:rsidRPr="00723FEB">
        <w:rPr>
          <w:rFonts w:ascii="TimesNewRomanPSMT" w:hAnsi="TimesNewRomanPSMT" w:cs="TimesNewRomanPSMT"/>
          <w:szCs w:val="28"/>
        </w:rPr>
        <w:t>в</w:t>
      </w:r>
      <w:proofErr w:type="gramEnd"/>
    </w:p>
    <w:p w:rsidR="007F44F4" w:rsidRPr="00723FEB" w:rsidRDefault="007F44F4" w:rsidP="003C0DDC">
      <w:pPr>
        <w:autoSpaceDE w:val="0"/>
        <w:autoSpaceDN w:val="0"/>
        <w:adjustRightInd w:val="0"/>
        <w:spacing w:line="276" w:lineRule="auto"/>
        <w:jc w:val="both"/>
        <w:rPr>
          <w:rFonts w:ascii="TimesNewRomanPSMT" w:hAnsi="TimesNewRomanPSMT" w:cs="TimesNewRomanPSMT"/>
          <w:szCs w:val="28"/>
        </w:rPr>
      </w:pPr>
      <w:proofErr w:type="gramStart"/>
      <w:r w:rsidRPr="00723FEB">
        <w:rPr>
          <w:rFonts w:ascii="TimesNewRomanPSMT" w:hAnsi="TimesNewRomanPSMT" w:cs="TimesNewRomanPSMT"/>
          <w:szCs w:val="28"/>
        </w:rPr>
        <w:t>порядке</w:t>
      </w:r>
      <w:proofErr w:type="gramEnd"/>
      <w:r w:rsidRPr="00723FEB">
        <w:rPr>
          <w:rFonts w:ascii="TimesNewRomanPSMT" w:hAnsi="TimesNewRomanPSMT" w:cs="TimesNewRomanPSMT"/>
          <w:szCs w:val="28"/>
        </w:rPr>
        <w:t>, установленном действующим законодательством. Датой обращения Заявителя за</w:t>
      </w:r>
      <w:r>
        <w:rPr>
          <w:rFonts w:ascii="TimesNewRomanPSMT" w:hAnsi="TimesNewRomanPSMT" w:cs="TimesNewRomanPSMT"/>
          <w:szCs w:val="28"/>
        </w:rPr>
        <w:t xml:space="preserve"> </w:t>
      </w:r>
      <w:r w:rsidRPr="00723FEB">
        <w:rPr>
          <w:rFonts w:ascii="TimesNewRomanPSMT" w:hAnsi="TimesNewRomanPSMT" w:cs="TimesNewRomanPSMT"/>
          <w:szCs w:val="28"/>
        </w:rPr>
        <w:t>предоставлением муниципальной услуги считается дата отправления документов (согласно</w:t>
      </w:r>
      <w:r>
        <w:rPr>
          <w:rFonts w:ascii="TimesNewRomanPSMT" w:hAnsi="TimesNewRomanPSMT" w:cs="TimesNewRomanPSMT"/>
          <w:szCs w:val="28"/>
        </w:rPr>
        <w:t xml:space="preserve"> </w:t>
      </w:r>
      <w:r w:rsidRPr="00723FEB">
        <w:rPr>
          <w:rFonts w:ascii="TimesNewRomanPSMT" w:hAnsi="TimesNewRomanPSMT" w:cs="TimesNewRomanPSMT"/>
          <w:szCs w:val="28"/>
        </w:rPr>
        <w:t>почтовому штемпелю).</w:t>
      </w:r>
    </w:p>
    <w:p w:rsidR="007F44F4" w:rsidRPr="00723FEB" w:rsidRDefault="003C0DDC" w:rsidP="003C0DDC">
      <w:pPr>
        <w:autoSpaceDE w:val="0"/>
        <w:autoSpaceDN w:val="0"/>
        <w:adjustRightInd w:val="0"/>
        <w:spacing w:line="276" w:lineRule="auto"/>
        <w:jc w:val="both"/>
        <w:rPr>
          <w:rFonts w:ascii="TimesNewRomanPSMT" w:hAnsi="TimesNewRomanPSMT" w:cs="TimesNewRomanPSMT"/>
          <w:szCs w:val="28"/>
        </w:rPr>
      </w:pPr>
      <w:r>
        <w:rPr>
          <w:rFonts w:ascii="TimesNewRomanPSMT" w:hAnsi="TimesNewRomanPSMT" w:cs="TimesNewRomanPSMT"/>
          <w:szCs w:val="28"/>
        </w:rPr>
        <w:t xml:space="preserve">          </w:t>
      </w:r>
      <w:r w:rsidR="007F44F4" w:rsidRPr="00723FEB">
        <w:rPr>
          <w:rFonts w:ascii="TimesNewRomanPSMT" w:hAnsi="TimesNewRomanPSMT" w:cs="TimesNewRomanPSMT"/>
          <w:szCs w:val="28"/>
        </w:rPr>
        <w:t>Заявитель может предоставить по собственной инициативе копии иных документов,</w:t>
      </w:r>
      <w:r w:rsidR="007F44F4">
        <w:rPr>
          <w:rFonts w:ascii="TimesNewRomanPSMT" w:hAnsi="TimesNewRomanPSMT" w:cs="TimesNewRomanPSMT"/>
          <w:szCs w:val="28"/>
        </w:rPr>
        <w:t xml:space="preserve"> </w:t>
      </w:r>
      <w:r w:rsidR="007F44F4" w:rsidRPr="00723FEB">
        <w:rPr>
          <w:rFonts w:ascii="TimesNewRomanPSMT" w:hAnsi="TimesNewRomanPSMT" w:cs="TimesNewRomanPSMT"/>
          <w:szCs w:val="28"/>
        </w:rPr>
        <w:t>позволяющих, на его взгляд, ускорить исполнение муниципальной услуги.</w:t>
      </w:r>
    </w:p>
    <w:p w:rsidR="007F44F4" w:rsidRDefault="007F44F4" w:rsidP="003C0DDC">
      <w:pPr>
        <w:spacing w:line="276" w:lineRule="auto"/>
        <w:ind w:firstLine="709"/>
        <w:jc w:val="both"/>
      </w:pPr>
    </w:p>
    <w:p w:rsidR="007F44F4" w:rsidRPr="004373E2" w:rsidRDefault="00CE6980" w:rsidP="003C0DDC">
      <w:pPr>
        <w:spacing w:line="276" w:lineRule="auto"/>
        <w:jc w:val="both"/>
        <w:rPr>
          <w:szCs w:val="28"/>
        </w:rPr>
      </w:pPr>
      <w:r>
        <w:rPr>
          <w:szCs w:val="28"/>
        </w:rPr>
        <w:t xml:space="preserve">     </w:t>
      </w:r>
      <w:r w:rsidR="007F44F4">
        <w:rPr>
          <w:szCs w:val="28"/>
        </w:rPr>
        <w:t>Администрация</w:t>
      </w:r>
      <w:r w:rsidR="007F44F4" w:rsidRPr="004373E2">
        <w:rPr>
          <w:szCs w:val="28"/>
        </w:rPr>
        <w:t xml:space="preserve"> не вправе требовать от заявителя:</w:t>
      </w:r>
    </w:p>
    <w:p w:rsidR="007F44F4" w:rsidRPr="004373E2" w:rsidRDefault="007F44F4" w:rsidP="003C0DDC">
      <w:pPr>
        <w:spacing w:line="276" w:lineRule="auto"/>
        <w:jc w:val="both"/>
        <w:rPr>
          <w:szCs w:val="28"/>
        </w:rPr>
      </w:pPr>
      <w:r w:rsidRPr="004373E2">
        <w:rPr>
          <w:szCs w:val="28"/>
        </w:rPr>
        <w:lastRenderedPageBreak/>
        <w:t>1) представления документов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44F4" w:rsidRPr="008A7496" w:rsidRDefault="007F44F4" w:rsidP="003C0DDC">
      <w:pPr>
        <w:autoSpaceDE w:val="0"/>
        <w:autoSpaceDN w:val="0"/>
        <w:adjustRightInd w:val="0"/>
        <w:spacing w:line="276" w:lineRule="auto"/>
        <w:jc w:val="both"/>
        <w:rPr>
          <w:szCs w:val="28"/>
        </w:rPr>
      </w:pPr>
      <w:proofErr w:type="gramStart"/>
      <w:r w:rsidRPr="008A7496">
        <w:rPr>
          <w:szCs w:val="28"/>
        </w:rPr>
        <w:t xml:space="preserve">2) </w:t>
      </w:r>
      <w:r w:rsidRPr="008A7496">
        <w:rPr>
          <w:rFonts w:ascii="TimesNewRomanPSMT" w:hAnsi="TimesNewRomanPSMT" w:cs="TimesNewRomanPSMT"/>
          <w:szCs w:val="28"/>
        </w:rPr>
        <w:t>предоставления документов и информации, в том числе об оплате государственной</w:t>
      </w:r>
      <w:r>
        <w:rPr>
          <w:rFonts w:ascii="TimesNewRomanPSMT" w:hAnsi="TimesNewRomanPSMT" w:cs="TimesNewRomanPSMT"/>
          <w:szCs w:val="28"/>
        </w:rPr>
        <w:t xml:space="preserve"> </w:t>
      </w:r>
      <w:r w:rsidRPr="008A7496">
        <w:rPr>
          <w:rFonts w:ascii="TimesNewRomanPSMT" w:hAnsi="TimesNewRomanPSMT" w:cs="TimesNewRomanPSMT"/>
          <w:szCs w:val="28"/>
        </w:rPr>
        <w:t>пошлины, взимаемой за предоставление муниципальных услуг, которые находятся в</w:t>
      </w:r>
      <w:r>
        <w:rPr>
          <w:rFonts w:ascii="TimesNewRomanPSMT" w:hAnsi="TimesNewRomanPSMT" w:cs="TimesNewRomanPSMT"/>
          <w:szCs w:val="28"/>
        </w:rPr>
        <w:t xml:space="preserve"> </w:t>
      </w:r>
      <w:r w:rsidRPr="008A7496">
        <w:rPr>
          <w:rFonts w:ascii="TimesNewRomanPSMT" w:hAnsi="TimesNewRomanPSMT" w:cs="TimesNewRomanPSMT"/>
          <w:szCs w:val="28"/>
        </w:rPr>
        <w:t>распоряжении органов, предоставляющих государственные услуги, иных государственных</w:t>
      </w:r>
      <w:r>
        <w:rPr>
          <w:rFonts w:ascii="TimesNewRomanPSMT" w:hAnsi="TimesNewRomanPSMT" w:cs="TimesNewRomanPSMT"/>
          <w:szCs w:val="28"/>
        </w:rPr>
        <w:t xml:space="preserve"> </w:t>
      </w:r>
      <w:r w:rsidRPr="008A7496">
        <w:rPr>
          <w:rFonts w:ascii="TimesNewRomanPSMT" w:hAnsi="TimesNewRomanPSMT" w:cs="TimesNewRomanPSMT"/>
          <w:szCs w:val="28"/>
        </w:rPr>
        <w:t>органов, органов местного самоуправления, организаций в соответствии с федеральным</w:t>
      </w:r>
      <w:r>
        <w:rPr>
          <w:rFonts w:ascii="TimesNewRomanPSMT" w:hAnsi="TimesNewRomanPSMT" w:cs="TimesNewRomanPSMT"/>
          <w:szCs w:val="28"/>
        </w:rPr>
        <w:t xml:space="preserve"> </w:t>
      </w:r>
      <w:r w:rsidRPr="008A7496">
        <w:rPr>
          <w:rFonts w:ascii="TimesNewRomanPSMT" w:hAnsi="TimesNewRomanPSMT" w:cs="TimesNewRomanPSMT"/>
          <w:szCs w:val="28"/>
        </w:rPr>
        <w:t>законодательством, иными нормативными правовыми актами Российской Федерации,</w:t>
      </w:r>
      <w:r>
        <w:rPr>
          <w:rFonts w:ascii="TimesNewRomanPSMT" w:hAnsi="TimesNewRomanPSMT" w:cs="TimesNewRomanPSMT"/>
          <w:szCs w:val="28"/>
        </w:rPr>
        <w:t xml:space="preserve"> </w:t>
      </w:r>
      <w:r w:rsidRPr="008A7496">
        <w:rPr>
          <w:rFonts w:ascii="TimesNewRomanPSMT" w:hAnsi="TimesNewRomanPSMT" w:cs="TimesNewRomanPSMT"/>
          <w:szCs w:val="28"/>
        </w:rPr>
        <w:t xml:space="preserve">Удмуртской Республики, </w:t>
      </w:r>
      <w:r w:rsidR="0013727C">
        <w:rPr>
          <w:rFonts w:ascii="TimesNewRomanPSMT" w:hAnsi="TimesNewRomanPSMT" w:cs="TimesNewRomanPSMT"/>
          <w:szCs w:val="28"/>
        </w:rPr>
        <w:t>муниципальными правовыми актами</w:t>
      </w:r>
      <w:r>
        <w:rPr>
          <w:rFonts w:ascii="TimesNewRomanPSMT" w:hAnsi="TimesNewRomanPSMT" w:cs="TimesNewRomanPSMT"/>
          <w:szCs w:val="28"/>
        </w:rPr>
        <w:t>.</w:t>
      </w:r>
      <w:proofErr w:type="gramEnd"/>
    </w:p>
    <w:p w:rsidR="007F44F4" w:rsidRDefault="007F44F4" w:rsidP="003C0DDC">
      <w:pPr>
        <w:spacing w:line="276" w:lineRule="auto"/>
        <w:ind w:firstLine="709"/>
        <w:jc w:val="both"/>
      </w:pPr>
    </w:p>
    <w:p w:rsidR="007F44F4" w:rsidRDefault="007F44F4" w:rsidP="003C0DDC">
      <w:pPr>
        <w:spacing w:line="276" w:lineRule="auto"/>
        <w:ind w:firstLine="709"/>
        <w:jc w:val="center"/>
        <w:rPr>
          <w:b/>
        </w:rPr>
      </w:pPr>
      <w:r w:rsidRPr="00810ECB">
        <w:rPr>
          <w:b/>
        </w:rPr>
        <w:t>2.7 Исчерпывающий перечень оснований для отказа в приеме документов, необходимых для предоставления муниципальной услуги</w:t>
      </w:r>
    </w:p>
    <w:p w:rsidR="003C0DDC" w:rsidRPr="00810ECB" w:rsidRDefault="003C0DDC" w:rsidP="003C0DDC">
      <w:pPr>
        <w:spacing w:line="276" w:lineRule="auto"/>
        <w:ind w:firstLine="709"/>
        <w:jc w:val="center"/>
        <w:rPr>
          <w:b/>
        </w:rPr>
      </w:pPr>
    </w:p>
    <w:p w:rsidR="007F44F4" w:rsidRPr="004B4459" w:rsidRDefault="007F44F4" w:rsidP="003C0DDC">
      <w:pPr>
        <w:spacing w:line="276" w:lineRule="auto"/>
        <w:ind w:firstLine="720"/>
        <w:jc w:val="both"/>
        <w:rPr>
          <w:szCs w:val="28"/>
        </w:rPr>
      </w:pPr>
      <w:r w:rsidRPr="004B4459">
        <w:rPr>
          <w:szCs w:val="28"/>
        </w:rPr>
        <w:t>Основаниями для отказа в приеме документов являются:</w:t>
      </w:r>
    </w:p>
    <w:p w:rsidR="007F44F4" w:rsidRPr="004B4459" w:rsidRDefault="007F44F4" w:rsidP="003C0DDC">
      <w:pPr>
        <w:spacing w:line="276" w:lineRule="auto"/>
        <w:ind w:firstLine="720"/>
        <w:jc w:val="both"/>
        <w:rPr>
          <w:szCs w:val="28"/>
        </w:rPr>
      </w:pPr>
      <w:r w:rsidRPr="004B4459">
        <w:rPr>
          <w:szCs w:val="28"/>
        </w:rPr>
        <w:t xml:space="preserve">- неполный перечень документов, необходимых для </w:t>
      </w:r>
      <w:r>
        <w:rPr>
          <w:szCs w:val="28"/>
        </w:rPr>
        <w:t xml:space="preserve">предоставления муниципальной услуги, в соответствии с п. 2.6 </w:t>
      </w:r>
      <w:r w:rsidRPr="004B4459">
        <w:rPr>
          <w:szCs w:val="28"/>
        </w:rPr>
        <w:t>настоящего административного регламента;</w:t>
      </w:r>
    </w:p>
    <w:p w:rsidR="007F44F4" w:rsidRPr="004B4459" w:rsidRDefault="007F44F4" w:rsidP="003C0DDC">
      <w:pPr>
        <w:spacing w:line="276" w:lineRule="auto"/>
        <w:ind w:firstLine="720"/>
        <w:jc w:val="both"/>
        <w:rPr>
          <w:szCs w:val="28"/>
        </w:rPr>
      </w:pPr>
      <w:r w:rsidRPr="004B4459">
        <w:rPr>
          <w:szCs w:val="28"/>
        </w:rPr>
        <w:t>- текст заявки не поддается прочтению;</w:t>
      </w:r>
    </w:p>
    <w:p w:rsidR="007F44F4" w:rsidRPr="004B4459" w:rsidRDefault="007F44F4" w:rsidP="003C0DDC">
      <w:pPr>
        <w:spacing w:line="276" w:lineRule="auto"/>
        <w:ind w:firstLine="720"/>
        <w:jc w:val="both"/>
        <w:rPr>
          <w:szCs w:val="28"/>
        </w:rPr>
      </w:pPr>
      <w:r>
        <w:rPr>
          <w:szCs w:val="28"/>
        </w:rPr>
        <w:t>- в заявке не указаны ФИО, место жительства заявителя</w:t>
      </w:r>
      <w:r w:rsidRPr="004B4459">
        <w:rPr>
          <w:szCs w:val="28"/>
        </w:rPr>
        <w:t>;</w:t>
      </w:r>
    </w:p>
    <w:p w:rsidR="007F44F4" w:rsidRDefault="007F44F4" w:rsidP="003C0DDC">
      <w:pPr>
        <w:spacing w:line="276" w:lineRule="auto"/>
        <w:ind w:firstLine="720"/>
        <w:jc w:val="both"/>
        <w:rPr>
          <w:szCs w:val="28"/>
        </w:rPr>
      </w:pPr>
      <w:r w:rsidRPr="004B4459">
        <w:rPr>
          <w:szCs w:val="28"/>
        </w:rPr>
        <w:t>-</w:t>
      </w:r>
      <w:r>
        <w:rPr>
          <w:szCs w:val="28"/>
        </w:rPr>
        <w:t xml:space="preserve"> заявка не подписана;</w:t>
      </w:r>
    </w:p>
    <w:p w:rsidR="007F44F4" w:rsidRPr="00FB2938" w:rsidRDefault="007F44F4" w:rsidP="003C0DDC">
      <w:pPr>
        <w:spacing w:line="276" w:lineRule="auto"/>
        <w:ind w:firstLine="709"/>
        <w:jc w:val="both"/>
        <w:rPr>
          <w:szCs w:val="28"/>
        </w:rPr>
      </w:pPr>
      <w:r w:rsidRPr="00FB2938">
        <w:rPr>
          <w:szCs w:val="28"/>
        </w:rPr>
        <w:t>- заявление подано лицом, не уполномоченным заявителем на осуществление таких действий.</w:t>
      </w:r>
    </w:p>
    <w:p w:rsidR="007F44F4" w:rsidRDefault="007F44F4" w:rsidP="0080774D">
      <w:pPr>
        <w:spacing w:line="276" w:lineRule="auto"/>
      </w:pPr>
    </w:p>
    <w:p w:rsidR="007F44F4" w:rsidRDefault="007F44F4" w:rsidP="003C0DDC">
      <w:pPr>
        <w:spacing w:line="276" w:lineRule="auto"/>
        <w:ind w:firstLine="709"/>
        <w:jc w:val="center"/>
      </w:pPr>
      <w:r w:rsidRPr="00810ECB">
        <w:rPr>
          <w:b/>
        </w:rPr>
        <w:t>2.8</w:t>
      </w:r>
      <w:r>
        <w:rPr>
          <w:b/>
        </w:rPr>
        <w:t xml:space="preserve"> </w:t>
      </w:r>
      <w:r w:rsidRPr="00810ECB">
        <w:rPr>
          <w:b/>
        </w:rPr>
        <w:t xml:space="preserve">Исчерпывающий перечень оснований для отказа в </w:t>
      </w:r>
      <w:r>
        <w:rPr>
          <w:b/>
        </w:rPr>
        <w:t>предоставлении</w:t>
      </w:r>
      <w:r w:rsidRPr="00810ECB">
        <w:rPr>
          <w:b/>
        </w:rPr>
        <w:t xml:space="preserve"> муниципальной услуги</w:t>
      </w:r>
    </w:p>
    <w:p w:rsidR="007F44F4" w:rsidRDefault="007F44F4" w:rsidP="003C0DDC">
      <w:pPr>
        <w:spacing w:line="276" w:lineRule="auto"/>
        <w:ind w:firstLine="709"/>
        <w:jc w:val="both"/>
        <w:rPr>
          <w:szCs w:val="28"/>
        </w:rPr>
      </w:pPr>
      <w:r>
        <w:rPr>
          <w:szCs w:val="28"/>
        </w:rPr>
        <w:t xml:space="preserve">В предоставлении муниципальной услуги может быть отказано по следующим основаниям: </w:t>
      </w:r>
    </w:p>
    <w:p w:rsidR="007F44F4" w:rsidRPr="00597B57" w:rsidRDefault="007F44F4" w:rsidP="003C0DDC">
      <w:pPr>
        <w:spacing w:line="276" w:lineRule="auto"/>
        <w:ind w:firstLine="709"/>
        <w:jc w:val="both"/>
      </w:pPr>
      <w:r>
        <w:t xml:space="preserve">- если к заявлению приложены документы, состав, форма или содержание которых не соответствуют требованиям настоящего административного регламента, либо такие документы содержат недостоверные сведения; </w:t>
      </w:r>
    </w:p>
    <w:p w:rsidR="007F44F4" w:rsidRPr="00B73DFC" w:rsidRDefault="007F44F4" w:rsidP="003C0DDC">
      <w:pPr>
        <w:spacing w:line="276" w:lineRule="auto"/>
        <w:ind w:firstLine="709"/>
        <w:jc w:val="both"/>
        <w:rPr>
          <w:szCs w:val="28"/>
        </w:rPr>
      </w:pPr>
      <w:r>
        <w:rPr>
          <w:szCs w:val="28"/>
        </w:rPr>
        <w:t>-</w:t>
      </w:r>
      <w:r w:rsidRPr="00E36116">
        <w:rPr>
          <w:szCs w:val="28"/>
        </w:rPr>
        <w:t xml:space="preserve"> несоответствие </w:t>
      </w:r>
      <w:r>
        <w:rPr>
          <w:szCs w:val="28"/>
        </w:rPr>
        <w:t>лица, обратившегося за назначением и выплатой пенсии за выслугу лет, критериям необходимым при предоставлении муниципальной услуги (несоответствие стажа и т.д.)</w:t>
      </w:r>
      <w:r w:rsidRPr="00C862E1">
        <w:t xml:space="preserve">. </w:t>
      </w:r>
    </w:p>
    <w:p w:rsidR="007F44F4" w:rsidRDefault="007F44F4" w:rsidP="0080774D">
      <w:pPr>
        <w:spacing w:line="276" w:lineRule="auto"/>
        <w:ind w:firstLine="709"/>
        <w:rPr>
          <w:b/>
        </w:rPr>
      </w:pPr>
    </w:p>
    <w:p w:rsidR="007F44F4" w:rsidRPr="00810ECB" w:rsidRDefault="007F44F4" w:rsidP="003C0DDC">
      <w:pPr>
        <w:spacing w:line="276" w:lineRule="auto"/>
        <w:ind w:firstLine="709"/>
        <w:jc w:val="center"/>
        <w:rPr>
          <w:b/>
        </w:rPr>
      </w:pPr>
      <w:r>
        <w:rPr>
          <w:b/>
        </w:rPr>
        <w:t>2.10 Р</w:t>
      </w:r>
      <w:r w:rsidRPr="00810ECB">
        <w:rPr>
          <w:b/>
        </w:rPr>
        <w:t>азмер платы, взимаемой с заявителя при предоставлении муниципальной услуги, и способы ее взимания</w:t>
      </w:r>
    </w:p>
    <w:p w:rsidR="007F44F4" w:rsidRDefault="007F44F4" w:rsidP="0080774D">
      <w:pPr>
        <w:spacing w:line="276" w:lineRule="auto"/>
        <w:ind w:firstLine="709"/>
      </w:pPr>
      <w:r>
        <w:t>Муниципальная услуга предоставляется на безвозмездной основе.</w:t>
      </w:r>
    </w:p>
    <w:p w:rsidR="007F44F4" w:rsidRDefault="007F44F4" w:rsidP="0080774D">
      <w:pPr>
        <w:spacing w:line="276" w:lineRule="auto"/>
        <w:ind w:firstLine="709"/>
      </w:pPr>
    </w:p>
    <w:p w:rsidR="007F44F4" w:rsidRDefault="007F44F4" w:rsidP="003C0DDC">
      <w:pPr>
        <w:spacing w:line="276" w:lineRule="auto"/>
        <w:ind w:firstLine="709"/>
        <w:jc w:val="center"/>
        <w:rPr>
          <w:b/>
        </w:rPr>
      </w:pPr>
      <w:r>
        <w:rPr>
          <w:b/>
        </w:rPr>
        <w:t>2.11</w:t>
      </w:r>
      <w:r w:rsidRPr="00810ECB">
        <w:rPr>
          <w:b/>
        </w:rPr>
        <w:t xml:space="preserve"> Максимальный срок ожидания в очереди при подаче заявления о предоставлении муниципальной услуги и получении результата ее предоставления</w:t>
      </w:r>
    </w:p>
    <w:p w:rsidR="003C0DDC" w:rsidRPr="00810ECB" w:rsidRDefault="003C0DDC" w:rsidP="003C0DDC">
      <w:pPr>
        <w:spacing w:line="276" w:lineRule="auto"/>
        <w:ind w:firstLine="709"/>
        <w:jc w:val="center"/>
        <w:rPr>
          <w:b/>
        </w:rPr>
      </w:pPr>
    </w:p>
    <w:p w:rsidR="007F44F4" w:rsidRDefault="007F44F4" w:rsidP="003C0DDC">
      <w:pPr>
        <w:spacing w:line="276" w:lineRule="auto"/>
        <w:ind w:firstLine="709"/>
        <w:jc w:val="both"/>
      </w:pPr>
      <w:r>
        <w:t xml:space="preserve">Максимальное время ожидания в очереди для подачи заявления при предоставлении </w:t>
      </w:r>
      <w:r w:rsidRPr="003A143A">
        <w:t xml:space="preserve">муниципальной услуги и получения результатов муниципальной услуги не может </w:t>
      </w:r>
      <w:r>
        <w:t>превышать 15</w:t>
      </w:r>
      <w:r w:rsidRPr="003A143A">
        <w:t xml:space="preserve"> минут.</w:t>
      </w:r>
    </w:p>
    <w:p w:rsidR="007F44F4" w:rsidRDefault="007F44F4" w:rsidP="0080774D">
      <w:pPr>
        <w:spacing w:line="276" w:lineRule="auto"/>
        <w:ind w:firstLine="709"/>
      </w:pPr>
    </w:p>
    <w:p w:rsidR="007F44F4" w:rsidRDefault="007F44F4" w:rsidP="003C0DDC">
      <w:pPr>
        <w:spacing w:line="276" w:lineRule="auto"/>
        <w:ind w:firstLine="709"/>
        <w:jc w:val="center"/>
        <w:rPr>
          <w:b/>
        </w:rPr>
      </w:pPr>
      <w:r>
        <w:rPr>
          <w:b/>
        </w:rPr>
        <w:lastRenderedPageBreak/>
        <w:t>2.12</w:t>
      </w:r>
      <w:r w:rsidRPr="00810ECB">
        <w:rPr>
          <w:b/>
        </w:rPr>
        <w:t xml:space="preserve"> Срок регистрации заявления о предоставлении муниципальной услуги, в том числе в электронной форме</w:t>
      </w:r>
    </w:p>
    <w:p w:rsidR="003C0DDC" w:rsidRPr="00810ECB" w:rsidRDefault="003C0DDC" w:rsidP="003C0DDC">
      <w:pPr>
        <w:spacing w:line="276" w:lineRule="auto"/>
        <w:ind w:firstLine="709"/>
        <w:jc w:val="center"/>
        <w:rPr>
          <w:b/>
        </w:rPr>
      </w:pPr>
    </w:p>
    <w:p w:rsidR="007F44F4" w:rsidRDefault="007F44F4" w:rsidP="003C0DDC">
      <w:pPr>
        <w:spacing w:line="276" w:lineRule="auto"/>
        <w:ind w:firstLine="709"/>
        <w:jc w:val="both"/>
      </w:pPr>
      <w:r>
        <w:t>Заявление и прилагаемые к нему документы, поступившие в письменной форме, в том числе посредством почтовой связи, либо в электронной форме, регистрируются специалистом Администрации в день их поступления в Администрацию.</w:t>
      </w:r>
    </w:p>
    <w:p w:rsidR="007F44F4" w:rsidRPr="001E48F5" w:rsidRDefault="007F44F4" w:rsidP="0080774D">
      <w:pPr>
        <w:spacing w:line="276" w:lineRule="auto"/>
        <w:ind w:firstLine="709"/>
        <w:rPr>
          <w:szCs w:val="28"/>
        </w:rPr>
      </w:pPr>
    </w:p>
    <w:p w:rsidR="007F44F4" w:rsidRDefault="007F44F4" w:rsidP="003C0DDC">
      <w:pPr>
        <w:spacing w:line="276" w:lineRule="auto"/>
        <w:ind w:firstLine="709"/>
        <w:jc w:val="center"/>
        <w:rPr>
          <w:b/>
        </w:rPr>
      </w:pPr>
      <w:proofErr w:type="gramStart"/>
      <w:r>
        <w:rPr>
          <w:b/>
          <w:szCs w:val="28"/>
        </w:rPr>
        <w:t>2.13</w:t>
      </w:r>
      <w:r w:rsidRPr="001E48F5">
        <w:rPr>
          <w:b/>
          <w:szCs w:val="28"/>
        </w:rPr>
        <w:t xml:space="preserve"> </w:t>
      </w:r>
      <w:r w:rsidRPr="00FC0F30">
        <w:rPr>
          <w:b/>
        </w:rPr>
        <w:t>Требования к помещениям, в которых предоставляется  муниципальная услуга, к залу ожидания, местам для заполнения запросов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F44F4" w:rsidRDefault="007F44F4" w:rsidP="0080774D">
      <w:pPr>
        <w:spacing w:line="276" w:lineRule="auto"/>
        <w:ind w:firstLine="709"/>
        <w:rPr>
          <w:b/>
          <w:szCs w:val="28"/>
        </w:rPr>
      </w:pPr>
    </w:p>
    <w:p w:rsidR="007F44F4" w:rsidRPr="008620E8" w:rsidRDefault="007F44F4" w:rsidP="003C0DDC">
      <w:pPr>
        <w:spacing w:line="276" w:lineRule="auto"/>
        <w:ind w:firstLine="708"/>
        <w:jc w:val="both"/>
      </w:pPr>
      <w:r w:rsidRPr="008620E8">
        <w:t>Помещение Администрации и рабочее место специалиста Администрации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7F44F4" w:rsidRPr="008620E8" w:rsidRDefault="007F44F4" w:rsidP="003C0DDC">
      <w:pPr>
        <w:tabs>
          <w:tab w:val="left" w:pos="540"/>
        </w:tabs>
        <w:spacing w:line="276" w:lineRule="auto"/>
        <w:jc w:val="both"/>
        <w:rPr>
          <w:i/>
        </w:rPr>
      </w:pPr>
      <w:r w:rsidRPr="008620E8">
        <w:tab/>
      </w:r>
      <w:r w:rsidRPr="008620E8">
        <w:tab/>
        <w:t xml:space="preserve"> Помещение Администрации</w:t>
      </w:r>
      <w:r w:rsidRPr="008620E8">
        <w:rPr>
          <w:i/>
        </w:rPr>
        <w:t xml:space="preserve"> </w:t>
      </w:r>
      <w:r w:rsidRPr="008620E8">
        <w:t>должно быть оборудовано противопожарной системой, средствами пожаротушения, системой оповещения о возникновении чрезвычайных ситуаций.</w:t>
      </w:r>
    </w:p>
    <w:p w:rsidR="007F44F4" w:rsidRPr="008620E8" w:rsidRDefault="007F44F4" w:rsidP="003C0DDC">
      <w:pPr>
        <w:spacing w:line="276" w:lineRule="auto"/>
        <w:ind w:firstLine="708"/>
        <w:jc w:val="both"/>
        <w:rPr>
          <w:i/>
        </w:rPr>
      </w:pPr>
      <w:r w:rsidRPr="008620E8">
        <w:t>При подъезде к зданию должны  быть оборудованы бесплатные места для парковки   автотранспортных средств, в том числе  для инвалидов.</w:t>
      </w:r>
    </w:p>
    <w:p w:rsidR="007F44F4" w:rsidRPr="008620E8" w:rsidRDefault="007F44F4" w:rsidP="003C0DDC">
      <w:pPr>
        <w:spacing w:line="276" w:lineRule="auto"/>
        <w:ind w:firstLine="708"/>
        <w:jc w:val="both"/>
      </w:pPr>
      <w:r w:rsidRPr="008620E8">
        <w:t xml:space="preserve">  Вход в здание Администрации</w:t>
      </w:r>
      <w:r w:rsidRPr="008620E8">
        <w:rPr>
          <w:i/>
        </w:rPr>
        <w:t xml:space="preserve"> </w:t>
      </w:r>
      <w:r w:rsidRPr="008620E8">
        <w:t>и</w:t>
      </w:r>
      <w:r w:rsidRPr="008620E8">
        <w:rPr>
          <w:i/>
        </w:rPr>
        <w:t xml:space="preserve"> </w:t>
      </w:r>
      <w:r w:rsidRPr="008620E8">
        <w:t>выход из него должны быть оборудованы вывеской, содержащей наименование Администрации расширенным проходом, позволяющим обеспечить беспрепятственный доступ гражданам, в том числе инвалидам, использующим кресла-коляски.</w:t>
      </w:r>
    </w:p>
    <w:p w:rsidR="007F44F4" w:rsidRPr="008620E8" w:rsidRDefault="007F44F4" w:rsidP="003C0DDC">
      <w:pPr>
        <w:autoSpaceDE w:val="0"/>
        <w:autoSpaceDN w:val="0"/>
        <w:adjustRightInd w:val="0"/>
        <w:spacing w:line="276" w:lineRule="auto"/>
        <w:ind w:firstLine="709"/>
        <w:jc w:val="both"/>
      </w:pPr>
      <w:r w:rsidRPr="008620E8">
        <w:t>В здании, в котором предоставляется муниципальная услуга, должны быть информационные стенды и стол для возможности оформления документов.</w:t>
      </w:r>
    </w:p>
    <w:p w:rsidR="007F44F4" w:rsidRPr="008620E8" w:rsidRDefault="007F44F4" w:rsidP="003C0DDC">
      <w:pPr>
        <w:autoSpaceDE w:val="0"/>
        <w:autoSpaceDN w:val="0"/>
        <w:adjustRightInd w:val="0"/>
        <w:spacing w:line="276" w:lineRule="auto"/>
        <w:ind w:firstLine="709"/>
        <w:jc w:val="both"/>
      </w:pPr>
      <w:r w:rsidRPr="008620E8">
        <w:t xml:space="preserve"> Прием заявителей для предоставления муниципальной услуги, а также для получения информации о порядке предоставления муниципальной услуги и для консультаций осуществляется согласно графику приема граждан в  кабинете специалиста Администрации, где  должны быть оптимальные условия для приема заявителей и работы. Для удобства помещение должно быть отремонтировано, оборудовано удобной для приема посетителей и хранения документов мебелью. Рабочее место специалиста Администрации  должно быть удобно расположено для приема заявителей, оборудовано персональным компьютером с возможностью доступа к необходимым информационным базам данных, печатающим, ксерокопирующим устройствам.</w:t>
      </w:r>
    </w:p>
    <w:p w:rsidR="007F44F4" w:rsidRPr="008620E8" w:rsidRDefault="007F44F4" w:rsidP="003C0DDC">
      <w:pPr>
        <w:spacing w:line="276" w:lineRule="auto"/>
        <w:ind w:firstLine="720"/>
        <w:jc w:val="both"/>
      </w:pPr>
      <w:r w:rsidRPr="008620E8">
        <w:t>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должны быть оборудованы:</w:t>
      </w:r>
    </w:p>
    <w:p w:rsidR="007F44F4" w:rsidRPr="008620E8" w:rsidRDefault="007F44F4" w:rsidP="003C0DDC">
      <w:pPr>
        <w:spacing w:line="276" w:lineRule="auto"/>
        <w:ind w:firstLine="720"/>
        <w:jc w:val="both"/>
      </w:pPr>
      <w:r w:rsidRPr="008620E8">
        <w:t>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государственной услуги, изменения справочных сведений;</w:t>
      </w:r>
    </w:p>
    <w:p w:rsidR="007F44F4" w:rsidRPr="008620E8" w:rsidRDefault="007F44F4" w:rsidP="003C0DDC">
      <w:pPr>
        <w:spacing w:line="276" w:lineRule="auto"/>
        <w:ind w:firstLine="720"/>
        <w:jc w:val="both"/>
      </w:pPr>
      <w:r w:rsidRPr="008620E8">
        <w:lastRenderedPageBreak/>
        <w:t>стульями, столами (стойками), бланками заявлений и письменными принадлежностями.</w:t>
      </w:r>
    </w:p>
    <w:p w:rsidR="007F44F4" w:rsidRPr="008620E8" w:rsidRDefault="007F44F4" w:rsidP="003C0DDC">
      <w:pPr>
        <w:spacing w:line="276" w:lineRule="auto"/>
        <w:ind w:firstLine="720"/>
        <w:jc w:val="both"/>
      </w:pPr>
      <w:r w:rsidRPr="008620E8">
        <w:t xml:space="preserve"> Информационные стенды должны быть максимально заметны</w:t>
      </w:r>
      <w:r w:rsidR="003C0DDC">
        <w:t>ми</w:t>
      </w:r>
      <w:r w:rsidRPr="008620E8">
        <w:t>, хорошо просматриваемы</w:t>
      </w:r>
      <w:r w:rsidR="003C0DDC">
        <w:t>ми</w:t>
      </w:r>
      <w:r w:rsidRPr="008620E8">
        <w:t xml:space="preserve"> и функциональны</w:t>
      </w:r>
      <w:r w:rsidR="003C0DDC">
        <w:t>ми</w:t>
      </w:r>
      <w:r w:rsidRPr="008620E8">
        <w:t>. На нем должны быть размещены  информационные листки, образцы заполнения форм бланков, типовые формы документов.</w:t>
      </w:r>
    </w:p>
    <w:p w:rsidR="007F44F4" w:rsidRPr="008620E8" w:rsidRDefault="007F44F4" w:rsidP="003C0DDC">
      <w:pPr>
        <w:spacing w:line="276" w:lineRule="auto"/>
        <w:ind w:firstLine="720"/>
        <w:jc w:val="both"/>
      </w:pPr>
      <w:r w:rsidRPr="008620E8">
        <w:t>Тексты материалов печатаются удобным для чтения шрифтом, без исправлений, наиболее важные места выделяются полужирным начертанием либо подчёркиваются.</w:t>
      </w:r>
    </w:p>
    <w:p w:rsidR="007F44F4" w:rsidRPr="008620E8" w:rsidRDefault="007F44F4" w:rsidP="003C0DDC">
      <w:pPr>
        <w:spacing w:line="276" w:lineRule="auto"/>
        <w:ind w:firstLine="720"/>
        <w:jc w:val="both"/>
      </w:pPr>
      <w:r w:rsidRPr="008620E8">
        <w:t xml:space="preserve"> Информационные стенды, а также столы  для оформления документов должны быть размещены в местах, обеспечивающих свободный доступ к ним граждан, в том числе инвалидов, использующим кресла-коляски.</w:t>
      </w:r>
    </w:p>
    <w:p w:rsidR="007F44F4" w:rsidRPr="008620E8" w:rsidRDefault="007F44F4" w:rsidP="003C0DDC">
      <w:pPr>
        <w:spacing w:line="276" w:lineRule="auto"/>
        <w:ind w:firstLine="708"/>
        <w:jc w:val="both"/>
      </w:pPr>
      <w:r w:rsidRPr="008620E8">
        <w:t>Коридор ожидания должен быть оборудован стульями, иметь естественное и искусственное освещение. Должны соответствовать комфортным условиям для граждан, в том числе для инвалидов,  использующим кресла-коляски.</w:t>
      </w:r>
    </w:p>
    <w:p w:rsidR="007F44F4" w:rsidRPr="008620E8" w:rsidRDefault="007F44F4" w:rsidP="003C0DDC">
      <w:pPr>
        <w:autoSpaceDE w:val="0"/>
        <w:autoSpaceDN w:val="0"/>
        <w:adjustRightInd w:val="0"/>
        <w:spacing w:line="276" w:lineRule="auto"/>
        <w:ind w:firstLine="709"/>
        <w:jc w:val="both"/>
      </w:pPr>
      <w:r w:rsidRPr="008620E8">
        <w:t>У входа в кабинет для приема заявителей должна быть размещена информационная табличка с указанием  фамилии, имени, отчества, должности специалиста Администрации, режима работы, в том числе часов приема специалиста Администрации.</w:t>
      </w:r>
    </w:p>
    <w:p w:rsidR="007F44F4" w:rsidRPr="008620E8" w:rsidRDefault="007F44F4" w:rsidP="003C0DDC">
      <w:pPr>
        <w:spacing w:line="276" w:lineRule="auto"/>
        <w:ind w:firstLine="720"/>
        <w:jc w:val="both"/>
      </w:pPr>
      <w:r w:rsidRPr="008620E8">
        <w:t>В целях соблюдения прав инвалидов на беспрепятственный доступ к объектам социальной инфраструктуры Администрация при предоставлении муниципальной услуги обеспечивает инвалидам (включая инвалидов, использующих кресла-коляски и собак-проводников):</w:t>
      </w:r>
    </w:p>
    <w:p w:rsidR="007F44F4" w:rsidRPr="008620E8" w:rsidRDefault="007F44F4" w:rsidP="003C0DDC">
      <w:pPr>
        <w:spacing w:line="276" w:lineRule="auto"/>
        <w:ind w:firstLine="720"/>
        <w:jc w:val="both"/>
        <w:rPr>
          <w:i/>
        </w:rPr>
      </w:pPr>
      <w:r w:rsidRPr="008620E8">
        <w:t>сопровождение инвалидов, имеющих стойкие расстройства функции зрения и самостоятельного передвижения, и оказание им помощи в Администрации</w:t>
      </w:r>
      <w:r w:rsidRPr="008620E8">
        <w:rPr>
          <w:i/>
        </w:rPr>
        <w:t>;</w:t>
      </w:r>
    </w:p>
    <w:p w:rsidR="007F44F4" w:rsidRPr="008620E8" w:rsidRDefault="007F44F4" w:rsidP="003C0DDC">
      <w:pPr>
        <w:spacing w:line="276" w:lineRule="auto"/>
        <w:ind w:firstLine="720"/>
        <w:jc w:val="both"/>
      </w:pPr>
      <w:r w:rsidRPr="008620E8">
        <w:t>надлежащее размещение оборудования и носителей информации, необходимых для обеспечения беспрепятственного доступа инвалидов с учётом ограничений их жизнедеятельности;</w:t>
      </w:r>
    </w:p>
    <w:p w:rsidR="007F44F4" w:rsidRPr="008620E8" w:rsidRDefault="007F44F4" w:rsidP="003C0DDC">
      <w:pPr>
        <w:spacing w:line="276" w:lineRule="auto"/>
        <w:ind w:firstLine="720"/>
        <w:jc w:val="both"/>
      </w:pPr>
      <w:r w:rsidRPr="008620E8">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620E8">
        <w:t>сурдопереводчика</w:t>
      </w:r>
      <w:proofErr w:type="spellEnd"/>
      <w:r w:rsidRPr="008620E8">
        <w:t xml:space="preserve"> и </w:t>
      </w:r>
      <w:proofErr w:type="spellStart"/>
      <w:r w:rsidRPr="008620E8">
        <w:t>тифлосурдопереводчика</w:t>
      </w:r>
      <w:proofErr w:type="spellEnd"/>
      <w:r w:rsidRPr="008620E8">
        <w:t>;</w:t>
      </w:r>
    </w:p>
    <w:p w:rsidR="007F44F4" w:rsidRPr="008620E8" w:rsidRDefault="007F44F4" w:rsidP="003C0DDC">
      <w:pPr>
        <w:spacing w:line="276" w:lineRule="auto"/>
        <w:ind w:firstLine="720"/>
        <w:jc w:val="both"/>
      </w:pPr>
      <w:r w:rsidRPr="008620E8">
        <w:t>допуск собаки-проводника при наличии документа, подтверждающего её специальное обучение и выдаваемого по форме и в порядке, которые определяются Министерством труда и социальной защиты Российской Федерации;</w:t>
      </w:r>
    </w:p>
    <w:p w:rsidR="007F44F4" w:rsidRPr="008620E8" w:rsidRDefault="007F44F4" w:rsidP="003C0DDC">
      <w:pPr>
        <w:spacing w:line="276" w:lineRule="auto"/>
        <w:ind w:firstLine="720"/>
        <w:jc w:val="both"/>
      </w:pPr>
      <w:r w:rsidRPr="008620E8">
        <w:t>оказание помощи инвалидам в преодолении барьеров, мешающих получению ими муниципальной услуги наравне с другими лицами.</w:t>
      </w:r>
    </w:p>
    <w:p w:rsidR="007F44F4" w:rsidRPr="008620E8" w:rsidRDefault="007F44F4" w:rsidP="003C0DDC">
      <w:pPr>
        <w:spacing w:line="276" w:lineRule="auto"/>
        <w:ind w:firstLine="720"/>
        <w:jc w:val="both"/>
      </w:pPr>
      <w:r w:rsidRPr="008620E8">
        <w:t xml:space="preserve">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w:t>
      </w:r>
      <w:proofErr w:type="gramStart"/>
      <w:r w:rsidRPr="008620E8">
        <w:t>это</w:t>
      </w:r>
      <w:proofErr w:type="gramEnd"/>
      <w:r w:rsidRPr="008620E8">
        <w:t xml:space="preserve"> возможно, обеспечить предоставление муниципальной услуги по месту жительства инвалида или в дистанционном режиме.</w:t>
      </w:r>
    </w:p>
    <w:p w:rsidR="007F44F4" w:rsidRDefault="007F44F4" w:rsidP="0080774D">
      <w:pPr>
        <w:spacing w:line="276" w:lineRule="auto"/>
        <w:ind w:firstLine="709"/>
        <w:rPr>
          <w:b/>
          <w:szCs w:val="28"/>
        </w:rPr>
      </w:pPr>
    </w:p>
    <w:p w:rsidR="007F44F4" w:rsidRPr="001E48F5" w:rsidRDefault="007F44F4" w:rsidP="003C0DDC">
      <w:pPr>
        <w:spacing w:line="276" w:lineRule="auto"/>
        <w:ind w:firstLine="709"/>
        <w:jc w:val="center"/>
        <w:rPr>
          <w:b/>
          <w:szCs w:val="28"/>
        </w:rPr>
      </w:pPr>
      <w:r w:rsidRPr="001E48F5">
        <w:rPr>
          <w:b/>
          <w:szCs w:val="28"/>
        </w:rPr>
        <w:t>2.1</w:t>
      </w:r>
      <w:r>
        <w:rPr>
          <w:b/>
          <w:szCs w:val="28"/>
        </w:rPr>
        <w:t>4</w:t>
      </w:r>
      <w:r w:rsidRPr="001E48F5">
        <w:rPr>
          <w:b/>
          <w:szCs w:val="28"/>
        </w:rPr>
        <w:t xml:space="preserve"> Показатели доступности и качества муниципальной услуги</w:t>
      </w:r>
    </w:p>
    <w:p w:rsidR="007F44F4" w:rsidRPr="00DF387E" w:rsidRDefault="007F44F4" w:rsidP="003C0DDC">
      <w:pPr>
        <w:spacing w:line="276" w:lineRule="auto"/>
        <w:ind w:firstLine="709"/>
        <w:jc w:val="both"/>
        <w:rPr>
          <w:szCs w:val="28"/>
        </w:rPr>
      </w:pPr>
      <w:r w:rsidRPr="00DF387E">
        <w:rPr>
          <w:szCs w:val="28"/>
        </w:rPr>
        <w:t>Показателями доступности предоставления муниципальной услуги являются:</w:t>
      </w:r>
    </w:p>
    <w:p w:rsidR="007F44F4" w:rsidRPr="00DF387E" w:rsidRDefault="007F44F4" w:rsidP="003C0DDC">
      <w:pPr>
        <w:spacing w:line="276" w:lineRule="auto"/>
        <w:ind w:firstLine="709"/>
        <w:jc w:val="both"/>
        <w:rPr>
          <w:szCs w:val="28"/>
        </w:rPr>
      </w:pPr>
      <w:r w:rsidRPr="00DF387E">
        <w:rPr>
          <w:szCs w:val="28"/>
        </w:rPr>
        <w:t>- расположенность в зоне доступности к основным транспортным магистралям, хорошие подъездные дороги;</w:t>
      </w:r>
    </w:p>
    <w:p w:rsidR="007F44F4" w:rsidRPr="00DF387E" w:rsidRDefault="007F44F4" w:rsidP="003C0DDC">
      <w:pPr>
        <w:spacing w:line="276" w:lineRule="auto"/>
        <w:ind w:firstLine="709"/>
        <w:jc w:val="both"/>
        <w:rPr>
          <w:szCs w:val="28"/>
        </w:rPr>
      </w:pPr>
      <w:r w:rsidRPr="00DF387E">
        <w:rPr>
          <w:szCs w:val="28"/>
        </w:rPr>
        <w:lastRenderedPageBreak/>
        <w:t xml:space="preserve">- наличие полной и понятной информации о местах, порядке и сроках предоставления муниципальной услуги в общедоступных местах в здании </w:t>
      </w:r>
      <w:r>
        <w:rPr>
          <w:szCs w:val="28"/>
        </w:rPr>
        <w:t>Администрации</w:t>
      </w:r>
      <w:r w:rsidRPr="00DF387E">
        <w:rPr>
          <w:szCs w:val="28"/>
        </w:rPr>
        <w:t>, в информационно-телекоммуникационных сетях общего пользования (в том числе в сети «Интернет»)</w:t>
      </w:r>
      <w:r>
        <w:rPr>
          <w:szCs w:val="28"/>
        </w:rPr>
        <w:t>, средствах массовой информации.</w:t>
      </w:r>
    </w:p>
    <w:p w:rsidR="007F44F4" w:rsidRPr="00DF387E" w:rsidRDefault="007F44F4" w:rsidP="003C0DDC">
      <w:pPr>
        <w:spacing w:line="276" w:lineRule="auto"/>
        <w:ind w:firstLine="709"/>
        <w:jc w:val="both"/>
        <w:rPr>
          <w:szCs w:val="28"/>
        </w:rPr>
      </w:pPr>
      <w:r w:rsidRPr="00DF387E">
        <w:rPr>
          <w:szCs w:val="28"/>
        </w:rPr>
        <w:t>Основные требования к качеству предоставления муниципальной услуги:</w:t>
      </w:r>
    </w:p>
    <w:p w:rsidR="007F44F4" w:rsidRPr="00DF387E" w:rsidRDefault="007F44F4" w:rsidP="003C0DDC">
      <w:pPr>
        <w:spacing w:line="276" w:lineRule="auto"/>
        <w:ind w:firstLine="709"/>
        <w:jc w:val="both"/>
        <w:rPr>
          <w:szCs w:val="28"/>
        </w:rPr>
      </w:pPr>
      <w:r>
        <w:rPr>
          <w:szCs w:val="28"/>
        </w:rPr>
        <w:t xml:space="preserve">- </w:t>
      </w:r>
      <w:r w:rsidRPr="00DF387E">
        <w:rPr>
          <w:szCs w:val="28"/>
        </w:rPr>
        <w:t>своевременность, объективность и полнота ответа на все поставленные в обращении гражданина вопросы и принятие действенных мер по защите нарушенных прав, свобод и законных интересов гражданина в соответствии с законодательством Российской Федерации;</w:t>
      </w:r>
    </w:p>
    <w:p w:rsidR="007F44F4" w:rsidRPr="00DF387E" w:rsidRDefault="007F44F4" w:rsidP="003C0DDC">
      <w:pPr>
        <w:spacing w:line="276" w:lineRule="auto"/>
        <w:ind w:firstLine="709"/>
        <w:jc w:val="both"/>
        <w:rPr>
          <w:szCs w:val="28"/>
        </w:rPr>
      </w:pPr>
      <w:r>
        <w:rPr>
          <w:szCs w:val="28"/>
        </w:rPr>
        <w:t xml:space="preserve">- </w:t>
      </w:r>
      <w:r w:rsidRPr="00DF387E">
        <w:rPr>
          <w:szCs w:val="28"/>
        </w:rPr>
        <w:t>достоверность и полнота информирования гражданина о ходе рассмотрения его обращения;</w:t>
      </w:r>
    </w:p>
    <w:p w:rsidR="007F44F4" w:rsidRPr="00DF387E" w:rsidRDefault="007F44F4" w:rsidP="003C0DDC">
      <w:pPr>
        <w:spacing w:line="276" w:lineRule="auto"/>
        <w:ind w:firstLine="709"/>
        <w:jc w:val="both"/>
        <w:rPr>
          <w:szCs w:val="28"/>
        </w:rPr>
      </w:pPr>
      <w:r>
        <w:rPr>
          <w:szCs w:val="28"/>
        </w:rPr>
        <w:t xml:space="preserve">- </w:t>
      </w:r>
      <w:r w:rsidRPr="00DF387E">
        <w:rPr>
          <w:szCs w:val="28"/>
        </w:rPr>
        <w:t>удобство и доступность получения гражданином информации о порядке предоставления муниципальной услуги.</w:t>
      </w:r>
    </w:p>
    <w:p w:rsidR="007F44F4" w:rsidRPr="00DF387E" w:rsidRDefault="007F44F4" w:rsidP="003C0DDC">
      <w:pPr>
        <w:spacing w:line="276" w:lineRule="auto"/>
        <w:ind w:firstLine="709"/>
        <w:jc w:val="both"/>
        <w:rPr>
          <w:szCs w:val="28"/>
        </w:rPr>
      </w:pPr>
      <w:r w:rsidRPr="00DF387E">
        <w:rPr>
          <w:szCs w:val="28"/>
        </w:rPr>
        <w:t>Качество предоставления муниципальной услуги характеризуется отсутствием:</w:t>
      </w:r>
    </w:p>
    <w:p w:rsidR="007F44F4" w:rsidRPr="00DF387E" w:rsidRDefault="007F44F4" w:rsidP="003C0DDC">
      <w:pPr>
        <w:spacing w:line="276" w:lineRule="auto"/>
        <w:ind w:firstLine="709"/>
        <w:jc w:val="both"/>
        <w:rPr>
          <w:szCs w:val="28"/>
        </w:rPr>
      </w:pPr>
      <w:r>
        <w:rPr>
          <w:szCs w:val="28"/>
        </w:rPr>
        <w:t xml:space="preserve">- </w:t>
      </w:r>
      <w:r w:rsidRPr="00DF387E">
        <w:rPr>
          <w:szCs w:val="28"/>
        </w:rPr>
        <w:t>очередей при приеме документов от заявителей (их представителей);</w:t>
      </w:r>
    </w:p>
    <w:p w:rsidR="007F44F4" w:rsidRPr="00E30B2C" w:rsidRDefault="007F44F4" w:rsidP="003C0DDC">
      <w:pPr>
        <w:spacing w:line="276" w:lineRule="auto"/>
        <w:ind w:firstLine="709"/>
        <w:jc w:val="both"/>
        <w:rPr>
          <w:szCs w:val="28"/>
        </w:rPr>
      </w:pPr>
      <w:r>
        <w:rPr>
          <w:szCs w:val="28"/>
        </w:rPr>
        <w:t xml:space="preserve">- </w:t>
      </w:r>
      <w:r w:rsidRPr="00DF387E">
        <w:rPr>
          <w:szCs w:val="28"/>
        </w:rPr>
        <w:t>жалоб на действия (</w:t>
      </w:r>
      <w:r w:rsidRPr="00E30B2C">
        <w:rPr>
          <w:szCs w:val="28"/>
        </w:rPr>
        <w:t>бездействие) специалиста Администрации;</w:t>
      </w:r>
    </w:p>
    <w:p w:rsidR="007F44F4" w:rsidRPr="00DF387E" w:rsidRDefault="007F44F4" w:rsidP="003C0DDC">
      <w:pPr>
        <w:spacing w:line="276" w:lineRule="auto"/>
        <w:ind w:firstLine="709"/>
        <w:jc w:val="both"/>
        <w:rPr>
          <w:szCs w:val="28"/>
        </w:rPr>
      </w:pPr>
      <w:r>
        <w:rPr>
          <w:szCs w:val="28"/>
        </w:rPr>
        <w:t xml:space="preserve">- </w:t>
      </w:r>
      <w:r w:rsidRPr="00DF387E">
        <w:rPr>
          <w:szCs w:val="28"/>
        </w:rPr>
        <w:t>жалоб на некорректное, невнимательное отношение специалистов к заявителям (их представителям).</w:t>
      </w:r>
    </w:p>
    <w:p w:rsidR="007F44F4" w:rsidRDefault="007F44F4" w:rsidP="0080774D">
      <w:pPr>
        <w:spacing w:line="276" w:lineRule="auto"/>
        <w:ind w:firstLine="709"/>
      </w:pPr>
    </w:p>
    <w:p w:rsidR="007F44F4" w:rsidRPr="001E48F5" w:rsidRDefault="007F44F4" w:rsidP="003C0DDC">
      <w:pPr>
        <w:spacing w:line="276" w:lineRule="auto"/>
        <w:ind w:firstLine="709"/>
        <w:jc w:val="center"/>
        <w:rPr>
          <w:b/>
        </w:rPr>
      </w:pPr>
      <w:r>
        <w:rPr>
          <w:b/>
        </w:rPr>
        <w:t xml:space="preserve">2.15. </w:t>
      </w:r>
      <w:r w:rsidRPr="001E48F5">
        <w:rPr>
          <w:b/>
        </w:rPr>
        <w:t>Иные требования, в том числе учитывающие особенности предоставления государственной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7F44F4" w:rsidRPr="00DF387E" w:rsidRDefault="007F44F4" w:rsidP="003C0DDC">
      <w:pPr>
        <w:spacing w:line="276" w:lineRule="auto"/>
        <w:ind w:firstLine="709"/>
        <w:jc w:val="both"/>
        <w:rPr>
          <w:szCs w:val="28"/>
        </w:rPr>
      </w:pPr>
      <w:r w:rsidRPr="00DF387E">
        <w:rPr>
          <w:szCs w:val="28"/>
        </w:rPr>
        <w:t>В целях обеспечения конфиденциальности сведений о заявителях одним специалистом одновременно ведется прием только одного заявителя. Одновременное консультирование и (или) прием двух и более заявителей не допускается.</w:t>
      </w:r>
    </w:p>
    <w:p w:rsidR="007F44F4" w:rsidRPr="00DF387E" w:rsidRDefault="007F44F4" w:rsidP="003C0DDC">
      <w:pPr>
        <w:spacing w:line="276" w:lineRule="auto"/>
        <w:ind w:firstLine="709"/>
        <w:jc w:val="both"/>
        <w:rPr>
          <w:szCs w:val="28"/>
        </w:rPr>
      </w:pPr>
      <w:r w:rsidRPr="00DF387E">
        <w:rPr>
          <w:szCs w:val="28"/>
        </w:rPr>
        <w:t>На информационных стендах и в сети «Интернет» размещается следующая информация:</w:t>
      </w:r>
    </w:p>
    <w:p w:rsidR="007F44F4" w:rsidRPr="00DF387E" w:rsidRDefault="007F44F4" w:rsidP="003C0DDC">
      <w:pPr>
        <w:spacing w:line="276" w:lineRule="auto"/>
        <w:ind w:firstLine="709"/>
        <w:jc w:val="both"/>
        <w:rPr>
          <w:szCs w:val="28"/>
        </w:rPr>
      </w:pPr>
      <w:r w:rsidRPr="00DF387E">
        <w:rPr>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F44F4" w:rsidRPr="00DF387E" w:rsidRDefault="007F44F4" w:rsidP="003C0DDC">
      <w:pPr>
        <w:spacing w:line="276" w:lineRule="auto"/>
        <w:ind w:firstLine="709"/>
        <w:jc w:val="both"/>
        <w:rPr>
          <w:szCs w:val="28"/>
        </w:rPr>
      </w:pPr>
      <w:r w:rsidRPr="00DF387E">
        <w:rPr>
          <w:szCs w:val="28"/>
        </w:rPr>
        <w:t>- текст административного регламента с приложениями;</w:t>
      </w:r>
    </w:p>
    <w:p w:rsidR="007F44F4" w:rsidRPr="00DF387E" w:rsidRDefault="007F44F4" w:rsidP="003C0DDC">
      <w:pPr>
        <w:spacing w:line="276" w:lineRule="auto"/>
        <w:ind w:firstLine="709"/>
        <w:jc w:val="both"/>
        <w:rPr>
          <w:szCs w:val="28"/>
        </w:rPr>
      </w:pPr>
      <w:r w:rsidRPr="00DF387E">
        <w:rPr>
          <w:szCs w:val="28"/>
        </w:rPr>
        <w:t>- образец заявления, необходимого для предоставления муниципальной услуги;</w:t>
      </w:r>
    </w:p>
    <w:p w:rsidR="007F44F4" w:rsidRPr="00DF387E" w:rsidRDefault="007F44F4" w:rsidP="003C0DDC">
      <w:pPr>
        <w:spacing w:line="276" w:lineRule="auto"/>
        <w:ind w:firstLine="709"/>
        <w:jc w:val="both"/>
        <w:rPr>
          <w:szCs w:val="28"/>
        </w:rPr>
      </w:pPr>
      <w:r w:rsidRPr="00DF387E">
        <w:rPr>
          <w:szCs w:val="28"/>
        </w:rPr>
        <w:t>-</w:t>
      </w:r>
      <w:r>
        <w:rPr>
          <w:szCs w:val="28"/>
        </w:rPr>
        <w:t xml:space="preserve">исчерпывающий </w:t>
      </w:r>
      <w:r w:rsidRPr="00DF387E">
        <w:rPr>
          <w:szCs w:val="28"/>
        </w:rPr>
        <w:t xml:space="preserve"> перечень документов, необходимых для предоставления муниципальной услуги, и требования, предъявляемые к этим документам;</w:t>
      </w:r>
    </w:p>
    <w:p w:rsidR="007F44F4" w:rsidRPr="00DF387E" w:rsidRDefault="007F44F4" w:rsidP="003C0DDC">
      <w:pPr>
        <w:spacing w:line="276" w:lineRule="auto"/>
        <w:ind w:firstLine="709"/>
        <w:jc w:val="both"/>
        <w:rPr>
          <w:szCs w:val="28"/>
        </w:rPr>
      </w:pPr>
      <w:r w:rsidRPr="00DF387E">
        <w:rPr>
          <w:szCs w:val="28"/>
        </w:rPr>
        <w:t>- сроки предоставления муниципальной услуги;</w:t>
      </w:r>
    </w:p>
    <w:p w:rsidR="007F44F4" w:rsidRPr="00DF387E" w:rsidRDefault="007F44F4" w:rsidP="003C0DDC">
      <w:pPr>
        <w:spacing w:line="276" w:lineRule="auto"/>
        <w:ind w:firstLine="709"/>
        <w:jc w:val="both"/>
        <w:rPr>
          <w:szCs w:val="28"/>
        </w:rPr>
      </w:pPr>
      <w:r w:rsidRPr="00DF387E">
        <w:rPr>
          <w:szCs w:val="28"/>
        </w:rPr>
        <w:t>- порядок обжалования действий (бездействия) и решений, осуществляемых (принятых) в ходе предоставления муниципальной услуги;</w:t>
      </w:r>
    </w:p>
    <w:p w:rsidR="007F44F4" w:rsidRPr="00DF387E" w:rsidRDefault="007F44F4" w:rsidP="003C0DDC">
      <w:pPr>
        <w:spacing w:line="276" w:lineRule="auto"/>
        <w:ind w:firstLine="709"/>
        <w:jc w:val="both"/>
        <w:rPr>
          <w:szCs w:val="28"/>
        </w:rPr>
      </w:pPr>
      <w:r w:rsidRPr="00DF387E">
        <w:rPr>
          <w:szCs w:val="28"/>
        </w:rPr>
        <w:t>- основания для отказа в предоставлении муниципальной услуги.</w:t>
      </w:r>
    </w:p>
    <w:p w:rsidR="007F44F4" w:rsidRDefault="007F44F4" w:rsidP="003C0DDC">
      <w:pPr>
        <w:spacing w:line="276" w:lineRule="auto"/>
        <w:ind w:firstLine="709"/>
        <w:jc w:val="both"/>
        <w:rPr>
          <w:szCs w:val="28"/>
        </w:rPr>
      </w:pPr>
      <w:r w:rsidRPr="00DF387E">
        <w:rPr>
          <w:szCs w:val="28"/>
        </w:rPr>
        <w:t xml:space="preserve">Заявителям обеспечивается возможность получения информации о порядке предоставления муниципальной услуги, а также копирование формы заявления и иных документов, необходимых для получения муниципальной услуги, на официальном сайте </w:t>
      </w:r>
      <w:r>
        <w:rPr>
          <w:szCs w:val="28"/>
        </w:rPr>
        <w:t xml:space="preserve">Кизнерского района </w:t>
      </w:r>
      <w:r w:rsidRPr="00DF387E">
        <w:rPr>
          <w:szCs w:val="28"/>
        </w:rPr>
        <w:t xml:space="preserve"> в сети «Интернет» и на </w:t>
      </w:r>
      <w:r>
        <w:rPr>
          <w:szCs w:val="28"/>
        </w:rPr>
        <w:t xml:space="preserve">едином портале услуг и региональном портале услуг. </w:t>
      </w:r>
    </w:p>
    <w:p w:rsidR="007F44F4" w:rsidRPr="00AE108F" w:rsidRDefault="007F44F4" w:rsidP="003C0DDC">
      <w:pPr>
        <w:spacing w:line="276" w:lineRule="auto"/>
        <w:ind w:firstLine="720"/>
        <w:jc w:val="both"/>
        <w:rPr>
          <w:szCs w:val="28"/>
        </w:rPr>
      </w:pPr>
      <w:r w:rsidRPr="004B4459">
        <w:rPr>
          <w:szCs w:val="28"/>
        </w:rPr>
        <w:t xml:space="preserve">В электронной форме </w:t>
      </w:r>
      <w:r>
        <w:rPr>
          <w:szCs w:val="28"/>
        </w:rPr>
        <w:t>муниципаль</w:t>
      </w:r>
      <w:r w:rsidRPr="004B4459">
        <w:rPr>
          <w:szCs w:val="28"/>
        </w:rPr>
        <w:t>ная услуга предоставляется посредством информационно-телекоммуникационных технологий</w:t>
      </w:r>
      <w:r>
        <w:rPr>
          <w:szCs w:val="28"/>
        </w:rPr>
        <w:t>, в том числе с использованием единого и р</w:t>
      </w:r>
      <w:r w:rsidRPr="004B4459">
        <w:rPr>
          <w:szCs w:val="28"/>
        </w:rPr>
        <w:t>егионального порталов услуг.</w:t>
      </w:r>
      <w:r>
        <w:rPr>
          <w:szCs w:val="28"/>
        </w:rPr>
        <w:t xml:space="preserve"> </w:t>
      </w:r>
      <w:proofErr w:type="gramStart"/>
      <w:r>
        <w:rPr>
          <w:szCs w:val="28"/>
        </w:rPr>
        <w:t xml:space="preserve">В этом случае </w:t>
      </w:r>
      <w:r w:rsidRPr="00AE108F">
        <w:rPr>
          <w:szCs w:val="28"/>
        </w:rPr>
        <w:t xml:space="preserve">идентификация и удостоверение прав заявителя на получение государственной услуги осуществляется на основе логина (СНИЛС) </w:t>
      </w:r>
      <w:r w:rsidRPr="00AE108F">
        <w:rPr>
          <w:szCs w:val="28"/>
        </w:rPr>
        <w:lastRenderedPageBreak/>
        <w:t xml:space="preserve">и пароля, вводимых заявителем при входе в вышеуказанные информационные системы или на основании идентификационных данных, содержащихся на универсальной электронной карете, в случае осуществления доступа заявителя на </w:t>
      </w:r>
      <w:r>
        <w:rPr>
          <w:szCs w:val="28"/>
        </w:rPr>
        <w:t>едином и региональном порталах услуг</w:t>
      </w:r>
      <w:r w:rsidRPr="00AE108F">
        <w:rPr>
          <w:szCs w:val="28"/>
        </w:rPr>
        <w:t xml:space="preserve"> посредством такой карты, с использованием единой системы идентификации и аутен</w:t>
      </w:r>
      <w:r w:rsidR="00CE6980">
        <w:rPr>
          <w:szCs w:val="28"/>
        </w:rPr>
        <w:t>ти</w:t>
      </w:r>
      <w:r w:rsidRPr="00AE108F">
        <w:rPr>
          <w:szCs w:val="28"/>
        </w:rPr>
        <w:t>фикации.</w:t>
      </w:r>
      <w:proofErr w:type="gramEnd"/>
    </w:p>
    <w:p w:rsidR="007F44F4" w:rsidRDefault="007F44F4" w:rsidP="003C0DDC">
      <w:pPr>
        <w:spacing w:line="276" w:lineRule="auto"/>
        <w:ind w:firstLine="720"/>
        <w:jc w:val="both"/>
        <w:rPr>
          <w:szCs w:val="28"/>
        </w:rPr>
      </w:pPr>
      <w:r w:rsidRPr="00AE108F">
        <w:rPr>
          <w:szCs w:val="28"/>
        </w:rPr>
        <w:t xml:space="preserve">Авторизованный доступ пользователя универсальной карты к получению государственной услуги осуществляется посредством электронных приложений, записанных на электронном </w:t>
      </w:r>
      <w:r w:rsidRPr="00B10F67">
        <w:rPr>
          <w:szCs w:val="28"/>
        </w:rPr>
        <w:t xml:space="preserve">носителе универсальной электронной карты, в соответствии с </w:t>
      </w:r>
      <w:r w:rsidRPr="00B13489">
        <w:rPr>
          <w:szCs w:val="28"/>
        </w:rPr>
        <w:t>положениями ст. 23 Федерального закона от 27.07.2010 года № 210-ФЗ «Об организации предоставления</w:t>
      </w:r>
      <w:r w:rsidRPr="00AE108F">
        <w:rPr>
          <w:szCs w:val="28"/>
        </w:rPr>
        <w:t xml:space="preserve"> государственных и муници</w:t>
      </w:r>
      <w:r>
        <w:rPr>
          <w:szCs w:val="28"/>
        </w:rPr>
        <w:t>пальных услуг».</w:t>
      </w:r>
    </w:p>
    <w:p w:rsidR="007F44F4" w:rsidRPr="004B4459" w:rsidRDefault="007F44F4" w:rsidP="003C0DDC">
      <w:pPr>
        <w:spacing w:line="276" w:lineRule="auto"/>
        <w:ind w:firstLine="720"/>
        <w:jc w:val="both"/>
        <w:rPr>
          <w:szCs w:val="28"/>
        </w:rPr>
      </w:pPr>
      <w:r w:rsidRPr="00AE108F">
        <w:rPr>
          <w:szCs w:val="28"/>
        </w:rPr>
        <w:t>Прилагаемые к заявлению материалы должны быть отсканированы с подлинных экземпляров, имеющих соответствующие подписи и печати</w:t>
      </w:r>
      <w:r>
        <w:rPr>
          <w:szCs w:val="28"/>
        </w:rPr>
        <w:t>.</w:t>
      </w:r>
    </w:p>
    <w:p w:rsidR="007F44F4" w:rsidRDefault="007F44F4" w:rsidP="003C0DDC">
      <w:pPr>
        <w:spacing w:line="276" w:lineRule="auto"/>
        <w:ind w:firstLine="709"/>
        <w:jc w:val="both"/>
      </w:pPr>
    </w:p>
    <w:p w:rsidR="007F44F4" w:rsidRPr="00C862E1" w:rsidRDefault="007F44F4" w:rsidP="003C0DDC">
      <w:pPr>
        <w:spacing w:line="276" w:lineRule="auto"/>
        <w:ind w:firstLine="709"/>
        <w:jc w:val="center"/>
        <w:rPr>
          <w:b/>
        </w:rPr>
      </w:pPr>
      <w:r w:rsidRPr="00A83DF7">
        <w:rPr>
          <w:b/>
        </w:rPr>
        <w:t xml:space="preserve">Раздел III. Состав, последовательность и сроки выполнения </w:t>
      </w:r>
      <w:r w:rsidRPr="00C862E1">
        <w:rPr>
          <w:b/>
        </w:rPr>
        <w:t>административных процедур, требования к порядку их выполнения</w:t>
      </w:r>
    </w:p>
    <w:p w:rsidR="007F44F4" w:rsidRPr="00C862E1" w:rsidRDefault="007F44F4" w:rsidP="0080774D">
      <w:pPr>
        <w:spacing w:line="276" w:lineRule="auto"/>
        <w:ind w:firstLine="709"/>
        <w:rPr>
          <w:b/>
        </w:rPr>
      </w:pPr>
    </w:p>
    <w:p w:rsidR="007F44F4" w:rsidRPr="00C862E1" w:rsidRDefault="007F44F4" w:rsidP="003C0DDC">
      <w:pPr>
        <w:spacing w:line="276" w:lineRule="auto"/>
        <w:ind w:firstLine="709"/>
        <w:jc w:val="both"/>
        <w:rPr>
          <w:szCs w:val="28"/>
        </w:rPr>
      </w:pPr>
      <w:r w:rsidRPr="00C862E1">
        <w:rPr>
          <w:szCs w:val="28"/>
        </w:rPr>
        <w:t>Предоставление муниципальной услуги включает в себя следующие административные процедуры:</w:t>
      </w:r>
    </w:p>
    <w:p w:rsidR="007F44F4" w:rsidRPr="00C862E1" w:rsidRDefault="007F44F4" w:rsidP="003C0DDC">
      <w:pPr>
        <w:spacing w:line="276" w:lineRule="auto"/>
        <w:ind w:firstLine="709"/>
        <w:jc w:val="both"/>
        <w:rPr>
          <w:szCs w:val="28"/>
        </w:rPr>
      </w:pPr>
      <w:r w:rsidRPr="00C862E1">
        <w:rPr>
          <w:szCs w:val="28"/>
        </w:rPr>
        <w:t>прием и регистрация заявления и приложенных документов;</w:t>
      </w:r>
    </w:p>
    <w:p w:rsidR="007F44F4" w:rsidRPr="00A83DF7" w:rsidRDefault="007F44F4" w:rsidP="003C0DDC">
      <w:pPr>
        <w:spacing w:line="276" w:lineRule="auto"/>
        <w:ind w:firstLine="709"/>
        <w:jc w:val="both"/>
        <w:rPr>
          <w:szCs w:val="28"/>
        </w:rPr>
      </w:pPr>
      <w:r w:rsidRPr="00C862E1">
        <w:rPr>
          <w:szCs w:val="28"/>
        </w:rPr>
        <w:t>рассмотрение</w:t>
      </w:r>
      <w:r w:rsidRPr="00A83DF7">
        <w:rPr>
          <w:szCs w:val="28"/>
        </w:rPr>
        <w:t xml:space="preserve"> представленных обращений и документов;</w:t>
      </w:r>
    </w:p>
    <w:p w:rsidR="007F44F4" w:rsidRDefault="007F44F4" w:rsidP="003C0DDC">
      <w:pPr>
        <w:spacing w:line="276" w:lineRule="auto"/>
        <w:ind w:firstLine="709"/>
        <w:jc w:val="both"/>
        <w:rPr>
          <w:szCs w:val="28"/>
        </w:rPr>
      </w:pPr>
      <w:r>
        <w:rPr>
          <w:szCs w:val="28"/>
        </w:rPr>
        <w:t xml:space="preserve">решение Администрации о назначении и выплате пенсии за выслугу лет муниципальным </w:t>
      </w:r>
      <w:r w:rsidRPr="004A1303">
        <w:rPr>
          <w:szCs w:val="28"/>
        </w:rPr>
        <w:t>служащим муници</w:t>
      </w:r>
      <w:r w:rsidR="00756DFF">
        <w:rPr>
          <w:szCs w:val="28"/>
        </w:rPr>
        <w:t>пального образования «</w:t>
      </w:r>
      <w:r w:rsidR="00756DFF">
        <w:rPr>
          <w:bCs/>
          <w:color w:val="000000"/>
        </w:rPr>
        <w:t>Муркозь-Омгинское</w:t>
      </w:r>
      <w:r w:rsidRPr="004A1303">
        <w:rPr>
          <w:szCs w:val="28"/>
        </w:rPr>
        <w:t>»</w:t>
      </w:r>
      <w:r>
        <w:rPr>
          <w:color w:val="FF0000"/>
          <w:szCs w:val="28"/>
        </w:rPr>
        <w:t xml:space="preserve"> </w:t>
      </w:r>
      <w:r w:rsidRPr="000276BB">
        <w:rPr>
          <w:color w:val="FF0000"/>
          <w:szCs w:val="28"/>
        </w:rPr>
        <w:t xml:space="preserve"> </w:t>
      </w:r>
      <w:r>
        <w:rPr>
          <w:szCs w:val="28"/>
        </w:rPr>
        <w:t>либо мотивированный отказ в предоставлении муниципальной услуги</w:t>
      </w:r>
      <w:r w:rsidRPr="00A83DF7">
        <w:rPr>
          <w:szCs w:val="28"/>
        </w:rPr>
        <w:t>.</w:t>
      </w:r>
    </w:p>
    <w:p w:rsidR="007F44F4" w:rsidRPr="004A1303" w:rsidRDefault="007F44F4" w:rsidP="003C0DDC">
      <w:pPr>
        <w:autoSpaceDE w:val="0"/>
        <w:autoSpaceDN w:val="0"/>
        <w:adjustRightInd w:val="0"/>
        <w:spacing w:line="276" w:lineRule="auto"/>
        <w:jc w:val="both"/>
        <w:rPr>
          <w:szCs w:val="28"/>
        </w:rPr>
      </w:pPr>
      <w:r w:rsidRPr="004A1303">
        <w:rPr>
          <w:rFonts w:ascii="TimesNewRomanPSMT" w:hAnsi="TimesNewRomanPSMT" w:cs="TimesNewRomanPSMT"/>
          <w:szCs w:val="28"/>
        </w:rPr>
        <w:t>Последовательность административных действий (процедур) по предоставлению муниципальн</w:t>
      </w:r>
      <w:r w:rsidR="00CE6980">
        <w:rPr>
          <w:rFonts w:ascii="TimesNewRomanPSMT" w:hAnsi="TimesNewRomanPSMT" w:cs="TimesNewRomanPSMT"/>
          <w:szCs w:val="28"/>
        </w:rPr>
        <w:t>ой услуги отражена в блок-схеме.</w:t>
      </w:r>
      <w:r w:rsidRPr="00B13489">
        <w:rPr>
          <w:rFonts w:ascii="TimesNewRomanPSMT" w:hAnsi="TimesNewRomanPSMT" w:cs="TimesNewRomanPSMT"/>
          <w:szCs w:val="28"/>
        </w:rPr>
        <w:t xml:space="preserve"> </w:t>
      </w:r>
      <w:r w:rsidR="00CE6980">
        <w:rPr>
          <w:rFonts w:ascii="TimesNewRomanPSMT" w:hAnsi="TimesNewRomanPSMT" w:cs="TimesNewRomanPSMT"/>
          <w:szCs w:val="28"/>
        </w:rPr>
        <w:t>(</w:t>
      </w:r>
      <w:r w:rsidRPr="00B13489">
        <w:rPr>
          <w:rFonts w:ascii="TimesNewRomanPSMT" w:hAnsi="TimesNewRomanPSMT" w:cs="TimesNewRomanPSMT"/>
          <w:szCs w:val="28"/>
        </w:rPr>
        <w:t>Приложени</w:t>
      </w:r>
      <w:r w:rsidR="00CE6980">
        <w:rPr>
          <w:rFonts w:ascii="TimesNewRomanPSMT" w:hAnsi="TimesNewRomanPSMT" w:cs="TimesNewRomanPSMT"/>
          <w:szCs w:val="28"/>
        </w:rPr>
        <w:t xml:space="preserve">е </w:t>
      </w:r>
      <w:r w:rsidR="00756DFF">
        <w:rPr>
          <w:rFonts w:ascii="TimesNewRomanPSMT" w:hAnsi="TimesNewRomanPSMT" w:cs="TimesNewRomanPSMT"/>
          <w:szCs w:val="28"/>
        </w:rPr>
        <w:t>№ 4</w:t>
      </w:r>
      <w:r w:rsidR="00CE6980">
        <w:rPr>
          <w:rFonts w:ascii="TimesNewRomanPSMT" w:hAnsi="TimesNewRomanPSMT" w:cs="TimesNewRomanPSMT"/>
          <w:szCs w:val="28"/>
        </w:rPr>
        <w:t>)</w:t>
      </w:r>
      <w:r w:rsidRPr="00B13489">
        <w:rPr>
          <w:rFonts w:ascii="TimesNewRomanPSMT" w:hAnsi="TimesNewRomanPSMT" w:cs="TimesNewRomanPSMT"/>
          <w:szCs w:val="28"/>
        </w:rPr>
        <w:t>.</w:t>
      </w:r>
    </w:p>
    <w:p w:rsidR="007F44F4" w:rsidRDefault="007F44F4" w:rsidP="003C0DDC">
      <w:pPr>
        <w:spacing w:line="276" w:lineRule="auto"/>
        <w:ind w:firstLine="709"/>
        <w:jc w:val="both"/>
        <w:rPr>
          <w:szCs w:val="28"/>
        </w:rPr>
      </w:pPr>
      <w:r w:rsidRPr="000F293A">
        <w:rPr>
          <w:szCs w:val="28"/>
        </w:rPr>
        <w:t xml:space="preserve">Основанием для начала административной процедуры является обращение заявителя либо его представителя с заявлением и прилагаемыми документами в </w:t>
      </w:r>
      <w:r>
        <w:rPr>
          <w:szCs w:val="28"/>
        </w:rPr>
        <w:t>Администрацию лично,</w:t>
      </w:r>
      <w:r w:rsidRPr="000F293A">
        <w:rPr>
          <w:szCs w:val="28"/>
        </w:rPr>
        <w:t xml:space="preserve"> путем направления почтового отправления</w:t>
      </w:r>
      <w:r>
        <w:rPr>
          <w:szCs w:val="28"/>
        </w:rPr>
        <w:t xml:space="preserve"> либо в виде электронного документа</w:t>
      </w:r>
      <w:r w:rsidRPr="000F293A">
        <w:rPr>
          <w:szCs w:val="28"/>
        </w:rPr>
        <w:t>.</w:t>
      </w:r>
      <w:r>
        <w:rPr>
          <w:szCs w:val="28"/>
        </w:rPr>
        <w:t xml:space="preserve"> Письменные о</w:t>
      </w:r>
      <w:r w:rsidRPr="000F293A">
        <w:rPr>
          <w:szCs w:val="28"/>
        </w:rPr>
        <w:t>бращения должны содержать сведения, предусмотренные п. 2.6 настоящего административного регламента</w:t>
      </w:r>
    </w:p>
    <w:p w:rsidR="007F44F4" w:rsidRPr="00FD7C9D" w:rsidRDefault="007F44F4" w:rsidP="003C0DDC">
      <w:pPr>
        <w:spacing w:line="276" w:lineRule="auto"/>
        <w:ind w:firstLine="709"/>
        <w:jc w:val="both"/>
        <w:rPr>
          <w:szCs w:val="28"/>
        </w:rPr>
      </w:pPr>
      <w:r w:rsidRPr="00FD7C9D">
        <w:rPr>
          <w:szCs w:val="28"/>
        </w:rPr>
        <w:t>Специалист</w:t>
      </w:r>
      <w:r>
        <w:rPr>
          <w:szCs w:val="28"/>
        </w:rPr>
        <w:t xml:space="preserve"> Администрации</w:t>
      </w:r>
      <w:r w:rsidRPr="00FD7C9D">
        <w:rPr>
          <w:szCs w:val="28"/>
        </w:rPr>
        <w:t>:</w:t>
      </w:r>
    </w:p>
    <w:p w:rsidR="007F44F4" w:rsidRPr="00FD7C9D" w:rsidRDefault="007F44F4" w:rsidP="003C0DDC">
      <w:pPr>
        <w:spacing w:line="276" w:lineRule="auto"/>
        <w:ind w:firstLine="709"/>
        <w:jc w:val="both"/>
        <w:rPr>
          <w:szCs w:val="28"/>
        </w:rPr>
      </w:pPr>
      <w:r>
        <w:rPr>
          <w:szCs w:val="28"/>
        </w:rPr>
        <w:t>1) устанавливает личность з</w:t>
      </w:r>
      <w:r w:rsidRPr="00FD7C9D">
        <w:rPr>
          <w:szCs w:val="28"/>
        </w:rPr>
        <w:t>аявителя, в том числе проверяет док</w:t>
      </w:r>
      <w:r>
        <w:rPr>
          <w:szCs w:val="28"/>
        </w:rPr>
        <w:t>умент, удостоверяющий личность з</w:t>
      </w:r>
      <w:r w:rsidRPr="00FD7C9D">
        <w:rPr>
          <w:szCs w:val="28"/>
        </w:rPr>
        <w:t>аявителя, либо полномочия представителя;</w:t>
      </w:r>
    </w:p>
    <w:p w:rsidR="007F44F4" w:rsidRPr="00FD7C9D" w:rsidRDefault="007F44F4" w:rsidP="003C0DDC">
      <w:pPr>
        <w:spacing w:line="276" w:lineRule="auto"/>
        <w:ind w:firstLine="709"/>
        <w:jc w:val="both"/>
        <w:rPr>
          <w:szCs w:val="28"/>
        </w:rPr>
      </w:pPr>
      <w:r w:rsidRPr="00FD7C9D">
        <w:rPr>
          <w:szCs w:val="28"/>
        </w:rP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7F44F4" w:rsidRPr="00FD7C9D" w:rsidRDefault="007F44F4" w:rsidP="003C0DDC">
      <w:pPr>
        <w:tabs>
          <w:tab w:val="left" w:pos="7290"/>
        </w:tabs>
        <w:spacing w:line="276" w:lineRule="auto"/>
        <w:ind w:firstLine="709"/>
        <w:jc w:val="both"/>
        <w:rPr>
          <w:szCs w:val="28"/>
        </w:rPr>
      </w:pPr>
      <w:r w:rsidRPr="00FD7C9D">
        <w:rPr>
          <w:szCs w:val="28"/>
        </w:rPr>
        <w:t>- тексты документов написаны разборчиво;</w:t>
      </w:r>
    </w:p>
    <w:p w:rsidR="007F44F4" w:rsidRPr="00FD7C9D" w:rsidRDefault="007F44F4" w:rsidP="003C0DDC">
      <w:pPr>
        <w:spacing w:line="276" w:lineRule="auto"/>
        <w:ind w:firstLine="709"/>
        <w:jc w:val="both"/>
        <w:rPr>
          <w:szCs w:val="28"/>
        </w:rPr>
      </w:pPr>
      <w:r w:rsidRPr="00FD7C9D">
        <w:rPr>
          <w:szCs w:val="28"/>
        </w:rPr>
        <w:t xml:space="preserve">- </w:t>
      </w:r>
      <w:r>
        <w:rPr>
          <w:szCs w:val="28"/>
        </w:rPr>
        <w:t>ФИО заявителя, его место жительства</w:t>
      </w:r>
      <w:r w:rsidRPr="00FD7C9D">
        <w:rPr>
          <w:szCs w:val="28"/>
        </w:rPr>
        <w:t xml:space="preserve"> написаны полностью;</w:t>
      </w:r>
    </w:p>
    <w:p w:rsidR="007F44F4" w:rsidRPr="00FD7C9D" w:rsidRDefault="007F44F4" w:rsidP="003C0DDC">
      <w:pPr>
        <w:spacing w:line="276" w:lineRule="auto"/>
        <w:ind w:firstLine="709"/>
        <w:jc w:val="both"/>
        <w:rPr>
          <w:szCs w:val="28"/>
        </w:rPr>
      </w:pPr>
      <w:r w:rsidRPr="00FD7C9D">
        <w:rPr>
          <w:szCs w:val="28"/>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7F44F4" w:rsidRPr="00FD7C9D" w:rsidRDefault="007F44F4" w:rsidP="003C0DDC">
      <w:pPr>
        <w:spacing w:line="276" w:lineRule="auto"/>
        <w:ind w:firstLine="709"/>
        <w:jc w:val="both"/>
        <w:rPr>
          <w:szCs w:val="28"/>
        </w:rPr>
      </w:pPr>
      <w:r w:rsidRPr="00FD7C9D">
        <w:rPr>
          <w:szCs w:val="28"/>
        </w:rPr>
        <w:t>- документы не содержат серьезных повреждений, наличие которых не позволяет одноз</w:t>
      </w:r>
      <w:r>
        <w:rPr>
          <w:szCs w:val="28"/>
        </w:rPr>
        <w:t xml:space="preserve">начно истолковать их содержание. </w:t>
      </w:r>
    </w:p>
    <w:p w:rsidR="007F44F4" w:rsidRPr="00FD7C9D" w:rsidRDefault="007F44F4" w:rsidP="003C0DDC">
      <w:pPr>
        <w:spacing w:line="276" w:lineRule="auto"/>
        <w:ind w:firstLine="709"/>
        <w:jc w:val="both"/>
        <w:rPr>
          <w:szCs w:val="28"/>
        </w:rPr>
      </w:pPr>
      <w:r>
        <w:rPr>
          <w:szCs w:val="28"/>
        </w:rPr>
        <w:t>3) помогает при необходимости з</w:t>
      </w:r>
      <w:r w:rsidRPr="00FD7C9D">
        <w:rPr>
          <w:szCs w:val="28"/>
        </w:rPr>
        <w:t>аявителю оформить заявление о предоставлении муниципальной услуги;</w:t>
      </w:r>
    </w:p>
    <w:p w:rsidR="007F44F4" w:rsidRPr="00FD7C9D" w:rsidRDefault="007F44F4" w:rsidP="003C0DDC">
      <w:pPr>
        <w:spacing w:line="276" w:lineRule="auto"/>
        <w:ind w:firstLine="709"/>
        <w:jc w:val="both"/>
        <w:rPr>
          <w:szCs w:val="28"/>
        </w:rPr>
      </w:pPr>
      <w:r w:rsidRPr="00FD7C9D">
        <w:rPr>
          <w:szCs w:val="28"/>
        </w:rPr>
        <w:t>4) предоставл</w:t>
      </w:r>
      <w:r>
        <w:rPr>
          <w:szCs w:val="28"/>
        </w:rPr>
        <w:t>яет з</w:t>
      </w:r>
      <w:r w:rsidRPr="00FD7C9D">
        <w:rPr>
          <w:szCs w:val="28"/>
        </w:rPr>
        <w:t>аявителю информацию по порядку и срокам предоставления муниципальной услуги;</w:t>
      </w:r>
    </w:p>
    <w:p w:rsidR="007F44F4" w:rsidRPr="00FD7C9D" w:rsidRDefault="007F44F4" w:rsidP="003C0DDC">
      <w:pPr>
        <w:spacing w:line="276" w:lineRule="auto"/>
        <w:ind w:firstLine="709"/>
        <w:jc w:val="both"/>
        <w:rPr>
          <w:szCs w:val="28"/>
        </w:rPr>
      </w:pPr>
      <w:r w:rsidRPr="00FD7C9D">
        <w:rPr>
          <w:szCs w:val="28"/>
        </w:rPr>
        <w:lastRenderedPageBreak/>
        <w:t>5) в случае если представлены не все необходим</w:t>
      </w:r>
      <w:r>
        <w:rPr>
          <w:szCs w:val="28"/>
        </w:rPr>
        <w:t xml:space="preserve">ые документы, указанные </w:t>
      </w:r>
      <w:r w:rsidRPr="00B13489">
        <w:rPr>
          <w:szCs w:val="28"/>
        </w:rPr>
        <w:t>в п. 2.6 настоящего административного регламента, кроме тех документов, которые наход</w:t>
      </w:r>
      <w:r w:rsidRPr="00FD7C9D">
        <w:rPr>
          <w:szCs w:val="28"/>
        </w:rPr>
        <w:t xml:space="preserve">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FD7C9D">
        <w:rPr>
          <w:szCs w:val="28"/>
        </w:rPr>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w:t>
      </w:r>
      <w:r>
        <w:rPr>
          <w:szCs w:val="28"/>
        </w:rPr>
        <w:t>ерального закона от 27.07.2010 № 210-ФЗ «</w:t>
      </w:r>
      <w:r w:rsidRPr="00FD7C9D">
        <w:rPr>
          <w:szCs w:val="28"/>
        </w:rPr>
        <w:t>Об организации предоставления госуда</w:t>
      </w:r>
      <w:r>
        <w:rPr>
          <w:szCs w:val="28"/>
        </w:rPr>
        <w:t>рственных и муниципальных услуг»</w:t>
      </w:r>
      <w:r w:rsidRPr="00FD7C9D">
        <w:rPr>
          <w:szCs w:val="28"/>
        </w:rPr>
        <w:t xml:space="preserve">, специалист </w:t>
      </w:r>
      <w:r>
        <w:rPr>
          <w:szCs w:val="28"/>
        </w:rPr>
        <w:t>Администрации отказывает з</w:t>
      </w:r>
      <w:r w:rsidRPr="00FD7C9D">
        <w:rPr>
          <w:szCs w:val="28"/>
        </w:rPr>
        <w:t>аявителю в приеме заявления о предоставлении муниципальной услуги с объяснением</w:t>
      </w:r>
      <w:proofErr w:type="gramEnd"/>
      <w:r w:rsidRPr="00FD7C9D">
        <w:rPr>
          <w:szCs w:val="28"/>
        </w:rPr>
        <w:t xml:space="preserve"> причин, а также представл</w:t>
      </w:r>
      <w:r>
        <w:rPr>
          <w:szCs w:val="28"/>
        </w:rPr>
        <w:t>яет з</w:t>
      </w:r>
      <w:r w:rsidRPr="00FD7C9D">
        <w:rPr>
          <w:szCs w:val="28"/>
        </w:rPr>
        <w:t>аявителю письменный мотивированный отказ в приеме документов.</w:t>
      </w:r>
    </w:p>
    <w:p w:rsidR="007F44F4" w:rsidRPr="00260A05" w:rsidRDefault="007F44F4" w:rsidP="00260A05">
      <w:pPr>
        <w:pStyle w:val="ConsPlusNormal"/>
        <w:widowControl/>
        <w:spacing w:line="276" w:lineRule="auto"/>
        <w:ind w:firstLine="0"/>
        <w:jc w:val="both"/>
        <w:rPr>
          <w:rFonts w:ascii="Times New Roman" w:hAnsi="Times New Roman" w:cs="Times New Roman"/>
          <w:sz w:val="24"/>
          <w:szCs w:val="24"/>
        </w:rPr>
      </w:pPr>
      <w:r w:rsidRPr="00EF170F">
        <w:rPr>
          <w:rFonts w:ascii="Times New Roman" w:hAnsi="Times New Roman" w:cs="Times New Roman"/>
          <w:sz w:val="24"/>
          <w:szCs w:val="24"/>
        </w:rPr>
        <w:t xml:space="preserve">Специалист Администрации регистрирует заявление в день получения и при </w:t>
      </w:r>
      <w:r>
        <w:rPr>
          <w:rFonts w:ascii="Times New Roman" w:hAnsi="Times New Roman" w:cs="Times New Roman"/>
          <w:sz w:val="24"/>
          <w:szCs w:val="24"/>
        </w:rPr>
        <w:t xml:space="preserve"> необходимости </w:t>
      </w:r>
      <w:r w:rsidRPr="00EF170F">
        <w:rPr>
          <w:rFonts w:ascii="Times New Roman" w:hAnsi="Times New Roman" w:cs="Times New Roman"/>
          <w:sz w:val="24"/>
          <w:szCs w:val="24"/>
        </w:rPr>
        <w:t xml:space="preserve">выдает </w:t>
      </w:r>
      <w:r w:rsidRPr="00B13489">
        <w:rPr>
          <w:rFonts w:ascii="Times New Roman" w:hAnsi="Times New Roman" w:cs="Times New Roman"/>
          <w:sz w:val="24"/>
          <w:szCs w:val="24"/>
        </w:rPr>
        <w:t>заявителю  уведомление  о регистрации  заявления о на</w:t>
      </w:r>
      <w:r w:rsidR="00260A05">
        <w:rPr>
          <w:rFonts w:ascii="Times New Roman" w:hAnsi="Times New Roman" w:cs="Times New Roman"/>
          <w:sz w:val="24"/>
          <w:szCs w:val="24"/>
        </w:rPr>
        <w:t>значении пенсии за выслугу лет (</w:t>
      </w:r>
      <w:r w:rsidRPr="00260A05">
        <w:rPr>
          <w:rFonts w:ascii="Times New Roman" w:hAnsi="Times New Roman" w:cs="Times New Roman"/>
          <w:sz w:val="24"/>
          <w:szCs w:val="24"/>
        </w:rPr>
        <w:t>приложение  № 5)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7F44F4" w:rsidRPr="005028BB" w:rsidRDefault="007F44F4" w:rsidP="003C0DDC">
      <w:pPr>
        <w:spacing w:line="276" w:lineRule="auto"/>
        <w:ind w:firstLine="709"/>
        <w:jc w:val="both"/>
        <w:rPr>
          <w:szCs w:val="28"/>
        </w:rPr>
      </w:pPr>
      <w:r>
        <w:rPr>
          <w:szCs w:val="28"/>
        </w:rPr>
        <w:t>Специалист Администрации</w:t>
      </w:r>
      <w:r w:rsidRPr="005028BB">
        <w:rPr>
          <w:szCs w:val="28"/>
        </w:rPr>
        <w:t xml:space="preserve"> передает </w:t>
      </w:r>
      <w:r>
        <w:rPr>
          <w:szCs w:val="28"/>
        </w:rPr>
        <w:t>заявление Главе муници</w:t>
      </w:r>
      <w:r w:rsidR="00260A05">
        <w:rPr>
          <w:szCs w:val="28"/>
        </w:rPr>
        <w:t>пального образования «</w:t>
      </w:r>
      <w:r w:rsidR="00260A05">
        <w:rPr>
          <w:bCs/>
          <w:color w:val="000000"/>
        </w:rPr>
        <w:t>Муркозь-Омгинское</w:t>
      </w:r>
      <w:r>
        <w:rPr>
          <w:szCs w:val="28"/>
        </w:rPr>
        <w:t>»</w:t>
      </w:r>
      <w:r w:rsidRPr="005028BB">
        <w:rPr>
          <w:szCs w:val="28"/>
        </w:rPr>
        <w:t xml:space="preserve"> в течение одного рабочего дня для наложения резолюции.</w:t>
      </w:r>
      <w:r>
        <w:rPr>
          <w:szCs w:val="28"/>
        </w:rPr>
        <w:t xml:space="preserve"> После наложения резолюции з</w:t>
      </w:r>
      <w:r w:rsidRPr="005028BB">
        <w:rPr>
          <w:szCs w:val="28"/>
        </w:rPr>
        <w:t xml:space="preserve">аявление и прилагаемые документы в течение одного рабочего дня возвращаются </w:t>
      </w:r>
      <w:r>
        <w:rPr>
          <w:szCs w:val="28"/>
        </w:rPr>
        <w:t>специалисту Администрации</w:t>
      </w:r>
      <w:r w:rsidRPr="005028BB">
        <w:rPr>
          <w:szCs w:val="28"/>
        </w:rPr>
        <w:t xml:space="preserve"> для исполнения.</w:t>
      </w:r>
    </w:p>
    <w:p w:rsidR="007F44F4" w:rsidRPr="005028BB" w:rsidRDefault="007F44F4" w:rsidP="003C0DDC">
      <w:pPr>
        <w:spacing w:line="276" w:lineRule="auto"/>
        <w:ind w:firstLine="709"/>
        <w:jc w:val="both"/>
        <w:rPr>
          <w:szCs w:val="28"/>
        </w:rPr>
      </w:pPr>
      <w:r w:rsidRPr="005028BB">
        <w:rPr>
          <w:szCs w:val="28"/>
        </w:rPr>
        <w:t xml:space="preserve">Специалист </w:t>
      </w:r>
      <w:r>
        <w:rPr>
          <w:szCs w:val="28"/>
        </w:rPr>
        <w:t>Администрации</w:t>
      </w:r>
      <w:r w:rsidRPr="005028BB">
        <w:rPr>
          <w:szCs w:val="28"/>
        </w:rPr>
        <w:t xml:space="preserve"> рассматривает заявление и прилагаемые документы на их соответствие (состав, форма, содержание) требованиям административного регламента.</w:t>
      </w:r>
      <w:r>
        <w:rPr>
          <w:szCs w:val="28"/>
        </w:rPr>
        <w:t xml:space="preserve"> </w:t>
      </w:r>
      <w:r w:rsidRPr="005028BB">
        <w:rPr>
          <w:szCs w:val="28"/>
        </w:rPr>
        <w:t>В случае если в з</w:t>
      </w:r>
      <w:r>
        <w:rPr>
          <w:szCs w:val="28"/>
        </w:rPr>
        <w:t>аявлении отсутствует информация, необходимая для предоставления муниципальной услуги специалист подготавливает Распоряж</w:t>
      </w:r>
      <w:r w:rsidRPr="005028BB">
        <w:rPr>
          <w:szCs w:val="28"/>
        </w:rPr>
        <w:t xml:space="preserve">ение о приостановлении либо об отказе в предоставлении муниципальной услуги (далее – </w:t>
      </w:r>
      <w:r>
        <w:rPr>
          <w:szCs w:val="28"/>
        </w:rPr>
        <w:t>распоряж</w:t>
      </w:r>
      <w:r w:rsidRPr="005028BB">
        <w:rPr>
          <w:szCs w:val="28"/>
        </w:rPr>
        <w:t xml:space="preserve">ение). </w:t>
      </w:r>
    </w:p>
    <w:p w:rsidR="007F44F4" w:rsidRPr="008C2889" w:rsidRDefault="007F44F4" w:rsidP="003C0DDC">
      <w:pPr>
        <w:spacing w:line="276" w:lineRule="auto"/>
        <w:ind w:firstLine="709"/>
        <w:jc w:val="both"/>
      </w:pPr>
      <w:r w:rsidRPr="00805A95">
        <w:rPr>
          <w:szCs w:val="28"/>
        </w:rPr>
        <w:t>В случае соответствия заявления установленным требованиям</w:t>
      </w:r>
      <w:r>
        <w:rPr>
          <w:szCs w:val="28"/>
        </w:rPr>
        <w:t xml:space="preserve">, а также при решении Администрации о назначении и выплате пенсии за выслугу лет муниципальному служащему, </w:t>
      </w:r>
      <w:r w:rsidRPr="00805A95">
        <w:rPr>
          <w:szCs w:val="28"/>
        </w:rPr>
        <w:t xml:space="preserve">специалист </w:t>
      </w:r>
      <w:r>
        <w:rPr>
          <w:szCs w:val="28"/>
        </w:rPr>
        <w:t>Администрации</w:t>
      </w:r>
      <w:r>
        <w:rPr>
          <w:color w:val="FF0000"/>
          <w:szCs w:val="28"/>
        </w:rPr>
        <w:t xml:space="preserve"> </w:t>
      </w:r>
      <w:r>
        <w:rPr>
          <w:szCs w:val="28"/>
        </w:rPr>
        <w:t xml:space="preserve">осуществляет выдачу данного распоряжения. </w:t>
      </w:r>
    </w:p>
    <w:p w:rsidR="007F44F4" w:rsidRPr="00805A95" w:rsidRDefault="00260A05" w:rsidP="003C0DDC">
      <w:pPr>
        <w:spacing w:line="276" w:lineRule="auto"/>
        <w:ind w:firstLine="709"/>
        <w:jc w:val="both"/>
        <w:rPr>
          <w:szCs w:val="28"/>
        </w:rPr>
      </w:pPr>
      <w:r>
        <w:rPr>
          <w:szCs w:val="28"/>
        </w:rPr>
        <w:t>Распоряжение (</w:t>
      </w:r>
      <w:r w:rsidR="007F44F4">
        <w:rPr>
          <w:szCs w:val="28"/>
        </w:rPr>
        <w:t>приложение № 6), подписанное Главой муници</w:t>
      </w:r>
      <w:r>
        <w:rPr>
          <w:szCs w:val="28"/>
        </w:rPr>
        <w:t>пального образования «</w:t>
      </w:r>
      <w:r>
        <w:rPr>
          <w:bCs/>
          <w:color w:val="000000"/>
        </w:rPr>
        <w:t>Муркозь-Омгинское</w:t>
      </w:r>
      <w:r w:rsidR="007F44F4">
        <w:rPr>
          <w:szCs w:val="28"/>
        </w:rPr>
        <w:t>»</w:t>
      </w:r>
      <w:r w:rsidR="007F44F4" w:rsidRPr="000C68E6">
        <w:rPr>
          <w:szCs w:val="28"/>
        </w:rPr>
        <w:t>, выдается</w:t>
      </w:r>
      <w:r w:rsidR="007F44F4">
        <w:rPr>
          <w:szCs w:val="28"/>
        </w:rPr>
        <w:t xml:space="preserve"> заявителю лично под роспись либо направляется </w:t>
      </w:r>
      <w:r w:rsidR="007F44F4" w:rsidRPr="0020360B">
        <w:rPr>
          <w:szCs w:val="28"/>
        </w:rPr>
        <w:t>з</w:t>
      </w:r>
      <w:r w:rsidR="007F44F4">
        <w:rPr>
          <w:szCs w:val="28"/>
        </w:rPr>
        <w:t>аявителю по почте в течение трех</w:t>
      </w:r>
      <w:r w:rsidR="007F44F4" w:rsidRPr="0020360B">
        <w:rPr>
          <w:szCs w:val="28"/>
        </w:rPr>
        <w:t xml:space="preserve"> рабочих дней с момента </w:t>
      </w:r>
      <w:r w:rsidR="007F44F4">
        <w:rPr>
          <w:szCs w:val="28"/>
        </w:rPr>
        <w:t>принятия Администрацией решения о выдаче Распоряжения о назначении и выплате пенсии за выслугу лет муниципальным служащим</w:t>
      </w:r>
      <w:r w:rsidR="007F44F4" w:rsidRPr="00805A95">
        <w:rPr>
          <w:szCs w:val="28"/>
        </w:rPr>
        <w:t>.</w:t>
      </w:r>
    </w:p>
    <w:p w:rsidR="007F44F4" w:rsidRDefault="007F44F4" w:rsidP="0080774D">
      <w:pPr>
        <w:spacing w:line="276" w:lineRule="auto"/>
        <w:ind w:firstLine="709"/>
      </w:pPr>
    </w:p>
    <w:p w:rsidR="007F44F4" w:rsidRPr="001F4FC3" w:rsidRDefault="007F44F4" w:rsidP="0080774D">
      <w:pPr>
        <w:spacing w:line="276" w:lineRule="auto"/>
        <w:ind w:firstLine="709"/>
        <w:jc w:val="center"/>
        <w:rPr>
          <w:b/>
          <w:szCs w:val="28"/>
        </w:rPr>
      </w:pPr>
      <w:r w:rsidRPr="001F4FC3">
        <w:rPr>
          <w:b/>
          <w:szCs w:val="28"/>
        </w:rPr>
        <w:t>Раздел IV. Формы контроля за исполнением административного регламента</w:t>
      </w:r>
    </w:p>
    <w:p w:rsidR="007F44F4" w:rsidRPr="00A04B61" w:rsidRDefault="007F44F4" w:rsidP="0080774D">
      <w:pPr>
        <w:spacing w:line="276" w:lineRule="auto"/>
        <w:ind w:firstLine="709"/>
        <w:rPr>
          <w:szCs w:val="28"/>
        </w:rPr>
      </w:pPr>
    </w:p>
    <w:p w:rsidR="007F44F4" w:rsidRPr="0020360B" w:rsidRDefault="007F44F4" w:rsidP="003C0DDC">
      <w:pPr>
        <w:spacing w:line="276" w:lineRule="auto"/>
        <w:ind w:firstLine="709"/>
        <w:jc w:val="both"/>
        <w:rPr>
          <w:szCs w:val="28"/>
        </w:rPr>
      </w:pPr>
      <w:r w:rsidRPr="0020360B">
        <w:rPr>
          <w:szCs w:val="28"/>
        </w:rPr>
        <w:t xml:space="preserve">Текущий </w:t>
      </w:r>
      <w:proofErr w:type="gramStart"/>
      <w:r w:rsidRPr="0020360B">
        <w:rPr>
          <w:szCs w:val="28"/>
        </w:rPr>
        <w:t>контроль за</w:t>
      </w:r>
      <w:proofErr w:type="gramEnd"/>
      <w:r w:rsidRPr="0020360B">
        <w:rPr>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Pr>
          <w:szCs w:val="28"/>
        </w:rPr>
        <w:t>Главой муници</w:t>
      </w:r>
      <w:r w:rsidR="00260A05">
        <w:rPr>
          <w:szCs w:val="28"/>
        </w:rPr>
        <w:t>пального образования «</w:t>
      </w:r>
      <w:r w:rsidR="00260A05">
        <w:rPr>
          <w:bCs/>
          <w:color w:val="000000"/>
        </w:rPr>
        <w:t>Муркозь-Омгинское</w:t>
      </w:r>
      <w:r>
        <w:rPr>
          <w:szCs w:val="28"/>
        </w:rPr>
        <w:t xml:space="preserve">» </w:t>
      </w:r>
      <w:r w:rsidRPr="0020360B">
        <w:rPr>
          <w:szCs w:val="28"/>
        </w:rPr>
        <w:t xml:space="preserve"> путем:</w:t>
      </w:r>
    </w:p>
    <w:p w:rsidR="007F44F4" w:rsidRPr="0020360B" w:rsidRDefault="007F44F4" w:rsidP="003C0DDC">
      <w:pPr>
        <w:spacing w:line="276" w:lineRule="auto"/>
        <w:ind w:firstLine="709"/>
        <w:jc w:val="both"/>
        <w:rPr>
          <w:szCs w:val="28"/>
        </w:rPr>
      </w:pPr>
      <w:r w:rsidRPr="0020360B">
        <w:rPr>
          <w:szCs w:val="28"/>
        </w:rPr>
        <w:t>- проведения проверок соб</w:t>
      </w:r>
      <w:r>
        <w:rPr>
          <w:szCs w:val="28"/>
        </w:rPr>
        <w:t>людения и исполнения положений а</w:t>
      </w:r>
      <w:r w:rsidRPr="0020360B">
        <w:rPr>
          <w:szCs w:val="28"/>
        </w:rPr>
        <w:t>дминистративного регламента, требований нормативных правовых актов Российской Федерации;</w:t>
      </w:r>
    </w:p>
    <w:p w:rsidR="007F44F4" w:rsidRPr="0020360B" w:rsidRDefault="007F44F4" w:rsidP="003C0DDC">
      <w:pPr>
        <w:spacing w:line="276" w:lineRule="auto"/>
        <w:ind w:firstLine="709"/>
        <w:jc w:val="both"/>
        <w:rPr>
          <w:szCs w:val="28"/>
        </w:rPr>
      </w:pPr>
      <w:r w:rsidRPr="0020360B">
        <w:rPr>
          <w:szCs w:val="28"/>
        </w:rPr>
        <w:t>- рассмотрения документов, необходимых для предоставления муниципальной услуги.</w:t>
      </w:r>
    </w:p>
    <w:p w:rsidR="007F44F4" w:rsidRPr="0020360B" w:rsidRDefault="007F44F4" w:rsidP="003C0DDC">
      <w:pPr>
        <w:spacing w:line="276" w:lineRule="auto"/>
        <w:ind w:firstLine="709"/>
        <w:jc w:val="both"/>
        <w:rPr>
          <w:szCs w:val="28"/>
        </w:rPr>
      </w:pPr>
      <w:r w:rsidRPr="0020360B">
        <w:rPr>
          <w:szCs w:val="28"/>
        </w:rPr>
        <w:lastRenderedPageBreak/>
        <w:t>В результате осуществления текущего контроля принимаются меры, направленные на устранение выявленных нарушений и их причин, соблюдение законности при реализации административных процедур.</w:t>
      </w:r>
    </w:p>
    <w:p w:rsidR="007F44F4" w:rsidRPr="0020360B" w:rsidRDefault="007F44F4" w:rsidP="003C0DDC">
      <w:pPr>
        <w:spacing w:line="276" w:lineRule="auto"/>
        <w:ind w:firstLine="709"/>
        <w:jc w:val="both"/>
        <w:rPr>
          <w:szCs w:val="28"/>
        </w:rPr>
      </w:pPr>
      <w:proofErr w:type="gramStart"/>
      <w:r w:rsidRPr="0020360B">
        <w:rPr>
          <w:szCs w:val="28"/>
        </w:rPr>
        <w:t>Контроль за</w:t>
      </w:r>
      <w:proofErr w:type="gramEnd"/>
      <w:r w:rsidRPr="0020360B">
        <w:rPr>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w:t>
      </w:r>
      <w:r>
        <w:rPr>
          <w:szCs w:val="28"/>
        </w:rPr>
        <w:t>специалиста А</w:t>
      </w:r>
      <w:r w:rsidRPr="0020360B">
        <w:rPr>
          <w:szCs w:val="28"/>
        </w:rPr>
        <w:t>д</w:t>
      </w:r>
      <w:r>
        <w:rPr>
          <w:szCs w:val="28"/>
        </w:rPr>
        <w:t>министрации</w:t>
      </w:r>
      <w:r w:rsidRPr="0020360B">
        <w:rPr>
          <w:szCs w:val="28"/>
        </w:rPr>
        <w:t>.</w:t>
      </w:r>
    </w:p>
    <w:p w:rsidR="007F44F4" w:rsidRPr="0020360B" w:rsidRDefault="007F44F4" w:rsidP="003C0DDC">
      <w:pPr>
        <w:spacing w:line="276" w:lineRule="auto"/>
        <w:ind w:firstLine="709"/>
        <w:jc w:val="both"/>
        <w:rPr>
          <w:szCs w:val="28"/>
        </w:rPr>
      </w:pPr>
      <w:r w:rsidRPr="0020360B">
        <w:rPr>
          <w:szCs w:val="28"/>
        </w:rPr>
        <w:t xml:space="preserve">Проверки могут быть плановые (осуществляться на основании годовых планов работы </w:t>
      </w:r>
      <w:r>
        <w:rPr>
          <w:szCs w:val="28"/>
        </w:rPr>
        <w:t>Администрации</w:t>
      </w:r>
      <w:r w:rsidRPr="0020360B">
        <w:rPr>
          <w:szCs w:val="28"/>
        </w:rPr>
        <w:t xml:space="preserve"> не менее одного раза в год) и внеплановые (по конкретному обращению заявителя).</w:t>
      </w:r>
    </w:p>
    <w:p w:rsidR="007F44F4" w:rsidRPr="0020360B" w:rsidRDefault="007F44F4" w:rsidP="003C0DDC">
      <w:pPr>
        <w:spacing w:line="276" w:lineRule="auto"/>
        <w:ind w:firstLine="709"/>
        <w:jc w:val="both"/>
        <w:rPr>
          <w:szCs w:val="28"/>
        </w:rPr>
      </w:pPr>
      <w:r w:rsidRPr="0020360B">
        <w:rPr>
          <w:szCs w:val="28"/>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7F44F4" w:rsidRPr="0020360B" w:rsidRDefault="007F44F4" w:rsidP="003C0DDC">
      <w:pPr>
        <w:spacing w:line="276" w:lineRule="auto"/>
        <w:ind w:firstLine="709"/>
        <w:jc w:val="both"/>
        <w:rPr>
          <w:szCs w:val="28"/>
        </w:rPr>
      </w:pPr>
      <w:r w:rsidRPr="0020360B">
        <w:rPr>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7F44F4" w:rsidRPr="0020360B" w:rsidRDefault="007F44F4" w:rsidP="003C0DDC">
      <w:pPr>
        <w:spacing w:line="276" w:lineRule="auto"/>
        <w:ind w:firstLine="709"/>
        <w:jc w:val="both"/>
        <w:rPr>
          <w:szCs w:val="28"/>
        </w:rPr>
      </w:pPr>
      <w:r>
        <w:rPr>
          <w:szCs w:val="28"/>
        </w:rPr>
        <w:t>Специалист Администрации</w:t>
      </w:r>
      <w:r w:rsidRPr="0020360B">
        <w:rPr>
          <w:szCs w:val="28"/>
        </w:rPr>
        <w:t xml:space="preserve"> нес</w:t>
      </w:r>
      <w:r>
        <w:rPr>
          <w:szCs w:val="28"/>
        </w:rPr>
        <w:t>е</w:t>
      </w:r>
      <w:r w:rsidRPr="0020360B">
        <w:rPr>
          <w:szCs w:val="28"/>
        </w:rPr>
        <w:t>т персональную ответственность за решения и действия (бездействие), принимаемые в ходе предоставления муниципальной услуги, в соответствии с законодательством Российской Федерации.</w:t>
      </w:r>
    </w:p>
    <w:p w:rsidR="007F44F4" w:rsidRDefault="007F44F4" w:rsidP="003C0DDC">
      <w:pPr>
        <w:spacing w:line="276" w:lineRule="auto"/>
        <w:ind w:firstLine="709"/>
        <w:jc w:val="both"/>
        <w:rPr>
          <w:szCs w:val="28"/>
        </w:rPr>
      </w:pPr>
      <w:proofErr w:type="gramStart"/>
      <w:r w:rsidRPr="0020360B">
        <w:rPr>
          <w:szCs w:val="28"/>
        </w:rPr>
        <w:t>Контроль за</w:t>
      </w:r>
      <w:proofErr w:type="gramEnd"/>
      <w:r w:rsidRPr="0020360B">
        <w:rPr>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Pr>
          <w:szCs w:val="28"/>
        </w:rPr>
        <w:t>Администрации</w:t>
      </w:r>
      <w:r w:rsidRPr="0020360B">
        <w:rPr>
          <w:szCs w:val="28"/>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F44F4" w:rsidRPr="00FD7C9D" w:rsidRDefault="007F44F4" w:rsidP="003C0DDC">
      <w:pPr>
        <w:spacing w:line="276" w:lineRule="auto"/>
        <w:ind w:firstLine="709"/>
        <w:jc w:val="both"/>
        <w:rPr>
          <w:szCs w:val="28"/>
        </w:rPr>
      </w:pPr>
    </w:p>
    <w:p w:rsidR="007F44F4" w:rsidRPr="007C1A19" w:rsidRDefault="007F44F4" w:rsidP="0080774D">
      <w:pPr>
        <w:spacing w:line="276" w:lineRule="auto"/>
        <w:ind w:firstLine="709"/>
        <w:jc w:val="center"/>
        <w:rPr>
          <w:b/>
          <w:szCs w:val="28"/>
        </w:rPr>
      </w:pPr>
      <w:r>
        <w:rPr>
          <w:b/>
          <w:szCs w:val="28"/>
        </w:rPr>
        <w:t>Раздел V</w:t>
      </w:r>
      <w:r w:rsidRPr="007C1A19">
        <w:rPr>
          <w:b/>
          <w:szCs w:val="28"/>
        </w:rPr>
        <w:t xml:space="preserve"> Досудебный (внесудебный) порядок обжалования решений и действий (бездействия) органа, предоставляющего муниципальные услуги, а также должностных лиц органа местного самоуправления</w:t>
      </w:r>
    </w:p>
    <w:p w:rsidR="007F44F4" w:rsidRPr="007C1A19" w:rsidRDefault="007F44F4" w:rsidP="0080774D">
      <w:pPr>
        <w:spacing w:line="276" w:lineRule="auto"/>
        <w:ind w:firstLine="709"/>
        <w:rPr>
          <w:szCs w:val="28"/>
        </w:rPr>
      </w:pPr>
    </w:p>
    <w:p w:rsidR="0025308E" w:rsidRDefault="00B13489" w:rsidP="0025308E">
      <w:pPr>
        <w:jc w:val="both"/>
      </w:pPr>
      <w:r>
        <w:rPr>
          <w:szCs w:val="28"/>
        </w:rPr>
        <w:t xml:space="preserve"> </w:t>
      </w:r>
      <w:r w:rsidR="0025308E">
        <w:t xml:space="preserve">           Жалоба подается в письменной форме на бумажном носителе, в электронной форме в орган, предоставляющий муниципальную услугу, подаются в вышестоящий орган (при его наличии) либо в случае его отсутствия рассматривается непосредственно руководителем органа, предоставляющего муниципальную услугу.</w:t>
      </w:r>
    </w:p>
    <w:p w:rsidR="0025308E" w:rsidRDefault="0025308E" w:rsidP="0025308E">
      <w:pPr>
        <w:jc w:val="both"/>
      </w:pPr>
      <w: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5308E" w:rsidRDefault="0025308E" w:rsidP="0025308E">
      <w:pPr>
        <w:jc w:val="both"/>
      </w:pPr>
      <w:r>
        <w:t xml:space="preserve">          </w:t>
      </w:r>
      <w:proofErr w:type="gramStart"/>
      <w: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25308E" w:rsidRDefault="0025308E" w:rsidP="0025308E">
      <w:pPr>
        <w:jc w:val="both"/>
      </w:pPr>
      <w:r>
        <w:t xml:space="preserve">         Жалоба должна содержать:</w:t>
      </w:r>
    </w:p>
    <w:p w:rsidR="0025308E" w:rsidRDefault="0025308E" w:rsidP="0025308E">
      <w:pPr>
        <w:jc w:val="both"/>
      </w:pPr>
      <w:r>
        <w:lastRenderedPageBreak/>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5308E" w:rsidRDefault="0025308E" w:rsidP="0025308E">
      <w:pPr>
        <w:jc w:val="both"/>
      </w:pPr>
      <w:r>
        <w:t xml:space="preserve">         </w:t>
      </w: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308E" w:rsidRDefault="0025308E" w:rsidP="0025308E">
      <w:pPr>
        <w:jc w:val="both"/>
      </w:pPr>
      <w: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5308E" w:rsidRDefault="0025308E" w:rsidP="0025308E">
      <w:pPr>
        <w:jc w:val="both"/>
      </w:pPr>
      <w: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5308E" w:rsidRDefault="0025308E" w:rsidP="0025308E">
      <w:pPr>
        <w:jc w:val="both"/>
      </w:pPr>
      <w:r>
        <w:t xml:space="preserve">         </w:t>
      </w:r>
      <w:proofErr w:type="gramStart"/>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пяти рабочих дней со дня ее регистрации.</w:t>
      </w:r>
    </w:p>
    <w:p w:rsidR="0025308E" w:rsidRDefault="0025308E" w:rsidP="0025308E">
      <w:pPr>
        <w:jc w:val="both"/>
      </w:pPr>
      <w:r>
        <w:t xml:space="preserve">         По результатам рассмотрения жалобы орган, предоставляющий муниципальную услугу, принимает одно из следующих решений:</w:t>
      </w:r>
    </w:p>
    <w:p w:rsidR="0025308E" w:rsidRDefault="0025308E" w:rsidP="0025308E">
      <w:pPr>
        <w:jc w:val="both"/>
      </w:pPr>
      <w:r>
        <w:t xml:space="preserve">         </w:t>
      </w:r>
      <w:proofErr w:type="gramStart"/>
      <w: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5308E" w:rsidRDefault="0025308E" w:rsidP="0025308E">
      <w:pPr>
        <w:jc w:val="both"/>
      </w:pPr>
      <w:r>
        <w:t xml:space="preserve">         Отказывает в удовлетворении жалобы.</w:t>
      </w:r>
    </w:p>
    <w:p w:rsidR="0025308E" w:rsidRDefault="0025308E" w:rsidP="0025308E">
      <w:pPr>
        <w:jc w:val="both"/>
      </w:pPr>
      <w:r>
        <w:t xml:space="preserve">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308E" w:rsidRDefault="0025308E" w:rsidP="0025308E">
      <w:pPr>
        <w:jc w:val="both"/>
      </w:pPr>
      <w:r>
        <w:t xml:space="preserve">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 прокуратуры.   </w:t>
      </w:r>
    </w:p>
    <w:p w:rsidR="0025308E" w:rsidRDefault="0025308E" w:rsidP="003C0DDC">
      <w:pPr>
        <w:spacing w:line="276" w:lineRule="auto"/>
        <w:ind w:firstLine="709"/>
        <w:jc w:val="both"/>
        <w:rPr>
          <w:szCs w:val="28"/>
        </w:rPr>
      </w:pPr>
    </w:p>
    <w:p w:rsidR="007F44F4" w:rsidRDefault="007F44F4" w:rsidP="007F44F4">
      <w:pPr>
        <w:pStyle w:val="Style7"/>
        <w:widowControl/>
        <w:tabs>
          <w:tab w:val="left" w:pos="1344"/>
        </w:tabs>
        <w:spacing w:line="240" w:lineRule="auto"/>
        <w:rPr>
          <w:rStyle w:val="FontStyle32"/>
        </w:rPr>
      </w:pPr>
    </w:p>
    <w:p w:rsidR="00B13489" w:rsidRDefault="00B13489" w:rsidP="007F44F4">
      <w:pPr>
        <w:pStyle w:val="Style7"/>
        <w:widowControl/>
        <w:tabs>
          <w:tab w:val="left" w:pos="1344"/>
        </w:tabs>
        <w:spacing w:line="240" w:lineRule="auto"/>
        <w:rPr>
          <w:rStyle w:val="FontStyle32"/>
        </w:rPr>
      </w:pPr>
    </w:p>
    <w:p w:rsidR="00B13489" w:rsidRDefault="00B13489" w:rsidP="007F44F4">
      <w:pPr>
        <w:pStyle w:val="Style7"/>
        <w:widowControl/>
        <w:tabs>
          <w:tab w:val="left" w:pos="1344"/>
        </w:tabs>
        <w:spacing w:line="240" w:lineRule="auto"/>
        <w:rPr>
          <w:rStyle w:val="FontStyle32"/>
        </w:rPr>
      </w:pPr>
    </w:p>
    <w:p w:rsidR="00B13489" w:rsidRDefault="00B13489" w:rsidP="007F44F4">
      <w:pPr>
        <w:pStyle w:val="Style7"/>
        <w:widowControl/>
        <w:tabs>
          <w:tab w:val="left" w:pos="1344"/>
        </w:tabs>
        <w:spacing w:line="240" w:lineRule="auto"/>
        <w:rPr>
          <w:rStyle w:val="FontStyle32"/>
        </w:rPr>
      </w:pPr>
    </w:p>
    <w:p w:rsidR="00B13489" w:rsidRDefault="00B13489" w:rsidP="007F44F4">
      <w:pPr>
        <w:pStyle w:val="Style7"/>
        <w:widowControl/>
        <w:tabs>
          <w:tab w:val="left" w:pos="1344"/>
        </w:tabs>
        <w:spacing w:line="240" w:lineRule="auto"/>
        <w:rPr>
          <w:rStyle w:val="FontStyle32"/>
        </w:rPr>
      </w:pPr>
    </w:p>
    <w:p w:rsidR="00B13489" w:rsidRDefault="00B13489" w:rsidP="007F44F4">
      <w:pPr>
        <w:pStyle w:val="Style7"/>
        <w:widowControl/>
        <w:tabs>
          <w:tab w:val="left" w:pos="1344"/>
        </w:tabs>
        <w:spacing w:line="240" w:lineRule="auto"/>
        <w:rPr>
          <w:rStyle w:val="FontStyle32"/>
        </w:rPr>
      </w:pPr>
    </w:p>
    <w:p w:rsidR="00B13489" w:rsidRDefault="00B13489" w:rsidP="007F44F4">
      <w:pPr>
        <w:pStyle w:val="Style7"/>
        <w:widowControl/>
        <w:tabs>
          <w:tab w:val="left" w:pos="1344"/>
        </w:tabs>
        <w:spacing w:line="240" w:lineRule="auto"/>
        <w:rPr>
          <w:rStyle w:val="FontStyle32"/>
        </w:rPr>
      </w:pPr>
    </w:p>
    <w:p w:rsidR="003C0DDC" w:rsidRDefault="003C0DDC" w:rsidP="007F44F4">
      <w:pPr>
        <w:pStyle w:val="Style7"/>
        <w:widowControl/>
        <w:tabs>
          <w:tab w:val="left" w:pos="1344"/>
        </w:tabs>
        <w:spacing w:line="240" w:lineRule="auto"/>
        <w:rPr>
          <w:rStyle w:val="FontStyle32"/>
        </w:rPr>
      </w:pPr>
    </w:p>
    <w:p w:rsidR="003C0DDC" w:rsidRDefault="003C0DDC" w:rsidP="007F44F4">
      <w:pPr>
        <w:pStyle w:val="Style7"/>
        <w:widowControl/>
        <w:tabs>
          <w:tab w:val="left" w:pos="1344"/>
        </w:tabs>
        <w:spacing w:line="240" w:lineRule="auto"/>
        <w:rPr>
          <w:rStyle w:val="FontStyle32"/>
        </w:rPr>
      </w:pPr>
    </w:p>
    <w:p w:rsidR="00B13489" w:rsidRDefault="00B13489" w:rsidP="00AD6822">
      <w:pPr>
        <w:pStyle w:val="Style7"/>
        <w:widowControl/>
        <w:tabs>
          <w:tab w:val="left" w:pos="1344"/>
        </w:tabs>
        <w:spacing w:line="240" w:lineRule="auto"/>
        <w:ind w:firstLine="0"/>
        <w:rPr>
          <w:rStyle w:val="FontStyle32"/>
        </w:rPr>
      </w:pPr>
    </w:p>
    <w:p w:rsidR="0025308E" w:rsidRDefault="0025308E" w:rsidP="00AD6822">
      <w:pPr>
        <w:pStyle w:val="Style7"/>
        <w:widowControl/>
        <w:tabs>
          <w:tab w:val="left" w:pos="1344"/>
        </w:tabs>
        <w:spacing w:line="240" w:lineRule="auto"/>
        <w:ind w:firstLine="0"/>
        <w:rPr>
          <w:rStyle w:val="FontStyle32"/>
        </w:rPr>
      </w:pPr>
    </w:p>
    <w:p w:rsidR="007F44F4" w:rsidRDefault="007F44F4" w:rsidP="00AD6822">
      <w:pPr>
        <w:pStyle w:val="Style7"/>
        <w:widowControl/>
        <w:tabs>
          <w:tab w:val="left" w:pos="1344"/>
        </w:tabs>
        <w:spacing w:line="240" w:lineRule="auto"/>
        <w:ind w:firstLine="0"/>
        <w:rPr>
          <w:rStyle w:val="FontStyle32"/>
        </w:rPr>
      </w:pPr>
    </w:p>
    <w:p w:rsidR="007F44F4" w:rsidRPr="0084564B" w:rsidRDefault="007F44F4" w:rsidP="007F44F4">
      <w:pPr>
        <w:pStyle w:val="ConsPlusNormal"/>
        <w:widowControl/>
        <w:ind w:firstLine="0"/>
        <w:jc w:val="right"/>
        <w:rPr>
          <w:rFonts w:ascii="Times New Roman" w:hAnsi="Times New Roman" w:cs="Times New Roman"/>
        </w:rPr>
      </w:pPr>
      <w:r>
        <w:rPr>
          <w:rFonts w:ascii="Times New Roman" w:hAnsi="Times New Roman" w:cs="Times New Roman"/>
        </w:rPr>
        <w:lastRenderedPageBreak/>
        <w:t>Приложение 1</w:t>
      </w:r>
    </w:p>
    <w:p w:rsidR="007F44F4" w:rsidRPr="00176A5C" w:rsidRDefault="007F44F4" w:rsidP="007F44F4">
      <w:pPr>
        <w:pStyle w:val="ConsPlusNormal"/>
        <w:widowControl/>
        <w:ind w:left="4500" w:firstLine="0"/>
        <w:jc w:val="right"/>
        <w:outlineLvl w:val="1"/>
        <w:rPr>
          <w:rStyle w:val="FontStyle32"/>
        </w:rPr>
      </w:pPr>
      <w:r w:rsidRPr="00176A5C">
        <w:rPr>
          <w:rStyle w:val="FontStyle32"/>
        </w:rPr>
        <w:t>к Административному регламенту предоставления  муниципальной услуги «Назначение и выплата пенсии за выслугу лет муниципальным служащим муниципального образования</w:t>
      </w:r>
      <w:r w:rsidR="000D11D2">
        <w:rPr>
          <w:rStyle w:val="FontStyle32"/>
        </w:rPr>
        <w:t xml:space="preserve"> </w:t>
      </w:r>
      <w:r w:rsidR="000D11D2" w:rsidRPr="000D11D2">
        <w:rPr>
          <w:rStyle w:val="FontStyle32"/>
        </w:rPr>
        <w:t>«</w:t>
      </w:r>
      <w:r w:rsidR="000D11D2" w:rsidRPr="000D11D2">
        <w:rPr>
          <w:rFonts w:ascii="Times New Roman" w:hAnsi="Times New Roman" w:cs="Times New Roman"/>
          <w:bCs/>
          <w:color w:val="000000"/>
        </w:rPr>
        <w:t>Муркозь-Омгинское</w:t>
      </w:r>
      <w:r w:rsidRPr="000D11D2">
        <w:rPr>
          <w:rStyle w:val="FontStyle32"/>
        </w:rPr>
        <w:t>»</w:t>
      </w:r>
    </w:p>
    <w:p w:rsidR="000D11D2" w:rsidRDefault="000D11D2" w:rsidP="007F44F4">
      <w:pPr>
        <w:pStyle w:val="ConsPlusNonformat"/>
        <w:widowControl/>
        <w:ind w:left="3969"/>
        <w:jc w:val="right"/>
        <w:rPr>
          <w:rFonts w:ascii="Times New Roman" w:hAnsi="Times New Roman" w:cs="Times New Roman"/>
        </w:rPr>
      </w:pPr>
    </w:p>
    <w:p w:rsidR="007F44F4" w:rsidRDefault="007F44F4" w:rsidP="007F44F4">
      <w:pPr>
        <w:pStyle w:val="ConsPlusNonformat"/>
        <w:widowControl/>
        <w:ind w:left="3969"/>
        <w:jc w:val="right"/>
        <w:rPr>
          <w:rFonts w:ascii="Times New Roman" w:hAnsi="Times New Roman" w:cs="Times New Roman"/>
        </w:rPr>
      </w:pPr>
      <w:r>
        <w:rPr>
          <w:rFonts w:ascii="Times New Roman" w:hAnsi="Times New Roman" w:cs="Times New Roman"/>
        </w:rPr>
        <w:t>Главе муници</w:t>
      </w:r>
      <w:r w:rsidR="00AD6822">
        <w:rPr>
          <w:rFonts w:ascii="Times New Roman" w:hAnsi="Times New Roman" w:cs="Times New Roman"/>
        </w:rPr>
        <w:t>пального образования «</w:t>
      </w:r>
      <w:r w:rsidR="00AD6822" w:rsidRPr="00AD6822">
        <w:rPr>
          <w:rFonts w:ascii="Times New Roman" w:hAnsi="Times New Roman" w:cs="Times New Roman"/>
          <w:bCs/>
          <w:color w:val="000000"/>
        </w:rPr>
        <w:t>Муркозь-Омгинское</w:t>
      </w:r>
      <w:r>
        <w:rPr>
          <w:rFonts w:ascii="Times New Roman" w:hAnsi="Times New Roman" w:cs="Times New Roman"/>
        </w:rPr>
        <w:t>»</w:t>
      </w:r>
    </w:p>
    <w:p w:rsidR="007F44F4" w:rsidRPr="000C03EE" w:rsidRDefault="007F44F4" w:rsidP="007F44F4">
      <w:pPr>
        <w:pStyle w:val="ConsPlusNonformat"/>
        <w:widowControl/>
        <w:ind w:left="3969"/>
        <w:jc w:val="right"/>
        <w:rPr>
          <w:rFonts w:ascii="Times New Roman" w:hAnsi="Times New Roman" w:cs="Times New Roman"/>
        </w:rPr>
      </w:pPr>
      <w:r>
        <w:rPr>
          <w:rFonts w:ascii="Times New Roman" w:hAnsi="Times New Roman" w:cs="Times New Roman"/>
        </w:rPr>
        <w:t>_______________________________________</w:t>
      </w:r>
    </w:p>
    <w:p w:rsidR="007F44F4" w:rsidRPr="000C03EE" w:rsidRDefault="007F44F4" w:rsidP="007F44F4">
      <w:pPr>
        <w:pStyle w:val="ConsPlusNonformat"/>
        <w:widowControl/>
        <w:ind w:left="3969"/>
        <w:jc w:val="right"/>
        <w:rPr>
          <w:rFonts w:ascii="Times New Roman" w:hAnsi="Times New Roman" w:cs="Times New Roman"/>
        </w:rPr>
      </w:pPr>
      <w:r w:rsidRPr="000C03EE">
        <w:rPr>
          <w:rFonts w:ascii="Times New Roman" w:hAnsi="Times New Roman" w:cs="Times New Roman"/>
        </w:rPr>
        <w:t>(инициалы и фамилия руководителя)</w:t>
      </w:r>
    </w:p>
    <w:p w:rsidR="007F44F4" w:rsidRPr="000C03EE" w:rsidRDefault="007F44F4" w:rsidP="007F44F4">
      <w:pPr>
        <w:pStyle w:val="ConsPlusNonformat"/>
        <w:widowControl/>
        <w:ind w:left="3969"/>
        <w:jc w:val="right"/>
        <w:rPr>
          <w:rFonts w:ascii="Times New Roman" w:hAnsi="Times New Roman" w:cs="Times New Roman"/>
        </w:rPr>
      </w:pPr>
      <w:r w:rsidRPr="000C03EE">
        <w:rPr>
          <w:rFonts w:ascii="Times New Roman" w:hAnsi="Times New Roman" w:cs="Times New Roman"/>
        </w:rPr>
        <w:t>_______________________________________</w:t>
      </w:r>
    </w:p>
    <w:p w:rsidR="007F44F4" w:rsidRPr="000C03EE" w:rsidRDefault="007F44F4" w:rsidP="007F44F4">
      <w:pPr>
        <w:pStyle w:val="ConsPlusNonformat"/>
        <w:widowControl/>
        <w:ind w:left="3969"/>
        <w:jc w:val="right"/>
        <w:rPr>
          <w:rFonts w:ascii="Times New Roman" w:hAnsi="Times New Roman" w:cs="Times New Roman"/>
        </w:rPr>
      </w:pPr>
      <w:r w:rsidRPr="000C03EE">
        <w:rPr>
          <w:rFonts w:ascii="Times New Roman" w:hAnsi="Times New Roman" w:cs="Times New Roman"/>
        </w:rPr>
        <w:t>(фамилия, имя, отчество заявителя)</w:t>
      </w:r>
    </w:p>
    <w:p w:rsidR="007F44F4" w:rsidRPr="000C03EE" w:rsidRDefault="007F44F4" w:rsidP="007F44F4">
      <w:pPr>
        <w:pStyle w:val="ConsPlusNonformat"/>
        <w:widowControl/>
        <w:ind w:left="3969"/>
        <w:jc w:val="right"/>
        <w:rPr>
          <w:rFonts w:ascii="Times New Roman" w:hAnsi="Times New Roman" w:cs="Times New Roman"/>
        </w:rPr>
      </w:pPr>
      <w:r w:rsidRPr="000C03EE">
        <w:rPr>
          <w:rFonts w:ascii="Times New Roman" w:hAnsi="Times New Roman" w:cs="Times New Roman"/>
        </w:rPr>
        <w:t xml:space="preserve">           _______________________________________</w:t>
      </w:r>
    </w:p>
    <w:p w:rsidR="007F44F4" w:rsidRPr="000C03EE" w:rsidRDefault="007F44F4" w:rsidP="007F44F4">
      <w:pPr>
        <w:pStyle w:val="ConsPlusNonformat"/>
        <w:widowControl/>
        <w:ind w:left="3969"/>
        <w:jc w:val="right"/>
        <w:rPr>
          <w:rFonts w:ascii="Times New Roman" w:hAnsi="Times New Roman" w:cs="Times New Roman"/>
        </w:rPr>
      </w:pPr>
      <w:r w:rsidRPr="000C03EE">
        <w:rPr>
          <w:rFonts w:ascii="Times New Roman" w:hAnsi="Times New Roman" w:cs="Times New Roman"/>
        </w:rPr>
        <w:t>(наименование должности заявителя на день увольнения)</w:t>
      </w:r>
    </w:p>
    <w:p w:rsidR="007F44F4" w:rsidRPr="000C03EE" w:rsidRDefault="007F44F4" w:rsidP="007F44F4">
      <w:pPr>
        <w:pStyle w:val="ConsPlusNonformat"/>
        <w:widowControl/>
        <w:ind w:left="3969"/>
        <w:jc w:val="right"/>
        <w:rPr>
          <w:rFonts w:ascii="Times New Roman" w:hAnsi="Times New Roman" w:cs="Times New Roman"/>
        </w:rPr>
      </w:pPr>
      <w:r w:rsidRPr="000C03EE">
        <w:rPr>
          <w:rFonts w:ascii="Times New Roman" w:hAnsi="Times New Roman" w:cs="Times New Roman"/>
        </w:rPr>
        <w:t xml:space="preserve">           _______________________________________</w:t>
      </w:r>
    </w:p>
    <w:p w:rsidR="007F44F4" w:rsidRPr="000C03EE" w:rsidRDefault="007F44F4" w:rsidP="007F44F4">
      <w:pPr>
        <w:pStyle w:val="ConsPlusNonformat"/>
        <w:widowControl/>
        <w:ind w:left="3969"/>
        <w:jc w:val="center"/>
        <w:rPr>
          <w:rFonts w:ascii="Times New Roman" w:hAnsi="Times New Roman" w:cs="Times New Roman"/>
        </w:rPr>
      </w:pPr>
      <w:r w:rsidRPr="000C03EE">
        <w:rPr>
          <w:rFonts w:ascii="Times New Roman" w:hAnsi="Times New Roman" w:cs="Times New Roman"/>
        </w:rPr>
        <w:t>(наименование  организации, из которой он  уволился)</w:t>
      </w:r>
    </w:p>
    <w:p w:rsidR="007F44F4" w:rsidRPr="000C03EE" w:rsidRDefault="007F44F4" w:rsidP="007F44F4">
      <w:pPr>
        <w:pStyle w:val="ConsPlusNonformat"/>
        <w:widowControl/>
        <w:jc w:val="right"/>
        <w:rPr>
          <w:rFonts w:ascii="Times New Roman" w:hAnsi="Times New Roman" w:cs="Times New Roman"/>
        </w:rPr>
      </w:pPr>
    </w:p>
    <w:p w:rsidR="007F44F4" w:rsidRPr="000C03EE" w:rsidRDefault="007F44F4" w:rsidP="007F44F4">
      <w:pPr>
        <w:pStyle w:val="ConsPlusNonformat"/>
        <w:widowControl/>
        <w:ind w:left="5670"/>
        <w:jc w:val="right"/>
        <w:rPr>
          <w:rFonts w:ascii="Times New Roman" w:hAnsi="Times New Roman" w:cs="Times New Roman"/>
        </w:rPr>
      </w:pPr>
      <w:r w:rsidRPr="000C03EE">
        <w:rPr>
          <w:rFonts w:ascii="Times New Roman" w:hAnsi="Times New Roman" w:cs="Times New Roman"/>
        </w:rPr>
        <w:t>Домашний адрес:___________________</w:t>
      </w:r>
    </w:p>
    <w:p w:rsidR="007F44F4" w:rsidRPr="000C03EE" w:rsidRDefault="007F44F4" w:rsidP="007F44F4">
      <w:pPr>
        <w:pStyle w:val="ConsPlusNonformat"/>
        <w:widowControl/>
        <w:ind w:left="5670"/>
        <w:jc w:val="right"/>
        <w:rPr>
          <w:rFonts w:ascii="Times New Roman" w:hAnsi="Times New Roman" w:cs="Times New Roman"/>
        </w:rPr>
      </w:pPr>
      <w:r w:rsidRPr="000C03EE">
        <w:rPr>
          <w:rFonts w:ascii="Times New Roman" w:hAnsi="Times New Roman" w:cs="Times New Roman"/>
        </w:rPr>
        <w:t>__________________________________</w:t>
      </w:r>
    </w:p>
    <w:p w:rsidR="007F44F4" w:rsidRPr="000C03EE" w:rsidRDefault="007F44F4" w:rsidP="007F44F4">
      <w:pPr>
        <w:pStyle w:val="ConsPlusNonformat"/>
        <w:widowControl/>
        <w:ind w:left="5670"/>
        <w:jc w:val="right"/>
        <w:rPr>
          <w:rFonts w:ascii="Times New Roman" w:hAnsi="Times New Roman" w:cs="Times New Roman"/>
        </w:rPr>
      </w:pPr>
      <w:r w:rsidRPr="000C03EE">
        <w:rPr>
          <w:rFonts w:ascii="Times New Roman" w:hAnsi="Times New Roman" w:cs="Times New Roman"/>
        </w:rPr>
        <w:t xml:space="preserve">__________________________________ </w:t>
      </w:r>
    </w:p>
    <w:p w:rsidR="007F44F4" w:rsidRPr="000C03EE" w:rsidRDefault="007F44F4" w:rsidP="007F44F4">
      <w:pPr>
        <w:pStyle w:val="ConsPlusNonformat"/>
        <w:widowControl/>
        <w:ind w:left="5670"/>
        <w:jc w:val="right"/>
        <w:rPr>
          <w:rFonts w:ascii="Times New Roman" w:hAnsi="Times New Roman" w:cs="Times New Roman"/>
        </w:rPr>
      </w:pPr>
      <w:r w:rsidRPr="000C03EE">
        <w:rPr>
          <w:rFonts w:ascii="Times New Roman" w:hAnsi="Times New Roman" w:cs="Times New Roman"/>
        </w:rPr>
        <w:t>Телефон:___________________________</w:t>
      </w:r>
    </w:p>
    <w:p w:rsidR="007F44F4" w:rsidRPr="000C03EE" w:rsidRDefault="007F44F4" w:rsidP="007F44F4">
      <w:pPr>
        <w:pStyle w:val="ConsPlusNonformat"/>
        <w:widowControl/>
        <w:ind w:left="5670"/>
        <w:jc w:val="right"/>
        <w:rPr>
          <w:rFonts w:ascii="Times New Roman" w:hAnsi="Times New Roman" w:cs="Times New Roman"/>
        </w:rPr>
      </w:pPr>
      <w:r w:rsidRPr="000C03EE">
        <w:rPr>
          <w:rFonts w:ascii="Times New Roman" w:hAnsi="Times New Roman" w:cs="Times New Roman"/>
        </w:rPr>
        <w:t>Паспорт: серия:______ №____________</w:t>
      </w:r>
    </w:p>
    <w:p w:rsidR="007F44F4" w:rsidRPr="000C03EE" w:rsidRDefault="007F44F4" w:rsidP="007F44F4">
      <w:pPr>
        <w:pStyle w:val="ConsPlusNonformat"/>
        <w:widowControl/>
        <w:ind w:left="5670"/>
        <w:jc w:val="right"/>
        <w:rPr>
          <w:rFonts w:ascii="Times New Roman" w:hAnsi="Times New Roman" w:cs="Times New Roman"/>
        </w:rPr>
      </w:pPr>
      <w:r w:rsidRPr="000C03EE">
        <w:rPr>
          <w:rFonts w:ascii="Times New Roman" w:hAnsi="Times New Roman" w:cs="Times New Roman"/>
        </w:rPr>
        <w:t xml:space="preserve">Выдан:__________ Кем </w:t>
      </w:r>
      <w:proofErr w:type="gramStart"/>
      <w:r w:rsidRPr="000C03EE">
        <w:rPr>
          <w:rFonts w:ascii="Times New Roman" w:hAnsi="Times New Roman" w:cs="Times New Roman"/>
        </w:rPr>
        <w:t>выдан</w:t>
      </w:r>
      <w:proofErr w:type="gramEnd"/>
      <w:r w:rsidRPr="000C03EE">
        <w:rPr>
          <w:rFonts w:ascii="Times New Roman" w:hAnsi="Times New Roman" w:cs="Times New Roman"/>
        </w:rPr>
        <w:t>:________</w:t>
      </w:r>
    </w:p>
    <w:p w:rsidR="007F44F4" w:rsidRPr="000C03EE" w:rsidRDefault="007F44F4" w:rsidP="007F44F4">
      <w:pPr>
        <w:pStyle w:val="ConsPlusNonformat"/>
        <w:widowControl/>
        <w:ind w:left="5670"/>
        <w:jc w:val="right"/>
        <w:rPr>
          <w:rFonts w:ascii="Times New Roman" w:hAnsi="Times New Roman" w:cs="Times New Roman"/>
        </w:rPr>
      </w:pPr>
      <w:r w:rsidRPr="000C03EE">
        <w:rPr>
          <w:rFonts w:ascii="Times New Roman" w:hAnsi="Times New Roman" w:cs="Times New Roman"/>
        </w:rPr>
        <w:t>__________________________________</w:t>
      </w:r>
    </w:p>
    <w:p w:rsidR="007F44F4" w:rsidRPr="000C03EE" w:rsidRDefault="007F44F4" w:rsidP="007F44F4">
      <w:pPr>
        <w:pStyle w:val="ConsPlusNonformat"/>
        <w:widowControl/>
        <w:ind w:left="5670"/>
        <w:jc w:val="right"/>
        <w:rPr>
          <w:rFonts w:ascii="Times New Roman" w:hAnsi="Times New Roman" w:cs="Times New Roman"/>
        </w:rPr>
      </w:pPr>
      <w:r w:rsidRPr="000C03EE">
        <w:rPr>
          <w:rFonts w:ascii="Times New Roman" w:hAnsi="Times New Roman" w:cs="Times New Roman"/>
        </w:rPr>
        <w:t>Дата рождения: ____________________</w:t>
      </w:r>
    </w:p>
    <w:p w:rsidR="007F44F4" w:rsidRPr="000C03EE" w:rsidRDefault="007F44F4" w:rsidP="007F44F4">
      <w:pPr>
        <w:pStyle w:val="ConsPlusNonformat"/>
        <w:widowControl/>
        <w:jc w:val="right"/>
        <w:rPr>
          <w:rFonts w:ascii="Times New Roman" w:hAnsi="Times New Roman" w:cs="Times New Roman"/>
        </w:rPr>
      </w:pPr>
      <w:r w:rsidRPr="001C6F16">
        <w:rPr>
          <w:rFonts w:ascii="Times New Roman" w:hAnsi="Times New Roman" w:cs="Times New Roman"/>
        </w:rPr>
        <w:t>СНИЛС</w:t>
      </w:r>
      <w:r>
        <w:t>:_______________________</w:t>
      </w:r>
    </w:p>
    <w:p w:rsidR="007F44F4" w:rsidRPr="000C03EE" w:rsidRDefault="007F44F4" w:rsidP="007F44F4">
      <w:pPr>
        <w:pStyle w:val="ConsPlusNonformat"/>
        <w:widowControl/>
        <w:ind w:left="4536"/>
        <w:jc w:val="both"/>
        <w:rPr>
          <w:rFonts w:ascii="Times New Roman" w:hAnsi="Times New Roman" w:cs="Times New Roman"/>
        </w:rPr>
      </w:pPr>
    </w:p>
    <w:p w:rsidR="007F44F4" w:rsidRPr="000C03EE" w:rsidRDefault="007F44F4" w:rsidP="00ED74E2">
      <w:pPr>
        <w:pStyle w:val="ConsPlusNonformat"/>
        <w:widowControl/>
        <w:ind w:left="-567" w:firstLine="567"/>
        <w:jc w:val="both"/>
        <w:rPr>
          <w:rFonts w:ascii="Times New Roman" w:hAnsi="Times New Roman" w:cs="Times New Roman"/>
        </w:rPr>
      </w:pPr>
      <w:r w:rsidRPr="000C03EE">
        <w:rPr>
          <w:rFonts w:ascii="Times New Roman" w:hAnsi="Times New Roman" w:cs="Times New Roman"/>
        </w:rPr>
        <w:t>В соответствии с Законом Удмуртской Республики «О муниципальной службе в Удмуртской Республике», прошу назначить мне, замещавшему должность_____________________________________________________________________</w:t>
      </w:r>
    </w:p>
    <w:p w:rsidR="007F44F4" w:rsidRPr="000C03EE" w:rsidRDefault="007F44F4" w:rsidP="00ED74E2">
      <w:pPr>
        <w:pStyle w:val="ConsPlusNonformat"/>
        <w:widowControl/>
        <w:ind w:left="-567" w:firstLine="567"/>
        <w:jc w:val="both"/>
        <w:rPr>
          <w:rFonts w:ascii="Times New Roman" w:hAnsi="Times New Roman" w:cs="Times New Roman"/>
        </w:rPr>
      </w:pPr>
      <w:r w:rsidRPr="000C03EE">
        <w:rPr>
          <w:rFonts w:ascii="Times New Roman" w:hAnsi="Times New Roman" w:cs="Times New Roman"/>
        </w:rPr>
        <w:t xml:space="preserve">   (наименование должности, из которой рассчитывается среднемесячный заработок)</w:t>
      </w:r>
    </w:p>
    <w:p w:rsidR="007F44F4" w:rsidRPr="000C03EE" w:rsidRDefault="007F44F4" w:rsidP="00ED74E2">
      <w:pPr>
        <w:pStyle w:val="ConsPlusNonformat"/>
        <w:widowControl/>
        <w:ind w:left="-567" w:firstLine="27"/>
        <w:jc w:val="both"/>
        <w:rPr>
          <w:rFonts w:ascii="Times New Roman" w:hAnsi="Times New Roman" w:cs="Times New Roman"/>
        </w:rPr>
      </w:pPr>
      <w:r w:rsidRPr="000C03EE">
        <w:rPr>
          <w:rFonts w:ascii="Times New Roman" w:hAnsi="Times New Roman" w:cs="Times New Roman"/>
        </w:rPr>
        <w:t>пенсию за выслугу лет к трудовой пенсии по старости (инвалидности).</w:t>
      </w:r>
    </w:p>
    <w:p w:rsidR="007F44F4" w:rsidRPr="000C03EE" w:rsidRDefault="007F44F4" w:rsidP="00ED74E2">
      <w:pPr>
        <w:pStyle w:val="ConsPlusNonformat"/>
        <w:widowControl/>
        <w:ind w:left="-567" w:firstLine="567"/>
        <w:jc w:val="both"/>
        <w:rPr>
          <w:rFonts w:ascii="Times New Roman" w:hAnsi="Times New Roman" w:cs="Times New Roman"/>
        </w:rPr>
      </w:pPr>
      <w:proofErr w:type="gramStart"/>
      <w:r w:rsidRPr="000C03EE">
        <w:rPr>
          <w:rFonts w:ascii="Times New Roman" w:hAnsi="Times New Roman" w:cs="Times New Roman"/>
        </w:rPr>
        <w:t>При замещении государственной должности Российской Федерации, государственной должности субъектов Российской Федерации, должности федеральной государственной гражданской службы, должности государственной гражданской службы субъектов Российской Федерации, муниципальной должности, должности муниципальной службы или при назначении мне в соответствии с законодательством Российской Федерации ежемесячной доплаты к трудовой пенсии, или ежемесячного пожизненного содержания, или дополнительного ежемесячного материального обеспечения, или установлении дополнительного пожизненного ежемесячного материального обеспечения, либо</w:t>
      </w:r>
      <w:proofErr w:type="gramEnd"/>
      <w:r w:rsidRPr="000C03EE">
        <w:rPr>
          <w:rFonts w:ascii="Times New Roman" w:hAnsi="Times New Roman" w:cs="Times New Roman"/>
        </w:rPr>
        <w:t xml:space="preserve"> </w:t>
      </w:r>
      <w:proofErr w:type="gramStart"/>
      <w:r w:rsidRPr="000C03EE">
        <w:rPr>
          <w:rFonts w:ascii="Times New Roman" w:hAnsi="Times New Roman" w:cs="Times New Roman"/>
        </w:rPr>
        <w:t>установлении</w:t>
      </w:r>
      <w:proofErr w:type="gramEnd"/>
      <w:r w:rsidRPr="000C03EE">
        <w:rPr>
          <w:rFonts w:ascii="Times New Roman" w:hAnsi="Times New Roman" w:cs="Times New Roman"/>
        </w:rPr>
        <w:t xml:space="preserve"> в соответствии с законодательством субъектов Российской Федерации ежемесячной доплаты к трудовой пенсии или назначении пенсии за выслугу лет обязуюсь в 5-дневный срок сообщить об этом в  кадровую службу Администрации МО «</w:t>
      </w:r>
      <w:r w:rsidR="00AD6822" w:rsidRPr="00AD6822">
        <w:rPr>
          <w:rFonts w:ascii="Times New Roman" w:hAnsi="Times New Roman" w:cs="Times New Roman"/>
          <w:bCs/>
          <w:color w:val="000000"/>
        </w:rPr>
        <w:t>Муркозь-Омгинское</w:t>
      </w:r>
      <w:r w:rsidRPr="000C03EE">
        <w:rPr>
          <w:rFonts w:ascii="Times New Roman" w:hAnsi="Times New Roman" w:cs="Times New Roman"/>
        </w:rPr>
        <w:t>».</w:t>
      </w:r>
    </w:p>
    <w:p w:rsidR="007F44F4" w:rsidRPr="000C03EE" w:rsidRDefault="007F44F4" w:rsidP="00ED74E2">
      <w:pPr>
        <w:pStyle w:val="ConsPlusNonformat"/>
        <w:widowControl/>
        <w:ind w:left="-567" w:firstLine="567"/>
        <w:jc w:val="both"/>
        <w:rPr>
          <w:rFonts w:ascii="Times New Roman" w:hAnsi="Times New Roman" w:cs="Times New Roman"/>
        </w:rPr>
      </w:pPr>
      <w:r w:rsidRPr="000C03EE">
        <w:rPr>
          <w:rFonts w:ascii="Times New Roman" w:hAnsi="Times New Roman" w:cs="Times New Roman"/>
        </w:rPr>
        <w:t>В соответствии с Федеральным законом «О персональных данных» согласен на обработку моих персональ</w:t>
      </w:r>
      <w:r>
        <w:rPr>
          <w:rFonts w:ascii="Times New Roman" w:hAnsi="Times New Roman" w:cs="Times New Roman"/>
        </w:rPr>
        <w:t>ных данны</w:t>
      </w:r>
      <w:r w:rsidR="00AD6822">
        <w:rPr>
          <w:rFonts w:ascii="Times New Roman" w:hAnsi="Times New Roman" w:cs="Times New Roman"/>
        </w:rPr>
        <w:t>х в Администрации МО «</w:t>
      </w:r>
      <w:r w:rsidR="00AD6822" w:rsidRPr="00AD6822">
        <w:rPr>
          <w:rFonts w:ascii="Times New Roman" w:hAnsi="Times New Roman" w:cs="Times New Roman"/>
          <w:bCs/>
          <w:color w:val="000000"/>
        </w:rPr>
        <w:t>Муркозь-Омгинское</w:t>
      </w:r>
      <w:r w:rsidRPr="000C03EE">
        <w:rPr>
          <w:rFonts w:ascii="Times New Roman" w:hAnsi="Times New Roman" w:cs="Times New Roman"/>
        </w:rPr>
        <w:t>», а также на их использование при информационном обмене с другими организациями на период получения пенсии за выслугу лет.</w:t>
      </w:r>
    </w:p>
    <w:p w:rsidR="007F44F4" w:rsidRPr="000C03EE" w:rsidRDefault="007F44F4" w:rsidP="00ED74E2">
      <w:pPr>
        <w:pStyle w:val="ConsPlusNonformat"/>
        <w:widowControl/>
        <w:ind w:left="-567" w:firstLine="567"/>
        <w:jc w:val="both"/>
        <w:rPr>
          <w:rFonts w:ascii="Times New Roman" w:hAnsi="Times New Roman" w:cs="Times New Roman"/>
        </w:rPr>
      </w:pPr>
      <w:r w:rsidRPr="000C03EE">
        <w:rPr>
          <w:rFonts w:ascii="Times New Roman" w:hAnsi="Times New Roman" w:cs="Times New Roman"/>
        </w:rPr>
        <w:t xml:space="preserve">Пенсию за выслугу лет прошу перечислять </w:t>
      </w:r>
      <w:proofErr w:type="gramStart"/>
      <w:r w:rsidRPr="000C03EE">
        <w:rPr>
          <w:rFonts w:ascii="Times New Roman" w:hAnsi="Times New Roman" w:cs="Times New Roman"/>
        </w:rPr>
        <w:t>в</w:t>
      </w:r>
      <w:proofErr w:type="gramEnd"/>
      <w:r w:rsidRPr="000C03EE">
        <w:rPr>
          <w:rFonts w:ascii="Times New Roman" w:hAnsi="Times New Roman" w:cs="Times New Roman"/>
        </w:rPr>
        <w:t xml:space="preserve">  ______________________________________ __________________________________________________________________________________</w:t>
      </w:r>
    </w:p>
    <w:p w:rsidR="007F44F4" w:rsidRPr="000C03EE" w:rsidRDefault="007F44F4" w:rsidP="007F44F4">
      <w:pPr>
        <w:pStyle w:val="ConsPlusNonformat"/>
        <w:widowControl/>
        <w:ind w:left="-567" w:firstLine="567"/>
        <w:jc w:val="both"/>
        <w:rPr>
          <w:rFonts w:ascii="Times New Roman" w:hAnsi="Times New Roman" w:cs="Times New Roman"/>
        </w:rPr>
      </w:pPr>
      <w:r w:rsidRPr="000C03EE">
        <w:rPr>
          <w:rFonts w:ascii="Times New Roman" w:hAnsi="Times New Roman" w:cs="Times New Roman"/>
        </w:rPr>
        <w:t xml:space="preserve">                                           (Сбербанк России, коммерческий банк и др.)</w:t>
      </w:r>
    </w:p>
    <w:p w:rsidR="007F44F4" w:rsidRPr="000C03EE" w:rsidRDefault="007F44F4" w:rsidP="007F44F4">
      <w:pPr>
        <w:pStyle w:val="ConsPlusNonformat"/>
        <w:widowControl/>
        <w:ind w:left="-567" w:firstLine="27"/>
        <w:jc w:val="both"/>
        <w:rPr>
          <w:rFonts w:ascii="Times New Roman" w:hAnsi="Times New Roman" w:cs="Times New Roman"/>
        </w:rPr>
      </w:pPr>
      <w:r w:rsidRPr="000C03EE">
        <w:rPr>
          <w:rFonts w:ascii="Times New Roman" w:hAnsi="Times New Roman" w:cs="Times New Roman"/>
        </w:rPr>
        <w:t>№ ______________ на мой текущий счёт № ____________________________________________.</w:t>
      </w:r>
    </w:p>
    <w:p w:rsidR="007F44F4" w:rsidRPr="000C03EE" w:rsidRDefault="007F44F4" w:rsidP="007F44F4">
      <w:pPr>
        <w:pStyle w:val="ConsPlusNonformat"/>
        <w:widowControl/>
        <w:ind w:left="-567" w:firstLine="567"/>
        <w:jc w:val="both"/>
        <w:rPr>
          <w:rFonts w:ascii="Times New Roman" w:hAnsi="Times New Roman" w:cs="Times New Roman"/>
        </w:rPr>
      </w:pPr>
    </w:p>
    <w:p w:rsidR="007F44F4" w:rsidRPr="000C03EE" w:rsidRDefault="007F44F4" w:rsidP="007F44F4">
      <w:pPr>
        <w:pStyle w:val="ConsPlusNonformat"/>
        <w:widowControl/>
        <w:ind w:left="-567" w:firstLine="567"/>
        <w:jc w:val="both"/>
        <w:rPr>
          <w:rFonts w:ascii="Times New Roman" w:hAnsi="Times New Roman" w:cs="Times New Roman"/>
        </w:rPr>
      </w:pPr>
      <w:r w:rsidRPr="000C03EE">
        <w:rPr>
          <w:rFonts w:ascii="Times New Roman" w:hAnsi="Times New Roman" w:cs="Times New Roman"/>
        </w:rPr>
        <w:t xml:space="preserve">К заявлению </w:t>
      </w:r>
      <w:proofErr w:type="gramStart"/>
      <w:r w:rsidRPr="000C03EE">
        <w:rPr>
          <w:rFonts w:ascii="Times New Roman" w:hAnsi="Times New Roman" w:cs="Times New Roman"/>
        </w:rPr>
        <w:t>приложены</w:t>
      </w:r>
      <w:proofErr w:type="gramEnd"/>
      <w:r w:rsidRPr="000C03EE">
        <w:rPr>
          <w:rFonts w:ascii="Times New Roman" w:hAnsi="Times New Roman" w:cs="Times New Roman"/>
        </w:rPr>
        <w:t>:</w:t>
      </w:r>
    </w:p>
    <w:p w:rsidR="007F44F4" w:rsidRPr="000C03EE" w:rsidRDefault="007F44F4" w:rsidP="007F44F4">
      <w:pPr>
        <w:pStyle w:val="ConsPlusNonformat"/>
        <w:widowControl/>
        <w:ind w:left="-567" w:firstLine="567"/>
        <w:jc w:val="both"/>
        <w:rPr>
          <w:rFonts w:ascii="Times New Roman" w:hAnsi="Times New Roman" w:cs="Times New Roman"/>
        </w:rPr>
      </w:pPr>
      <w:r w:rsidRPr="000C03EE">
        <w:rPr>
          <w:rFonts w:ascii="Times New Roman" w:hAnsi="Times New Roman" w:cs="Times New Roman"/>
        </w:rPr>
        <w:t>1) справка о размере среднемесячного заработка;</w:t>
      </w:r>
    </w:p>
    <w:p w:rsidR="007F44F4" w:rsidRPr="000C03EE" w:rsidRDefault="007F44F4" w:rsidP="007F44F4">
      <w:pPr>
        <w:pStyle w:val="ConsPlusNonformat"/>
        <w:widowControl/>
        <w:ind w:left="-567" w:firstLine="567"/>
        <w:jc w:val="both"/>
        <w:rPr>
          <w:rFonts w:ascii="Times New Roman" w:hAnsi="Times New Roman" w:cs="Times New Roman"/>
        </w:rPr>
      </w:pPr>
      <w:r w:rsidRPr="000C03EE">
        <w:rPr>
          <w:rFonts w:ascii="Times New Roman" w:hAnsi="Times New Roman" w:cs="Times New Roman"/>
        </w:rPr>
        <w:t>2) справка о периодах службы (работы), которые включаются в стаж муниципальной службы для назначения пенсии за выслугу лет;</w:t>
      </w:r>
    </w:p>
    <w:p w:rsidR="007F44F4" w:rsidRPr="000C03EE" w:rsidRDefault="007F44F4" w:rsidP="007F44F4">
      <w:pPr>
        <w:pStyle w:val="ConsPlusNonformat"/>
        <w:widowControl/>
        <w:ind w:left="-567" w:firstLine="567"/>
        <w:jc w:val="both"/>
        <w:rPr>
          <w:rFonts w:ascii="Times New Roman" w:hAnsi="Times New Roman" w:cs="Times New Roman"/>
        </w:rPr>
      </w:pPr>
      <w:r w:rsidRPr="000C03EE">
        <w:rPr>
          <w:rFonts w:ascii="Times New Roman" w:hAnsi="Times New Roman" w:cs="Times New Roman"/>
        </w:rPr>
        <w:t>3) справка органа, осуществляющего пенсионное обеспечение, о назначенной (досрочно оформленной) трудовой пенсии по старости (инвалидности), о назначенной иной пенсии с указанием федерального закона, в соответствии с которым она назначена, и размера назначенной пенсии;</w:t>
      </w:r>
    </w:p>
    <w:p w:rsidR="007F44F4" w:rsidRPr="000C03EE" w:rsidRDefault="007F44F4" w:rsidP="007F44F4">
      <w:pPr>
        <w:pStyle w:val="ConsPlusNonformat"/>
        <w:widowControl/>
        <w:ind w:left="-567" w:firstLine="567"/>
        <w:jc w:val="both"/>
        <w:rPr>
          <w:rFonts w:ascii="Times New Roman" w:hAnsi="Times New Roman" w:cs="Times New Roman"/>
        </w:rPr>
      </w:pPr>
      <w:r w:rsidRPr="000C03EE">
        <w:rPr>
          <w:rFonts w:ascii="Times New Roman" w:hAnsi="Times New Roman" w:cs="Times New Roman"/>
        </w:rPr>
        <w:t>4) копия трудовой книжки и другие документы, подтверждающие стаж муниципальной службы (работы).</w:t>
      </w:r>
    </w:p>
    <w:p w:rsidR="007F44F4" w:rsidRPr="000C03EE" w:rsidRDefault="007F44F4" w:rsidP="007F44F4">
      <w:pPr>
        <w:pStyle w:val="ConsPlusNonformat"/>
        <w:widowControl/>
        <w:ind w:left="-567" w:firstLine="567"/>
        <w:jc w:val="both"/>
        <w:rPr>
          <w:rFonts w:ascii="Times New Roman" w:hAnsi="Times New Roman" w:cs="Times New Roman"/>
        </w:rPr>
      </w:pPr>
    </w:p>
    <w:p w:rsidR="007F44F4" w:rsidRPr="000C03EE" w:rsidRDefault="007F44F4" w:rsidP="007F44F4">
      <w:pPr>
        <w:pStyle w:val="ConsPlusNonformat"/>
        <w:widowControl/>
        <w:ind w:left="-567" w:firstLine="567"/>
        <w:jc w:val="both"/>
        <w:rPr>
          <w:rFonts w:ascii="Times New Roman" w:hAnsi="Times New Roman" w:cs="Times New Roman"/>
        </w:rPr>
      </w:pPr>
      <w:r w:rsidRPr="000C03EE">
        <w:rPr>
          <w:rFonts w:ascii="Times New Roman" w:hAnsi="Times New Roman" w:cs="Times New Roman"/>
        </w:rPr>
        <w:t xml:space="preserve"> «____» ________________ 20___ г.           ____________________________</w:t>
      </w:r>
    </w:p>
    <w:p w:rsidR="007F44F4" w:rsidRPr="000C03EE" w:rsidRDefault="007F44F4" w:rsidP="007F44F4">
      <w:pPr>
        <w:pStyle w:val="ConsPlusNonformat"/>
        <w:widowControl/>
        <w:ind w:left="-567" w:firstLine="567"/>
        <w:jc w:val="both"/>
        <w:rPr>
          <w:rFonts w:ascii="Times New Roman" w:hAnsi="Times New Roman" w:cs="Times New Roman"/>
        </w:rPr>
      </w:pPr>
      <w:r w:rsidRPr="000C03EE">
        <w:rPr>
          <w:rFonts w:ascii="Times New Roman" w:hAnsi="Times New Roman" w:cs="Times New Roman"/>
        </w:rPr>
        <w:t xml:space="preserve">                                                                                         (подпись заявителя)</w:t>
      </w:r>
    </w:p>
    <w:p w:rsidR="007F44F4" w:rsidRPr="000C03EE" w:rsidRDefault="007F44F4" w:rsidP="007F44F4">
      <w:pPr>
        <w:pStyle w:val="ConsPlusNonformat"/>
        <w:widowControl/>
        <w:ind w:left="-567" w:firstLine="567"/>
        <w:jc w:val="both"/>
        <w:rPr>
          <w:rFonts w:ascii="Times New Roman" w:hAnsi="Times New Roman" w:cs="Times New Roman"/>
        </w:rPr>
      </w:pPr>
    </w:p>
    <w:p w:rsidR="007F44F4" w:rsidRPr="000C03EE" w:rsidRDefault="007F44F4" w:rsidP="007F44F4">
      <w:pPr>
        <w:pStyle w:val="ConsPlusNonformat"/>
        <w:widowControl/>
        <w:ind w:left="-567" w:firstLine="567"/>
        <w:jc w:val="both"/>
        <w:rPr>
          <w:rFonts w:ascii="Times New Roman" w:hAnsi="Times New Roman" w:cs="Times New Roman"/>
        </w:rPr>
      </w:pPr>
      <w:r w:rsidRPr="000C03EE">
        <w:rPr>
          <w:rFonts w:ascii="Times New Roman" w:hAnsi="Times New Roman" w:cs="Times New Roman"/>
        </w:rPr>
        <w:t>Заявление зарегистрировано: «_____» ___________________ 20___ г.</w:t>
      </w:r>
    </w:p>
    <w:p w:rsidR="007F44F4" w:rsidRPr="000C03EE" w:rsidRDefault="007F44F4" w:rsidP="007F44F4">
      <w:pPr>
        <w:pStyle w:val="ConsPlusNonformat"/>
        <w:widowControl/>
        <w:ind w:left="-567" w:firstLine="567"/>
        <w:jc w:val="both"/>
        <w:rPr>
          <w:rFonts w:ascii="Times New Roman" w:hAnsi="Times New Roman" w:cs="Times New Roman"/>
        </w:rPr>
      </w:pPr>
    </w:p>
    <w:p w:rsidR="007F44F4" w:rsidRPr="000C03EE" w:rsidRDefault="007F44F4" w:rsidP="007F44F4">
      <w:pPr>
        <w:pStyle w:val="ConsPlusNonformat"/>
        <w:widowControl/>
        <w:ind w:left="-567" w:firstLine="567"/>
        <w:jc w:val="both"/>
        <w:rPr>
          <w:rFonts w:ascii="Times New Roman" w:hAnsi="Times New Roman" w:cs="Times New Roman"/>
        </w:rPr>
      </w:pPr>
      <w:r w:rsidRPr="000C03EE">
        <w:rPr>
          <w:rFonts w:ascii="Times New Roman" w:hAnsi="Times New Roman" w:cs="Times New Roman"/>
        </w:rPr>
        <w:lastRenderedPageBreak/>
        <w:t>Место для печати кадровой</w:t>
      </w:r>
    </w:p>
    <w:p w:rsidR="007F44F4" w:rsidRPr="000C03EE" w:rsidRDefault="007F44F4" w:rsidP="007F44F4">
      <w:pPr>
        <w:pStyle w:val="ConsPlusNonformat"/>
        <w:widowControl/>
        <w:rPr>
          <w:rFonts w:ascii="Times New Roman" w:hAnsi="Times New Roman" w:cs="Times New Roman"/>
        </w:rPr>
      </w:pPr>
      <w:r w:rsidRPr="000C03EE">
        <w:rPr>
          <w:rFonts w:ascii="Times New Roman" w:hAnsi="Times New Roman" w:cs="Times New Roman"/>
        </w:rPr>
        <w:t xml:space="preserve">службы </w:t>
      </w:r>
    </w:p>
    <w:p w:rsidR="007F44F4" w:rsidRPr="000C03EE" w:rsidRDefault="007F44F4" w:rsidP="007F44F4">
      <w:pPr>
        <w:pStyle w:val="ConsPlusNonformat"/>
        <w:widowControl/>
        <w:jc w:val="both"/>
        <w:rPr>
          <w:rFonts w:ascii="Times New Roman" w:hAnsi="Times New Roman" w:cs="Times New Roman"/>
        </w:rPr>
      </w:pPr>
      <w:r w:rsidRPr="000C03EE">
        <w:rPr>
          <w:rFonts w:ascii="Times New Roman" w:hAnsi="Times New Roman" w:cs="Times New Roman"/>
        </w:rPr>
        <w:t>___________________________________________________________________________</w:t>
      </w:r>
    </w:p>
    <w:p w:rsidR="007F44F4" w:rsidRPr="000C03EE" w:rsidRDefault="007F44F4" w:rsidP="007F44F4">
      <w:pPr>
        <w:pStyle w:val="ConsPlusNonformat"/>
        <w:widowControl/>
        <w:ind w:left="-567" w:firstLine="27"/>
        <w:jc w:val="center"/>
        <w:rPr>
          <w:rFonts w:ascii="Times New Roman" w:hAnsi="Times New Roman" w:cs="Times New Roman"/>
        </w:rPr>
      </w:pPr>
      <w:r w:rsidRPr="000C03EE">
        <w:rPr>
          <w:rFonts w:ascii="Times New Roman" w:hAnsi="Times New Roman" w:cs="Times New Roman"/>
        </w:rPr>
        <w:t>(подпись, инициалы, фамилия и должность работника Управления кадровой политики)</w:t>
      </w:r>
    </w:p>
    <w:p w:rsidR="007F44F4" w:rsidRDefault="007F44F4" w:rsidP="007F44F4">
      <w:pPr>
        <w:pStyle w:val="ConsPlusNormal"/>
        <w:widowControl/>
        <w:ind w:firstLine="0"/>
        <w:jc w:val="right"/>
        <w:rPr>
          <w:rFonts w:ascii="Times New Roman" w:hAnsi="Times New Roman" w:cs="Times New Roman"/>
        </w:rPr>
      </w:pPr>
    </w:p>
    <w:p w:rsidR="007F44F4" w:rsidRDefault="007F44F4" w:rsidP="007F44F4">
      <w:pPr>
        <w:pStyle w:val="ConsPlusNormal"/>
        <w:widowControl/>
        <w:ind w:left="7230" w:firstLine="0"/>
        <w:jc w:val="right"/>
        <w:outlineLvl w:val="1"/>
        <w:rPr>
          <w:rFonts w:ascii="Times New Roman" w:hAnsi="Times New Roman" w:cs="Times New Roman"/>
          <w:sz w:val="24"/>
          <w:szCs w:val="24"/>
        </w:rPr>
        <w:sectPr w:rsidR="007F44F4" w:rsidSect="003C0DDC">
          <w:footerReference w:type="default" r:id="rId13"/>
          <w:pgSz w:w="11906" w:h="16838"/>
          <w:pgMar w:top="1134" w:right="1134" w:bottom="1134" w:left="1134" w:header="709" w:footer="709" w:gutter="0"/>
          <w:cols w:space="708"/>
          <w:titlePg/>
          <w:docGrid w:linePitch="360"/>
        </w:sectPr>
      </w:pPr>
    </w:p>
    <w:p w:rsidR="007F44F4" w:rsidRPr="00176A5C" w:rsidRDefault="007F44F4" w:rsidP="007F44F4">
      <w:pPr>
        <w:pStyle w:val="ConsPlusNormal"/>
        <w:widowControl/>
        <w:ind w:left="7230" w:firstLine="0"/>
        <w:jc w:val="right"/>
        <w:outlineLvl w:val="1"/>
        <w:rPr>
          <w:rStyle w:val="FontStyle32"/>
        </w:rPr>
      </w:pPr>
    </w:p>
    <w:p w:rsidR="007F44F4" w:rsidRDefault="007F44F4" w:rsidP="007F44F4">
      <w:pPr>
        <w:pStyle w:val="ConsPlusNormal"/>
        <w:widowControl/>
        <w:ind w:left="7230" w:firstLine="0"/>
        <w:jc w:val="right"/>
        <w:outlineLvl w:val="1"/>
        <w:rPr>
          <w:rStyle w:val="FontStyle32"/>
        </w:rPr>
      </w:pPr>
      <w:r w:rsidRPr="00176A5C">
        <w:rPr>
          <w:rStyle w:val="FontStyle32"/>
        </w:rPr>
        <w:t xml:space="preserve">Приложение № 2                                                                                                            </w:t>
      </w:r>
    </w:p>
    <w:p w:rsidR="007F44F4" w:rsidRPr="00176A5C" w:rsidRDefault="007F44F4" w:rsidP="007F44F4">
      <w:pPr>
        <w:pStyle w:val="ConsPlusNormal"/>
        <w:widowControl/>
        <w:ind w:left="7230" w:firstLine="0"/>
        <w:jc w:val="right"/>
        <w:outlineLvl w:val="1"/>
        <w:rPr>
          <w:rStyle w:val="FontStyle32"/>
        </w:rPr>
      </w:pPr>
      <w:r w:rsidRPr="00176A5C">
        <w:rPr>
          <w:rStyle w:val="FontStyle32"/>
        </w:rPr>
        <w:t xml:space="preserve">к Административному регламенту предоставления  муниципальной услуги «Назначение и выплата пенсии за выслугу лет муниципальным служащим муниципального </w:t>
      </w:r>
      <w:r w:rsidRPr="000D11D2">
        <w:rPr>
          <w:rStyle w:val="FontStyle32"/>
        </w:rPr>
        <w:t>образования</w:t>
      </w:r>
      <w:r w:rsidR="000D11D2" w:rsidRPr="000D11D2">
        <w:rPr>
          <w:rStyle w:val="FontStyle32"/>
        </w:rPr>
        <w:t xml:space="preserve"> «</w:t>
      </w:r>
      <w:r w:rsidR="000D11D2" w:rsidRPr="000D11D2">
        <w:rPr>
          <w:rFonts w:ascii="Times New Roman" w:hAnsi="Times New Roman" w:cs="Times New Roman"/>
          <w:bCs/>
          <w:color w:val="000000"/>
          <w:sz w:val="22"/>
          <w:szCs w:val="22"/>
        </w:rPr>
        <w:t>Муркозь-Омгинское</w:t>
      </w:r>
      <w:r w:rsidRPr="000D11D2">
        <w:rPr>
          <w:rStyle w:val="FontStyle32"/>
        </w:rPr>
        <w:t>»</w:t>
      </w:r>
    </w:p>
    <w:p w:rsidR="007F44F4" w:rsidRDefault="007F44F4" w:rsidP="007F44F4">
      <w:pPr>
        <w:pStyle w:val="ConsPlusNormal"/>
        <w:widowControl/>
        <w:ind w:left="7230" w:right="282" w:firstLine="0"/>
        <w:rPr>
          <w:rStyle w:val="FontStyle32"/>
        </w:rPr>
      </w:pPr>
    </w:p>
    <w:p w:rsidR="007F44F4" w:rsidRPr="00176A5C" w:rsidRDefault="007F44F4" w:rsidP="007F44F4">
      <w:pPr>
        <w:pStyle w:val="ConsPlusNormal"/>
        <w:widowControl/>
        <w:ind w:left="7230" w:right="282" w:firstLine="0"/>
        <w:rPr>
          <w:rStyle w:val="FontStyle32"/>
        </w:rPr>
      </w:pPr>
      <w:r w:rsidRPr="00176A5C">
        <w:rPr>
          <w:rStyle w:val="FontStyle32"/>
        </w:rPr>
        <w:t>СПРАВКА</w:t>
      </w:r>
    </w:p>
    <w:p w:rsidR="007F44F4" w:rsidRPr="00176A5C" w:rsidRDefault="007F44F4" w:rsidP="007F44F4">
      <w:pPr>
        <w:pStyle w:val="ConsPlusNormal"/>
        <w:widowControl/>
        <w:ind w:right="282" w:firstLine="567"/>
        <w:jc w:val="center"/>
        <w:rPr>
          <w:rStyle w:val="FontStyle32"/>
        </w:rPr>
      </w:pPr>
      <w:r w:rsidRPr="00176A5C">
        <w:rPr>
          <w:rStyle w:val="FontStyle32"/>
        </w:rPr>
        <w:t xml:space="preserve">О РАЗМЕРЕ СРЕДНЕМЕСЯЧНОГО </w:t>
      </w:r>
      <w:r>
        <w:rPr>
          <w:rStyle w:val="FontStyle32"/>
        </w:rPr>
        <w:t>ДЕНЕЖНОГО СОДЕРЖАНИЯ</w:t>
      </w:r>
    </w:p>
    <w:p w:rsidR="007F44F4" w:rsidRPr="00176A5C" w:rsidRDefault="007F44F4" w:rsidP="007F44F4">
      <w:pPr>
        <w:pStyle w:val="ConsPlusNormal"/>
        <w:widowControl/>
        <w:ind w:right="282" w:firstLine="567"/>
        <w:jc w:val="both"/>
        <w:rPr>
          <w:rStyle w:val="FontStyle32"/>
        </w:rPr>
      </w:pPr>
    </w:p>
    <w:p w:rsidR="007F44F4" w:rsidRPr="00176A5C" w:rsidRDefault="007F44F4" w:rsidP="007F44F4">
      <w:pPr>
        <w:pStyle w:val="ConsPlusNonformat"/>
        <w:widowControl/>
        <w:ind w:right="282" w:firstLine="567"/>
        <w:rPr>
          <w:rStyle w:val="FontStyle32"/>
        </w:rPr>
      </w:pPr>
      <w:r w:rsidRPr="00176A5C">
        <w:rPr>
          <w:rStyle w:val="FontStyle32"/>
        </w:rPr>
        <w:t>Среднемесячный заработок ________________________________________________,</w:t>
      </w:r>
    </w:p>
    <w:p w:rsidR="007F44F4" w:rsidRPr="00176A5C" w:rsidRDefault="007F44F4" w:rsidP="007F44F4">
      <w:pPr>
        <w:pStyle w:val="ConsPlusNonformat"/>
        <w:widowControl/>
        <w:ind w:right="282" w:firstLine="567"/>
        <w:rPr>
          <w:rStyle w:val="FontStyle32"/>
        </w:rPr>
      </w:pPr>
      <w:r w:rsidRPr="00176A5C">
        <w:rPr>
          <w:rStyle w:val="FontStyle32"/>
        </w:rPr>
        <w:t xml:space="preserve">                                                                               (фамилия, имя, отчество)</w:t>
      </w:r>
    </w:p>
    <w:p w:rsidR="007F44F4" w:rsidRPr="00176A5C" w:rsidRDefault="007F44F4" w:rsidP="007F44F4">
      <w:pPr>
        <w:pStyle w:val="ConsPlusNonformat"/>
        <w:widowControl/>
        <w:ind w:right="282" w:firstLine="567"/>
        <w:rPr>
          <w:rStyle w:val="FontStyle32"/>
        </w:rPr>
      </w:pPr>
      <w:proofErr w:type="gramStart"/>
      <w:r w:rsidRPr="00176A5C">
        <w:rPr>
          <w:rStyle w:val="FontStyle32"/>
        </w:rPr>
        <w:t>замещавшего</w:t>
      </w:r>
      <w:proofErr w:type="gramEnd"/>
      <w:r w:rsidRPr="00176A5C">
        <w:rPr>
          <w:rStyle w:val="FontStyle32"/>
        </w:rPr>
        <w:t xml:space="preserve"> должность ___________________________________________________,</w:t>
      </w:r>
    </w:p>
    <w:p w:rsidR="007F44F4" w:rsidRPr="00176A5C" w:rsidRDefault="007F44F4" w:rsidP="007F44F4">
      <w:pPr>
        <w:pStyle w:val="ConsPlusNonformat"/>
        <w:widowControl/>
        <w:ind w:right="282" w:firstLine="567"/>
        <w:rPr>
          <w:rStyle w:val="FontStyle32"/>
        </w:rPr>
      </w:pPr>
      <w:r w:rsidRPr="00176A5C">
        <w:rPr>
          <w:rStyle w:val="FontStyle32"/>
        </w:rPr>
        <w:t xml:space="preserve">                                                               (наименование должности)</w:t>
      </w:r>
    </w:p>
    <w:p w:rsidR="007F44F4" w:rsidRPr="00176A5C" w:rsidRDefault="007F44F4" w:rsidP="007F44F4">
      <w:pPr>
        <w:pStyle w:val="ConsPlusNonformat"/>
        <w:widowControl/>
        <w:ind w:right="282" w:firstLine="567"/>
        <w:rPr>
          <w:rStyle w:val="FontStyle32"/>
        </w:rPr>
      </w:pPr>
      <w:r w:rsidRPr="00176A5C">
        <w:rPr>
          <w:rStyle w:val="FontStyle32"/>
        </w:rPr>
        <w:t xml:space="preserve">за период </w:t>
      </w:r>
      <w:proofErr w:type="gramStart"/>
      <w:r w:rsidRPr="00176A5C">
        <w:rPr>
          <w:rStyle w:val="FontStyle32"/>
        </w:rPr>
        <w:t>с</w:t>
      </w:r>
      <w:proofErr w:type="gramEnd"/>
      <w:r w:rsidRPr="00176A5C">
        <w:rPr>
          <w:rStyle w:val="FontStyle32"/>
        </w:rPr>
        <w:t xml:space="preserve"> _________________________ по _______________________ составляет:</w:t>
      </w:r>
    </w:p>
    <w:p w:rsidR="007F44F4" w:rsidRPr="00176A5C" w:rsidRDefault="007F44F4" w:rsidP="007F44F4">
      <w:pPr>
        <w:pStyle w:val="ConsPlusNonformat"/>
        <w:widowControl/>
        <w:ind w:right="282" w:firstLine="567"/>
        <w:rPr>
          <w:rStyle w:val="FontStyle32"/>
        </w:rPr>
      </w:pPr>
      <w:r w:rsidRPr="00176A5C">
        <w:rPr>
          <w:rStyle w:val="FontStyle32"/>
        </w:rPr>
        <w:t xml:space="preserve">                                  (день, месяц, год)                               (день, месяц, год)</w:t>
      </w:r>
    </w:p>
    <w:p w:rsidR="007F44F4" w:rsidRPr="00176A5C" w:rsidRDefault="007F44F4" w:rsidP="007F44F4">
      <w:pPr>
        <w:pStyle w:val="ConsPlusNonformat"/>
        <w:widowControl/>
        <w:ind w:right="282" w:firstLine="567"/>
        <w:rPr>
          <w:rStyle w:val="FontStyle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284"/>
        <w:gridCol w:w="708"/>
        <w:gridCol w:w="425"/>
        <w:gridCol w:w="568"/>
        <w:gridCol w:w="284"/>
        <w:gridCol w:w="708"/>
        <w:gridCol w:w="425"/>
        <w:gridCol w:w="709"/>
        <w:gridCol w:w="425"/>
        <w:gridCol w:w="568"/>
        <w:gridCol w:w="424"/>
        <w:gridCol w:w="568"/>
        <w:gridCol w:w="424"/>
        <w:gridCol w:w="568"/>
        <w:gridCol w:w="425"/>
        <w:gridCol w:w="709"/>
        <w:gridCol w:w="425"/>
        <w:gridCol w:w="568"/>
        <w:gridCol w:w="424"/>
        <w:gridCol w:w="709"/>
        <w:gridCol w:w="426"/>
        <w:gridCol w:w="708"/>
        <w:gridCol w:w="426"/>
        <w:gridCol w:w="710"/>
        <w:gridCol w:w="991"/>
      </w:tblGrid>
      <w:tr w:rsidR="007F44F4" w:rsidRPr="00176A5C" w:rsidTr="00042910">
        <w:tc>
          <w:tcPr>
            <w:tcW w:w="567" w:type="dxa"/>
            <w:vMerge w:val="restart"/>
          </w:tcPr>
          <w:p w:rsidR="007F44F4" w:rsidRPr="00176A5C" w:rsidRDefault="007F44F4" w:rsidP="00042910">
            <w:pPr>
              <w:pStyle w:val="ConsPlusNormal"/>
              <w:widowControl/>
              <w:ind w:right="-108" w:firstLine="0"/>
              <w:jc w:val="both"/>
              <w:rPr>
                <w:rStyle w:val="FontStyle32"/>
              </w:rPr>
            </w:pPr>
            <w:r w:rsidRPr="00176A5C">
              <w:rPr>
                <w:rStyle w:val="FontStyle32"/>
              </w:rPr>
              <w:t>Код строки</w:t>
            </w:r>
          </w:p>
        </w:tc>
        <w:tc>
          <w:tcPr>
            <w:tcW w:w="1418" w:type="dxa"/>
            <w:vMerge w:val="restart"/>
          </w:tcPr>
          <w:p w:rsidR="007F44F4" w:rsidRPr="00176A5C" w:rsidRDefault="007F44F4" w:rsidP="00042910">
            <w:pPr>
              <w:pStyle w:val="ConsPlusNormal"/>
              <w:widowControl/>
              <w:ind w:firstLine="0"/>
              <w:jc w:val="both"/>
              <w:rPr>
                <w:rStyle w:val="FontStyle32"/>
              </w:rPr>
            </w:pPr>
          </w:p>
        </w:tc>
        <w:tc>
          <w:tcPr>
            <w:tcW w:w="992" w:type="dxa"/>
            <w:gridSpan w:val="2"/>
          </w:tcPr>
          <w:p w:rsidR="007F44F4" w:rsidRPr="00176A5C" w:rsidRDefault="007F44F4" w:rsidP="00042910">
            <w:pPr>
              <w:pStyle w:val="ConsPlusNormal"/>
              <w:widowControl/>
              <w:ind w:firstLine="0"/>
              <w:jc w:val="center"/>
              <w:rPr>
                <w:rStyle w:val="FontStyle32"/>
              </w:rPr>
            </w:pPr>
            <w:r w:rsidRPr="00176A5C">
              <w:rPr>
                <w:rStyle w:val="FontStyle32"/>
              </w:rPr>
              <w:t>за мес.</w:t>
            </w:r>
          </w:p>
          <w:p w:rsidR="007F44F4" w:rsidRPr="00176A5C" w:rsidRDefault="007F44F4" w:rsidP="00042910">
            <w:pPr>
              <w:pStyle w:val="ConsPlusNormal"/>
              <w:widowControl/>
              <w:ind w:firstLine="0"/>
              <w:jc w:val="center"/>
              <w:rPr>
                <w:rStyle w:val="FontStyle32"/>
              </w:rPr>
            </w:pPr>
            <w:r w:rsidRPr="00176A5C">
              <w:rPr>
                <w:rStyle w:val="FontStyle32"/>
              </w:rPr>
              <w:t>______</w:t>
            </w:r>
          </w:p>
        </w:tc>
        <w:tc>
          <w:tcPr>
            <w:tcW w:w="993" w:type="dxa"/>
            <w:gridSpan w:val="2"/>
          </w:tcPr>
          <w:p w:rsidR="007F44F4" w:rsidRPr="00176A5C" w:rsidRDefault="007F44F4" w:rsidP="00042910">
            <w:pPr>
              <w:pStyle w:val="ConsPlusNormal"/>
              <w:widowControl/>
              <w:ind w:firstLine="0"/>
              <w:jc w:val="center"/>
              <w:rPr>
                <w:rStyle w:val="FontStyle32"/>
              </w:rPr>
            </w:pPr>
            <w:r w:rsidRPr="00176A5C">
              <w:rPr>
                <w:rStyle w:val="FontStyle32"/>
              </w:rPr>
              <w:t>за мес.</w:t>
            </w:r>
          </w:p>
          <w:p w:rsidR="007F44F4" w:rsidRPr="00176A5C" w:rsidRDefault="007F44F4" w:rsidP="00042910">
            <w:pPr>
              <w:pStyle w:val="ConsPlusNormal"/>
              <w:ind w:firstLine="0"/>
              <w:jc w:val="center"/>
              <w:rPr>
                <w:rStyle w:val="FontStyle32"/>
              </w:rPr>
            </w:pPr>
            <w:r w:rsidRPr="00176A5C">
              <w:rPr>
                <w:rStyle w:val="FontStyle32"/>
              </w:rPr>
              <w:t>______</w:t>
            </w:r>
          </w:p>
        </w:tc>
        <w:tc>
          <w:tcPr>
            <w:tcW w:w="992" w:type="dxa"/>
            <w:gridSpan w:val="2"/>
          </w:tcPr>
          <w:p w:rsidR="007F44F4" w:rsidRPr="00176A5C" w:rsidRDefault="007F44F4" w:rsidP="00042910">
            <w:pPr>
              <w:pStyle w:val="ConsPlusNormal"/>
              <w:widowControl/>
              <w:ind w:firstLine="0"/>
              <w:jc w:val="center"/>
              <w:rPr>
                <w:rStyle w:val="FontStyle32"/>
              </w:rPr>
            </w:pPr>
            <w:r w:rsidRPr="00176A5C">
              <w:rPr>
                <w:rStyle w:val="FontStyle32"/>
              </w:rPr>
              <w:t>за мес.</w:t>
            </w:r>
          </w:p>
          <w:p w:rsidR="007F44F4" w:rsidRPr="00176A5C" w:rsidRDefault="007F44F4" w:rsidP="00042910">
            <w:pPr>
              <w:overflowPunct w:val="0"/>
              <w:autoSpaceDE w:val="0"/>
              <w:autoSpaceDN w:val="0"/>
              <w:adjustRightInd w:val="0"/>
              <w:jc w:val="center"/>
              <w:rPr>
                <w:rStyle w:val="FontStyle32"/>
                <w:sz w:val="20"/>
                <w:szCs w:val="20"/>
              </w:rPr>
            </w:pPr>
            <w:r w:rsidRPr="00176A5C">
              <w:rPr>
                <w:rStyle w:val="FontStyle32"/>
                <w:sz w:val="20"/>
                <w:szCs w:val="20"/>
              </w:rPr>
              <w:t>______</w:t>
            </w:r>
          </w:p>
        </w:tc>
        <w:tc>
          <w:tcPr>
            <w:tcW w:w="1134" w:type="dxa"/>
            <w:gridSpan w:val="2"/>
          </w:tcPr>
          <w:p w:rsidR="007F44F4" w:rsidRPr="00176A5C" w:rsidRDefault="007F44F4" w:rsidP="00042910">
            <w:pPr>
              <w:pStyle w:val="ConsPlusNormal"/>
              <w:widowControl/>
              <w:ind w:firstLine="0"/>
              <w:jc w:val="center"/>
              <w:rPr>
                <w:rStyle w:val="FontStyle32"/>
              </w:rPr>
            </w:pPr>
            <w:r w:rsidRPr="00176A5C">
              <w:rPr>
                <w:rStyle w:val="FontStyle32"/>
              </w:rPr>
              <w:t>за мес.</w:t>
            </w:r>
          </w:p>
          <w:p w:rsidR="007F44F4" w:rsidRPr="00176A5C" w:rsidRDefault="007F44F4" w:rsidP="00042910">
            <w:pPr>
              <w:overflowPunct w:val="0"/>
              <w:autoSpaceDE w:val="0"/>
              <w:autoSpaceDN w:val="0"/>
              <w:adjustRightInd w:val="0"/>
              <w:jc w:val="center"/>
              <w:rPr>
                <w:rStyle w:val="FontStyle32"/>
                <w:sz w:val="20"/>
                <w:szCs w:val="20"/>
              </w:rPr>
            </w:pPr>
            <w:r w:rsidRPr="00176A5C">
              <w:rPr>
                <w:rStyle w:val="FontStyle32"/>
                <w:sz w:val="20"/>
                <w:szCs w:val="20"/>
              </w:rPr>
              <w:t>______</w:t>
            </w:r>
          </w:p>
        </w:tc>
        <w:tc>
          <w:tcPr>
            <w:tcW w:w="993" w:type="dxa"/>
            <w:gridSpan w:val="2"/>
          </w:tcPr>
          <w:p w:rsidR="007F44F4" w:rsidRPr="00176A5C" w:rsidRDefault="007F44F4" w:rsidP="00042910">
            <w:pPr>
              <w:pStyle w:val="ConsPlusNormal"/>
              <w:widowControl/>
              <w:ind w:firstLine="0"/>
              <w:jc w:val="center"/>
              <w:rPr>
                <w:rStyle w:val="FontStyle32"/>
              </w:rPr>
            </w:pPr>
            <w:r w:rsidRPr="00176A5C">
              <w:rPr>
                <w:rStyle w:val="FontStyle32"/>
              </w:rPr>
              <w:t>за мес.</w:t>
            </w:r>
          </w:p>
          <w:p w:rsidR="007F44F4" w:rsidRPr="00176A5C" w:rsidRDefault="007F44F4" w:rsidP="00042910">
            <w:pPr>
              <w:overflowPunct w:val="0"/>
              <w:autoSpaceDE w:val="0"/>
              <w:autoSpaceDN w:val="0"/>
              <w:adjustRightInd w:val="0"/>
              <w:jc w:val="center"/>
              <w:rPr>
                <w:rStyle w:val="FontStyle32"/>
                <w:sz w:val="20"/>
                <w:szCs w:val="20"/>
              </w:rPr>
            </w:pPr>
            <w:r w:rsidRPr="00176A5C">
              <w:rPr>
                <w:rStyle w:val="FontStyle32"/>
                <w:sz w:val="20"/>
                <w:szCs w:val="20"/>
              </w:rPr>
              <w:t>______</w:t>
            </w:r>
          </w:p>
        </w:tc>
        <w:tc>
          <w:tcPr>
            <w:tcW w:w="992" w:type="dxa"/>
            <w:gridSpan w:val="2"/>
          </w:tcPr>
          <w:p w:rsidR="007F44F4" w:rsidRPr="00176A5C" w:rsidRDefault="007F44F4" w:rsidP="00042910">
            <w:pPr>
              <w:pStyle w:val="ConsPlusNormal"/>
              <w:widowControl/>
              <w:ind w:firstLine="0"/>
              <w:jc w:val="center"/>
              <w:rPr>
                <w:rStyle w:val="FontStyle32"/>
              </w:rPr>
            </w:pPr>
            <w:r w:rsidRPr="00176A5C">
              <w:rPr>
                <w:rStyle w:val="FontStyle32"/>
              </w:rPr>
              <w:t>за мес.</w:t>
            </w:r>
          </w:p>
          <w:p w:rsidR="007F44F4" w:rsidRPr="00176A5C" w:rsidRDefault="007F44F4" w:rsidP="00042910">
            <w:pPr>
              <w:overflowPunct w:val="0"/>
              <w:autoSpaceDE w:val="0"/>
              <w:autoSpaceDN w:val="0"/>
              <w:adjustRightInd w:val="0"/>
              <w:jc w:val="center"/>
              <w:rPr>
                <w:rStyle w:val="FontStyle32"/>
                <w:sz w:val="20"/>
                <w:szCs w:val="20"/>
              </w:rPr>
            </w:pPr>
            <w:r w:rsidRPr="00176A5C">
              <w:rPr>
                <w:rStyle w:val="FontStyle32"/>
                <w:sz w:val="20"/>
                <w:szCs w:val="20"/>
              </w:rPr>
              <w:t>______</w:t>
            </w:r>
          </w:p>
        </w:tc>
        <w:tc>
          <w:tcPr>
            <w:tcW w:w="992" w:type="dxa"/>
            <w:gridSpan w:val="2"/>
          </w:tcPr>
          <w:p w:rsidR="007F44F4" w:rsidRPr="00176A5C" w:rsidRDefault="007F44F4" w:rsidP="00042910">
            <w:pPr>
              <w:pStyle w:val="ConsPlusNormal"/>
              <w:widowControl/>
              <w:ind w:firstLine="0"/>
              <w:jc w:val="center"/>
              <w:rPr>
                <w:rStyle w:val="FontStyle32"/>
              </w:rPr>
            </w:pPr>
            <w:r w:rsidRPr="00176A5C">
              <w:rPr>
                <w:rStyle w:val="FontStyle32"/>
              </w:rPr>
              <w:t>за мес.</w:t>
            </w:r>
          </w:p>
          <w:p w:rsidR="007F44F4" w:rsidRPr="00176A5C" w:rsidRDefault="007F44F4" w:rsidP="00042910">
            <w:pPr>
              <w:overflowPunct w:val="0"/>
              <w:autoSpaceDE w:val="0"/>
              <w:autoSpaceDN w:val="0"/>
              <w:adjustRightInd w:val="0"/>
              <w:jc w:val="center"/>
              <w:rPr>
                <w:rStyle w:val="FontStyle32"/>
                <w:sz w:val="20"/>
                <w:szCs w:val="20"/>
              </w:rPr>
            </w:pPr>
            <w:r w:rsidRPr="00176A5C">
              <w:rPr>
                <w:rStyle w:val="FontStyle32"/>
                <w:sz w:val="20"/>
                <w:szCs w:val="20"/>
              </w:rPr>
              <w:t>______</w:t>
            </w:r>
          </w:p>
        </w:tc>
        <w:tc>
          <w:tcPr>
            <w:tcW w:w="1134" w:type="dxa"/>
            <w:gridSpan w:val="2"/>
          </w:tcPr>
          <w:p w:rsidR="007F44F4" w:rsidRPr="00176A5C" w:rsidRDefault="007F44F4" w:rsidP="00042910">
            <w:pPr>
              <w:pStyle w:val="ConsPlusNormal"/>
              <w:widowControl/>
              <w:ind w:firstLine="0"/>
              <w:jc w:val="center"/>
              <w:rPr>
                <w:rStyle w:val="FontStyle32"/>
              </w:rPr>
            </w:pPr>
            <w:r w:rsidRPr="00176A5C">
              <w:rPr>
                <w:rStyle w:val="FontStyle32"/>
              </w:rPr>
              <w:t>за мес.</w:t>
            </w:r>
          </w:p>
          <w:p w:rsidR="007F44F4" w:rsidRPr="00176A5C" w:rsidRDefault="007F44F4" w:rsidP="00042910">
            <w:pPr>
              <w:overflowPunct w:val="0"/>
              <w:autoSpaceDE w:val="0"/>
              <w:autoSpaceDN w:val="0"/>
              <w:adjustRightInd w:val="0"/>
              <w:jc w:val="center"/>
              <w:rPr>
                <w:rStyle w:val="FontStyle32"/>
                <w:sz w:val="20"/>
                <w:szCs w:val="20"/>
              </w:rPr>
            </w:pPr>
            <w:r w:rsidRPr="00176A5C">
              <w:rPr>
                <w:rStyle w:val="FontStyle32"/>
                <w:sz w:val="20"/>
                <w:szCs w:val="20"/>
              </w:rPr>
              <w:t>______</w:t>
            </w:r>
          </w:p>
        </w:tc>
        <w:tc>
          <w:tcPr>
            <w:tcW w:w="993" w:type="dxa"/>
            <w:gridSpan w:val="2"/>
          </w:tcPr>
          <w:p w:rsidR="007F44F4" w:rsidRPr="00176A5C" w:rsidRDefault="007F44F4" w:rsidP="00042910">
            <w:pPr>
              <w:pStyle w:val="ConsPlusNormal"/>
              <w:widowControl/>
              <w:ind w:firstLine="0"/>
              <w:jc w:val="center"/>
              <w:rPr>
                <w:rStyle w:val="FontStyle32"/>
              </w:rPr>
            </w:pPr>
            <w:r w:rsidRPr="00176A5C">
              <w:rPr>
                <w:rStyle w:val="FontStyle32"/>
              </w:rPr>
              <w:t>за мес.</w:t>
            </w:r>
          </w:p>
          <w:p w:rsidR="007F44F4" w:rsidRPr="00176A5C" w:rsidRDefault="007F44F4" w:rsidP="00042910">
            <w:pPr>
              <w:overflowPunct w:val="0"/>
              <w:autoSpaceDE w:val="0"/>
              <w:autoSpaceDN w:val="0"/>
              <w:adjustRightInd w:val="0"/>
              <w:jc w:val="center"/>
              <w:rPr>
                <w:rStyle w:val="FontStyle32"/>
                <w:sz w:val="20"/>
                <w:szCs w:val="20"/>
              </w:rPr>
            </w:pPr>
            <w:r w:rsidRPr="00176A5C">
              <w:rPr>
                <w:rStyle w:val="FontStyle32"/>
                <w:sz w:val="20"/>
                <w:szCs w:val="20"/>
              </w:rPr>
              <w:t>______</w:t>
            </w:r>
          </w:p>
        </w:tc>
        <w:tc>
          <w:tcPr>
            <w:tcW w:w="1133" w:type="dxa"/>
            <w:gridSpan w:val="2"/>
          </w:tcPr>
          <w:p w:rsidR="007F44F4" w:rsidRPr="00176A5C" w:rsidRDefault="007F44F4" w:rsidP="00042910">
            <w:pPr>
              <w:pStyle w:val="ConsPlusNormal"/>
              <w:widowControl/>
              <w:ind w:firstLine="0"/>
              <w:jc w:val="center"/>
              <w:rPr>
                <w:rStyle w:val="FontStyle32"/>
              </w:rPr>
            </w:pPr>
            <w:r w:rsidRPr="00176A5C">
              <w:rPr>
                <w:rStyle w:val="FontStyle32"/>
              </w:rPr>
              <w:t>за мес.</w:t>
            </w:r>
          </w:p>
          <w:p w:rsidR="007F44F4" w:rsidRPr="00176A5C" w:rsidRDefault="007F44F4" w:rsidP="00042910">
            <w:pPr>
              <w:overflowPunct w:val="0"/>
              <w:autoSpaceDE w:val="0"/>
              <w:autoSpaceDN w:val="0"/>
              <w:adjustRightInd w:val="0"/>
              <w:jc w:val="center"/>
              <w:rPr>
                <w:rStyle w:val="FontStyle32"/>
                <w:sz w:val="20"/>
                <w:szCs w:val="20"/>
              </w:rPr>
            </w:pPr>
            <w:r w:rsidRPr="00176A5C">
              <w:rPr>
                <w:rStyle w:val="FontStyle32"/>
                <w:sz w:val="20"/>
                <w:szCs w:val="20"/>
              </w:rPr>
              <w:t>______</w:t>
            </w:r>
          </w:p>
        </w:tc>
        <w:tc>
          <w:tcPr>
            <w:tcW w:w="1134" w:type="dxa"/>
            <w:gridSpan w:val="2"/>
          </w:tcPr>
          <w:p w:rsidR="007F44F4" w:rsidRPr="00176A5C" w:rsidRDefault="007F44F4" w:rsidP="00042910">
            <w:pPr>
              <w:pStyle w:val="ConsPlusNormal"/>
              <w:widowControl/>
              <w:ind w:firstLine="0"/>
              <w:jc w:val="center"/>
              <w:rPr>
                <w:rStyle w:val="FontStyle32"/>
              </w:rPr>
            </w:pPr>
            <w:r w:rsidRPr="00176A5C">
              <w:rPr>
                <w:rStyle w:val="FontStyle32"/>
              </w:rPr>
              <w:t>за мес.</w:t>
            </w:r>
          </w:p>
          <w:p w:rsidR="007F44F4" w:rsidRPr="00176A5C" w:rsidRDefault="007F44F4" w:rsidP="00042910">
            <w:pPr>
              <w:overflowPunct w:val="0"/>
              <w:autoSpaceDE w:val="0"/>
              <w:autoSpaceDN w:val="0"/>
              <w:adjustRightInd w:val="0"/>
              <w:jc w:val="center"/>
              <w:rPr>
                <w:rStyle w:val="FontStyle32"/>
                <w:sz w:val="20"/>
                <w:szCs w:val="20"/>
              </w:rPr>
            </w:pPr>
            <w:r w:rsidRPr="00176A5C">
              <w:rPr>
                <w:rStyle w:val="FontStyle32"/>
                <w:sz w:val="20"/>
                <w:szCs w:val="20"/>
              </w:rPr>
              <w:t>______</w:t>
            </w:r>
          </w:p>
        </w:tc>
        <w:tc>
          <w:tcPr>
            <w:tcW w:w="1136" w:type="dxa"/>
            <w:gridSpan w:val="2"/>
          </w:tcPr>
          <w:p w:rsidR="007F44F4" w:rsidRPr="00176A5C" w:rsidRDefault="007F44F4" w:rsidP="00042910">
            <w:pPr>
              <w:pStyle w:val="ConsPlusNormal"/>
              <w:widowControl/>
              <w:ind w:firstLine="0"/>
              <w:jc w:val="center"/>
              <w:rPr>
                <w:rStyle w:val="FontStyle32"/>
              </w:rPr>
            </w:pPr>
            <w:r w:rsidRPr="00176A5C">
              <w:rPr>
                <w:rStyle w:val="FontStyle32"/>
              </w:rPr>
              <w:t>за мес.</w:t>
            </w:r>
          </w:p>
          <w:p w:rsidR="007F44F4" w:rsidRPr="00176A5C" w:rsidRDefault="007F44F4" w:rsidP="00042910">
            <w:pPr>
              <w:overflowPunct w:val="0"/>
              <w:autoSpaceDE w:val="0"/>
              <w:autoSpaceDN w:val="0"/>
              <w:adjustRightInd w:val="0"/>
              <w:jc w:val="center"/>
              <w:rPr>
                <w:rStyle w:val="FontStyle32"/>
                <w:sz w:val="20"/>
                <w:szCs w:val="20"/>
              </w:rPr>
            </w:pPr>
            <w:r w:rsidRPr="00176A5C">
              <w:rPr>
                <w:rStyle w:val="FontStyle32"/>
                <w:sz w:val="20"/>
                <w:szCs w:val="20"/>
              </w:rPr>
              <w:t>______</w:t>
            </w:r>
          </w:p>
        </w:tc>
        <w:tc>
          <w:tcPr>
            <w:tcW w:w="991" w:type="dxa"/>
          </w:tcPr>
          <w:p w:rsidR="007F44F4" w:rsidRPr="00176A5C" w:rsidRDefault="007F44F4" w:rsidP="00042910">
            <w:pPr>
              <w:pStyle w:val="ConsPlusNormal"/>
              <w:widowControl/>
              <w:ind w:firstLine="0"/>
              <w:jc w:val="center"/>
              <w:rPr>
                <w:rStyle w:val="FontStyle32"/>
              </w:rPr>
            </w:pPr>
            <w:r w:rsidRPr="00176A5C">
              <w:rPr>
                <w:rStyle w:val="FontStyle32"/>
              </w:rPr>
              <w:t>Итого</w:t>
            </w:r>
          </w:p>
        </w:tc>
      </w:tr>
      <w:tr w:rsidR="007F44F4" w:rsidRPr="00176A5C" w:rsidTr="00042910">
        <w:tc>
          <w:tcPr>
            <w:tcW w:w="567" w:type="dxa"/>
            <w:vMerge/>
            <w:vAlign w:val="center"/>
          </w:tcPr>
          <w:p w:rsidR="007F44F4" w:rsidRPr="00176A5C" w:rsidRDefault="007F44F4" w:rsidP="00042910">
            <w:pPr>
              <w:rPr>
                <w:rStyle w:val="FontStyle32"/>
                <w:sz w:val="20"/>
                <w:szCs w:val="20"/>
              </w:rPr>
            </w:pPr>
          </w:p>
        </w:tc>
        <w:tc>
          <w:tcPr>
            <w:tcW w:w="1418" w:type="dxa"/>
            <w:vMerge/>
            <w:vAlign w:val="center"/>
          </w:tcPr>
          <w:p w:rsidR="007F44F4" w:rsidRPr="00176A5C" w:rsidRDefault="007F44F4" w:rsidP="00042910">
            <w:pPr>
              <w:rPr>
                <w:rStyle w:val="FontStyle32"/>
                <w:sz w:val="20"/>
                <w:szCs w:val="20"/>
              </w:rPr>
            </w:pPr>
          </w:p>
        </w:tc>
        <w:tc>
          <w:tcPr>
            <w:tcW w:w="284" w:type="dxa"/>
          </w:tcPr>
          <w:p w:rsidR="007F44F4" w:rsidRPr="00176A5C" w:rsidRDefault="007F44F4" w:rsidP="00042910">
            <w:pPr>
              <w:pStyle w:val="ConsPlusNormal"/>
              <w:widowControl/>
              <w:ind w:firstLine="0"/>
              <w:jc w:val="center"/>
              <w:rPr>
                <w:rStyle w:val="FontStyle32"/>
              </w:rPr>
            </w:pPr>
            <w:r w:rsidRPr="00176A5C">
              <w:rPr>
                <w:rStyle w:val="FontStyle32"/>
              </w:rPr>
              <w:t>%</w:t>
            </w:r>
          </w:p>
        </w:tc>
        <w:tc>
          <w:tcPr>
            <w:tcW w:w="708" w:type="dxa"/>
          </w:tcPr>
          <w:p w:rsidR="007F44F4" w:rsidRPr="00176A5C" w:rsidRDefault="007F44F4" w:rsidP="00042910">
            <w:pPr>
              <w:pStyle w:val="ConsPlusNormal"/>
              <w:widowControl/>
              <w:ind w:firstLine="0"/>
              <w:jc w:val="center"/>
              <w:rPr>
                <w:rStyle w:val="FontStyle32"/>
              </w:rPr>
            </w:pPr>
            <w:r w:rsidRPr="00176A5C">
              <w:rPr>
                <w:rStyle w:val="FontStyle32"/>
              </w:rPr>
              <w:t>руб.</w:t>
            </w:r>
          </w:p>
        </w:tc>
        <w:tc>
          <w:tcPr>
            <w:tcW w:w="425" w:type="dxa"/>
          </w:tcPr>
          <w:p w:rsidR="007F44F4" w:rsidRPr="00176A5C" w:rsidRDefault="007F44F4" w:rsidP="00042910">
            <w:pPr>
              <w:pStyle w:val="ConsPlusNormal"/>
              <w:widowControl/>
              <w:ind w:firstLine="0"/>
              <w:jc w:val="center"/>
              <w:rPr>
                <w:rStyle w:val="FontStyle32"/>
              </w:rPr>
            </w:pPr>
            <w:r w:rsidRPr="00176A5C">
              <w:rPr>
                <w:rStyle w:val="FontStyle32"/>
              </w:rPr>
              <w:t>%</w:t>
            </w:r>
          </w:p>
        </w:tc>
        <w:tc>
          <w:tcPr>
            <w:tcW w:w="568" w:type="dxa"/>
          </w:tcPr>
          <w:p w:rsidR="007F44F4" w:rsidRPr="00176A5C" w:rsidRDefault="007F44F4" w:rsidP="00042910">
            <w:pPr>
              <w:pStyle w:val="ConsPlusNormal"/>
              <w:widowControl/>
              <w:ind w:firstLine="0"/>
              <w:jc w:val="center"/>
              <w:rPr>
                <w:rStyle w:val="FontStyle32"/>
              </w:rPr>
            </w:pPr>
            <w:r w:rsidRPr="00176A5C">
              <w:rPr>
                <w:rStyle w:val="FontStyle32"/>
              </w:rPr>
              <w:t>руб.</w:t>
            </w:r>
          </w:p>
        </w:tc>
        <w:tc>
          <w:tcPr>
            <w:tcW w:w="284" w:type="dxa"/>
          </w:tcPr>
          <w:p w:rsidR="007F44F4" w:rsidRPr="00176A5C" w:rsidRDefault="007F44F4" w:rsidP="00042910">
            <w:pPr>
              <w:pStyle w:val="ConsPlusNormal"/>
              <w:widowControl/>
              <w:ind w:firstLine="0"/>
              <w:jc w:val="center"/>
              <w:rPr>
                <w:rStyle w:val="FontStyle32"/>
              </w:rPr>
            </w:pPr>
            <w:r w:rsidRPr="00176A5C">
              <w:rPr>
                <w:rStyle w:val="FontStyle32"/>
              </w:rPr>
              <w:t>%</w:t>
            </w:r>
          </w:p>
        </w:tc>
        <w:tc>
          <w:tcPr>
            <w:tcW w:w="708" w:type="dxa"/>
          </w:tcPr>
          <w:p w:rsidR="007F44F4" w:rsidRPr="00176A5C" w:rsidRDefault="007F44F4" w:rsidP="00042910">
            <w:pPr>
              <w:pStyle w:val="ConsPlusNormal"/>
              <w:widowControl/>
              <w:ind w:firstLine="0"/>
              <w:jc w:val="center"/>
              <w:rPr>
                <w:rStyle w:val="FontStyle32"/>
              </w:rPr>
            </w:pPr>
            <w:r w:rsidRPr="00176A5C">
              <w:rPr>
                <w:rStyle w:val="FontStyle32"/>
              </w:rPr>
              <w:t>руб.</w:t>
            </w:r>
          </w:p>
        </w:tc>
        <w:tc>
          <w:tcPr>
            <w:tcW w:w="425" w:type="dxa"/>
          </w:tcPr>
          <w:p w:rsidR="007F44F4" w:rsidRPr="00176A5C" w:rsidRDefault="007F44F4" w:rsidP="00042910">
            <w:pPr>
              <w:pStyle w:val="ConsPlusNormal"/>
              <w:widowControl/>
              <w:ind w:firstLine="0"/>
              <w:jc w:val="center"/>
              <w:rPr>
                <w:rStyle w:val="FontStyle32"/>
              </w:rPr>
            </w:pPr>
            <w:r w:rsidRPr="00176A5C">
              <w:rPr>
                <w:rStyle w:val="FontStyle32"/>
              </w:rPr>
              <w:t>%</w:t>
            </w:r>
          </w:p>
        </w:tc>
        <w:tc>
          <w:tcPr>
            <w:tcW w:w="709" w:type="dxa"/>
          </w:tcPr>
          <w:p w:rsidR="007F44F4" w:rsidRPr="00176A5C" w:rsidRDefault="007F44F4" w:rsidP="00042910">
            <w:pPr>
              <w:pStyle w:val="ConsPlusNormal"/>
              <w:widowControl/>
              <w:ind w:firstLine="0"/>
              <w:jc w:val="center"/>
              <w:rPr>
                <w:rStyle w:val="FontStyle32"/>
              </w:rPr>
            </w:pPr>
            <w:r w:rsidRPr="00176A5C">
              <w:rPr>
                <w:rStyle w:val="FontStyle32"/>
              </w:rPr>
              <w:t>руб.</w:t>
            </w:r>
          </w:p>
        </w:tc>
        <w:tc>
          <w:tcPr>
            <w:tcW w:w="425" w:type="dxa"/>
          </w:tcPr>
          <w:p w:rsidR="007F44F4" w:rsidRPr="00176A5C" w:rsidRDefault="007F44F4" w:rsidP="00042910">
            <w:pPr>
              <w:pStyle w:val="ConsPlusNormal"/>
              <w:widowControl/>
              <w:ind w:firstLine="0"/>
              <w:jc w:val="center"/>
              <w:rPr>
                <w:rStyle w:val="FontStyle32"/>
              </w:rPr>
            </w:pPr>
            <w:r w:rsidRPr="00176A5C">
              <w:rPr>
                <w:rStyle w:val="FontStyle32"/>
              </w:rPr>
              <w:t>%</w:t>
            </w:r>
          </w:p>
        </w:tc>
        <w:tc>
          <w:tcPr>
            <w:tcW w:w="568" w:type="dxa"/>
          </w:tcPr>
          <w:p w:rsidR="007F44F4" w:rsidRPr="00176A5C" w:rsidRDefault="007F44F4" w:rsidP="00042910">
            <w:pPr>
              <w:pStyle w:val="ConsPlusNormal"/>
              <w:widowControl/>
              <w:ind w:firstLine="0"/>
              <w:jc w:val="center"/>
              <w:rPr>
                <w:rStyle w:val="FontStyle32"/>
              </w:rPr>
            </w:pPr>
            <w:r w:rsidRPr="00176A5C">
              <w:rPr>
                <w:rStyle w:val="FontStyle32"/>
              </w:rPr>
              <w:t>руб.</w:t>
            </w:r>
          </w:p>
        </w:tc>
        <w:tc>
          <w:tcPr>
            <w:tcW w:w="424" w:type="dxa"/>
          </w:tcPr>
          <w:p w:rsidR="007F44F4" w:rsidRPr="00176A5C" w:rsidRDefault="007F44F4" w:rsidP="00042910">
            <w:pPr>
              <w:pStyle w:val="ConsPlusNormal"/>
              <w:widowControl/>
              <w:ind w:firstLine="0"/>
              <w:jc w:val="center"/>
              <w:rPr>
                <w:rStyle w:val="FontStyle32"/>
              </w:rPr>
            </w:pPr>
            <w:r w:rsidRPr="00176A5C">
              <w:rPr>
                <w:rStyle w:val="FontStyle32"/>
              </w:rPr>
              <w:t>%</w:t>
            </w:r>
          </w:p>
        </w:tc>
        <w:tc>
          <w:tcPr>
            <w:tcW w:w="568" w:type="dxa"/>
          </w:tcPr>
          <w:p w:rsidR="007F44F4" w:rsidRPr="00176A5C" w:rsidRDefault="007F44F4" w:rsidP="00042910">
            <w:pPr>
              <w:pStyle w:val="ConsPlusNormal"/>
              <w:widowControl/>
              <w:ind w:firstLine="0"/>
              <w:jc w:val="center"/>
              <w:rPr>
                <w:rStyle w:val="FontStyle32"/>
              </w:rPr>
            </w:pPr>
            <w:r w:rsidRPr="00176A5C">
              <w:rPr>
                <w:rStyle w:val="FontStyle32"/>
              </w:rPr>
              <w:t>руб.</w:t>
            </w:r>
          </w:p>
        </w:tc>
        <w:tc>
          <w:tcPr>
            <w:tcW w:w="424" w:type="dxa"/>
          </w:tcPr>
          <w:p w:rsidR="007F44F4" w:rsidRPr="00176A5C" w:rsidRDefault="007F44F4" w:rsidP="00042910">
            <w:pPr>
              <w:pStyle w:val="ConsPlusNormal"/>
              <w:widowControl/>
              <w:ind w:firstLine="0"/>
              <w:jc w:val="center"/>
              <w:rPr>
                <w:rStyle w:val="FontStyle32"/>
              </w:rPr>
            </w:pPr>
            <w:r w:rsidRPr="00176A5C">
              <w:rPr>
                <w:rStyle w:val="FontStyle32"/>
              </w:rPr>
              <w:t>%</w:t>
            </w:r>
          </w:p>
        </w:tc>
        <w:tc>
          <w:tcPr>
            <w:tcW w:w="568" w:type="dxa"/>
          </w:tcPr>
          <w:p w:rsidR="007F44F4" w:rsidRPr="00176A5C" w:rsidRDefault="007F44F4" w:rsidP="00042910">
            <w:pPr>
              <w:pStyle w:val="ConsPlusNormal"/>
              <w:widowControl/>
              <w:ind w:firstLine="0"/>
              <w:jc w:val="center"/>
              <w:rPr>
                <w:rStyle w:val="FontStyle32"/>
              </w:rPr>
            </w:pPr>
            <w:r w:rsidRPr="00176A5C">
              <w:rPr>
                <w:rStyle w:val="FontStyle32"/>
              </w:rPr>
              <w:t>руб.</w:t>
            </w:r>
          </w:p>
        </w:tc>
        <w:tc>
          <w:tcPr>
            <w:tcW w:w="425" w:type="dxa"/>
          </w:tcPr>
          <w:p w:rsidR="007F44F4" w:rsidRPr="00176A5C" w:rsidRDefault="007F44F4" w:rsidP="00042910">
            <w:pPr>
              <w:pStyle w:val="ConsPlusNormal"/>
              <w:widowControl/>
              <w:ind w:firstLine="0"/>
              <w:jc w:val="center"/>
              <w:rPr>
                <w:rStyle w:val="FontStyle32"/>
              </w:rPr>
            </w:pPr>
            <w:r w:rsidRPr="00176A5C">
              <w:rPr>
                <w:rStyle w:val="FontStyle32"/>
              </w:rPr>
              <w:t>%</w:t>
            </w:r>
          </w:p>
        </w:tc>
        <w:tc>
          <w:tcPr>
            <w:tcW w:w="709" w:type="dxa"/>
          </w:tcPr>
          <w:p w:rsidR="007F44F4" w:rsidRPr="00176A5C" w:rsidRDefault="007F44F4" w:rsidP="00042910">
            <w:pPr>
              <w:pStyle w:val="ConsPlusNormal"/>
              <w:widowControl/>
              <w:ind w:firstLine="0"/>
              <w:jc w:val="center"/>
              <w:rPr>
                <w:rStyle w:val="FontStyle32"/>
              </w:rPr>
            </w:pPr>
            <w:r w:rsidRPr="00176A5C">
              <w:rPr>
                <w:rStyle w:val="FontStyle32"/>
              </w:rPr>
              <w:t>руб.</w:t>
            </w:r>
          </w:p>
        </w:tc>
        <w:tc>
          <w:tcPr>
            <w:tcW w:w="425" w:type="dxa"/>
          </w:tcPr>
          <w:p w:rsidR="007F44F4" w:rsidRPr="00176A5C" w:rsidRDefault="007F44F4" w:rsidP="00042910">
            <w:pPr>
              <w:pStyle w:val="ConsPlusNormal"/>
              <w:widowControl/>
              <w:ind w:firstLine="0"/>
              <w:jc w:val="center"/>
              <w:rPr>
                <w:rStyle w:val="FontStyle32"/>
              </w:rPr>
            </w:pPr>
            <w:r w:rsidRPr="00176A5C">
              <w:rPr>
                <w:rStyle w:val="FontStyle32"/>
              </w:rPr>
              <w:t>%</w:t>
            </w:r>
          </w:p>
        </w:tc>
        <w:tc>
          <w:tcPr>
            <w:tcW w:w="568" w:type="dxa"/>
          </w:tcPr>
          <w:p w:rsidR="007F44F4" w:rsidRPr="00176A5C" w:rsidRDefault="007F44F4" w:rsidP="00042910">
            <w:pPr>
              <w:pStyle w:val="ConsPlusNormal"/>
              <w:widowControl/>
              <w:ind w:firstLine="0"/>
              <w:jc w:val="center"/>
              <w:rPr>
                <w:rStyle w:val="FontStyle32"/>
              </w:rPr>
            </w:pPr>
            <w:r w:rsidRPr="00176A5C">
              <w:rPr>
                <w:rStyle w:val="FontStyle32"/>
              </w:rPr>
              <w:t>руб.</w:t>
            </w:r>
          </w:p>
        </w:tc>
        <w:tc>
          <w:tcPr>
            <w:tcW w:w="424" w:type="dxa"/>
          </w:tcPr>
          <w:p w:rsidR="007F44F4" w:rsidRPr="00176A5C" w:rsidRDefault="007F44F4" w:rsidP="00042910">
            <w:pPr>
              <w:pStyle w:val="ConsPlusNormal"/>
              <w:widowControl/>
              <w:ind w:firstLine="0"/>
              <w:jc w:val="center"/>
              <w:rPr>
                <w:rStyle w:val="FontStyle32"/>
              </w:rPr>
            </w:pPr>
            <w:r w:rsidRPr="00176A5C">
              <w:rPr>
                <w:rStyle w:val="FontStyle32"/>
              </w:rPr>
              <w:t>%</w:t>
            </w:r>
          </w:p>
        </w:tc>
        <w:tc>
          <w:tcPr>
            <w:tcW w:w="709" w:type="dxa"/>
          </w:tcPr>
          <w:p w:rsidR="007F44F4" w:rsidRPr="00176A5C" w:rsidRDefault="007F44F4" w:rsidP="00042910">
            <w:pPr>
              <w:pStyle w:val="ConsPlusNormal"/>
              <w:widowControl/>
              <w:ind w:firstLine="0"/>
              <w:jc w:val="center"/>
              <w:rPr>
                <w:rStyle w:val="FontStyle32"/>
              </w:rPr>
            </w:pPr>
            <w:r w:rsidRPr="00176A5C">
              <w:rPr>
                <w:rStyle w:val="FontStyle32"/>
              </w:rPr>
              <w:t>руб.</w:t>
            </w:r>
          </w:p>
        </w:tc>
        <w:tc>
          <w:tcPr>
            <w:tcW w:w="426" w:type="dxa"/>
          </w:tcPr>
          <w:p w:rsidR="007F44F4" w:rsidRPr="00176A5C" w:rsidRDefault="007F44F4" w:rsidP="00042910">
            <w:pPr>
              <w:pStyle w:val="ConsPlusNormal"/>
              <w:widowControl/>
              <w:ind w:firstLine="0"/>
              <w:jc w:val="center"/>
              <w:rPr>
                <w:rStyle w:val="FontStyle32"/>
              </w:rPr>
            </w:pPr>
            <w:r w:rsidRPr="00176A5C">
              <w:rPr>
                <w:rStyle w:val="FontStyle32"/>
              </w:rPr>
              <w:t>%</w:t>
            </w:r>
          </w:p>
        </w:tc>
        <w:tc>
          <w:tcPr>
            <w:tcW w:w="708" w:type="dxa"/>
          </w:tcPr>
          <w:p w:rsidR="007F44F4" w:rsidRPr="00176A5C" w:rsidRDefault="007F44F4" w:rsidP="00042910">
            <w:pPr>
              <w:pStyle w:val="ConsPlusNormal"/>
              <w:widowControl/>
              <w:ind w:firstLine="0"/>
              <w:jc w:val="center"/>
              <w:rPr>
                <w:rStyle w:val="FontStyle32"/>
              </w:rPr>
            </w:pPr>
            <w:r w:rsidRPr="00176A5C">
              <w:rPr>
                <w:rStyle w:val="FontStyle32"/>
              </w:rPr>
              <w:t>руб.</w:t>
            </w:r>
          </w:p>
        </w:tc>
        <w:tc>
          <w:tcPr>
            <w:tcW w:w="426" w:type="dxa"/>
          </w:tcPr>
          <w:p w:rsidR="007F44F4" w:rsidRPr="00176A5C" w:rsidRDefault="007F44F4" w:rsidP="00042910">
            <w:pPr>
              <w:pStyle w:val="ConsPlusNormal"/>
              <w:widowControl/>
              <w:ind w:firstLine="0"/>
              <w:jc w:val="center"/>
              <w:rPr>
                <w:rStyle w:val="FontStyle32"/>
              </w:rPr>
            </w:pPr>
            <w:r w:rsidRPr="00176A5C">
              <w:rPr>
                <w:rStyle w:val="FontStyle32"/>
              </w:rPr>
              <w:t>%</w:t>
            </w:r>
          </w:p>
        </w:tc>
        <w:tc>
          <w:tcPr>
            <w:tcW w:w="710" w:type="dxa"/>
          </w:tcPr>
          <w:p w:rsidR="007F44F4" w:rsidRPr="00176A5C" w:rsidRDefault="007F44F4" w:rsidP="00042910">
            <w:pPr>
              <w:pStyle w:val="ConsPlusNormal"/>
              <w:widowControl/>
              <w:ind w:firstLine="0"/>
              <w:jc w:val="center"/>
              <w:rPr>
                <w:rStyle w:val="FontStyle32"/>
              </w:rPr>
            </w:pPr>
            <w:r w:rsidRPr="00176A5C">
              <w:rPr>
                <w:rStyle w:val="FontStyle32"/>
              </w:rPr>
              <w:t>руб.</w:t>
            </w:r>
          </w:p>
        </w:tc>
        <w:tc>
          <w:tcPr>
            <w:tcW w:w="991" w:type="dxa"/>
          </w:tcPr>
          <w:p w:rsidR="007F44F4" w:rsidRPr="00176A5C" w:rsidRDefault="007F44F4" w:rsidP="00042910">
            <w:pPr>
              <w:pStyle w:val="ConsPlusNormal"/>
              <w:widowControl/>
              <w:ind w:firstLine="0"/>
              <w:jc w:val="center"/>
              <w:rPr>
                <w:rStyle w:val="FontStyle32"/>
              </w:rPr>
            </w:pPr>
            <w:r w:rsidRPr="00176A5C">
              <w:rPr>
                <w:rStyle w:val="FontStyle32"/>
              </w:rPr>
              <w:t>За ___ мес.</w:t>
            </w:r>
          </w:p>
        </w:tc>
      </w:tr>
      <w:tr w:rsidR="007F44F4" w:rsidRPr="00176A5C" w:rsidTr="00042910">
        <w:tc>
          <w:tcPr>
            <w:tcW w:w="567" w:type="dxa"/>
          </w:tcPr>
          <w:p w:rsidR="007F44F4" w:rsidRPr="00176A5C" w:rsidRDefault="007F44F4" w:rsidP="00042910">
            <w:pPr>
              <w:pStyle w:val="ConsPlusNormal"/>
              <w:widowControl/>
              <w:ind w:firstLine="0"/>
              <w:jc w:val="both"/>
              <w:rPr>
                <w:rStyle w:val="FontStyle32"/>
              </w:rPr>
            </w:pPr>
            <w:r w:rsidRPr="00176A5C">
              <w:rPr>
                <w:rStyle w:val="FontStyle32"/>
              </w:rPr>
              <w:t>1</w:t>
            </w:r>
          </w:p>
        </w:tc>
        <w:tc>
          <w:tcPr>
            <w:tcW w:w="1418" w:type="dxa"/>
          </w:tcPr>
          <w:p w:rsidR="007F44F4" w:rsidRPr="00176A5C" w:rsidRDefault="007F44F4" w:rsidP="00042910">
            <w:pPr>
              <w:pStyle w:val="ConsPlusNormal"/>
              <w:widowControl/>
              <w:ind w:firstLine="0"/>
              <w:jc w:val="both"/>
              <w:rPr>
                <w:rStyle w:val="FontStyle32"/>
              </w:rPr>
            </w:pPr>
            <w:r w:rsidRPr="00176A5C">
              <w:rPr>
                <w:rStyle w:val="FontStyle32"/>
              </w:rPr>
              <w:t>Должностной оклад</w:t>
            </w:r>
          </w:p>
        </w:tc>
        <w:tc>
          <w:tcPr>
            <w:tcW w:w="284" w:type="dxa"/>
          </w:tcPr>
          <w:p w:rsidR="007F44F4" w:rsidRPr="00176A5C" w:rsidRDefault="007F44F4" w:rsidP="00042910">
            <w:pPr>
              <w:pStyle w:val="ConsPlusNormal"/>
              <w:widowControl/>
              <w:ind w:firstLine="0"/>
              <w:jc w:val="both"/>
              <w:rPr>
                <w:rStyle w:val="FontStyle32"/>
              </w:rPr>
            </w:pPr>
          </w:p>
        </w:tc>
        <w:tc>
          <w:tcPr>
            <w:tcW w:w="708" w:type="dxa"/>
          </w:tcPr>
          <w:p w:rsidR="007F44F4" w:rsidRPr="00176A5C" w:rsidRDefault="007F44F4" w:rsidP="00042910">
            <w:pPr>
              <w:pStyle w:val="ConsPlusNormal"/>
              <w:widowControl/>
              <w:ind w:firstLine="0"/>
              <w:jc w:val="both"/>
              <w:rPr>
                <w:rStyle w:val="FontStyle32"/>
              </w:rPr>
            </w:pPr>
          </w:p>
        </w:tc>
        <w:tc>
          <w:tcPr>
            <w:tcW w:w="425" w:type="dxa"/>
          </w:tcPr>
          <w:p w:rsidR="007F44F4" w:rsidRPr="00176A5C" w:rsidRDefault="007F44F4" w:rsidP="00042910">
            <w:pPr>
              <w:pStyle w:val="ConsPlusNormal"/>
              <w:widowControl/>
              <w:ind w:firstLine="0"/>
              <w:jc w:val="both"/>
              <w:rPr>
                <w:rStyle w:val="FontStyle32"/>
              </w:rPr>
            </w:pPr>
          </w:p>
        </w:tc>
        <w:tc>
          <w:tcPr>
            <w:tcW w:w="568" w:type="dxa"/>
          </w:tcPr>
          <w:p w:rsidR="007F44F4" w:rsidRPr="00176A5C" w:rsidRDefault="007F44F4" w:rsidP="00042910">
            <w:pPr>
              <w:pStyle w:val="ConsPlusNormal"/>
              <w:widowControl/>
              <w:ind w:firstLine="0"/>
              <w:jc w:val="both"/>
              <w:rPr>
                <w:rStyle w:val="FontStyle32"/>
              </w:rPr>
            </w:pPr>
          </w:p>
        </w:tc>
        <w:tc>
          <w:tcPr>
            <w:tcW w:w="284" w:type="dxa"/>
          </w:tcPr>
          <w:p w:rsidR="007F44F4" w:rsidRPr="00176A5C" w:rsidRDefault="007F44F4" w:rsidP="00042910">
            <w:pPr>
              <w:pStyle w:val="ConsPlusNormal"/>
              <w:widowControl/>
              <w:ind w:firstLine="0"/>
              <w:jc w:val="both"/>
              <w:rPr>
                <w:rStyle w:val="FontStyle32"/>
              </w:rPr>
            </w:pPr>
          </w:p>
        </w:tc>
        <w:tc>
          <w:tcPr>
            <w:tcW w:w="708" w:type="dxa"/>
          </w:tcPr>
          <w:p w:rsidR="007F44F4" w:rsidRPr="00176A5C" w:rsidRDefault="007F44F4" w:rsidP="00042910">
            <w:pPr>
              <w:pStyle w:val="ConsPlusNormal"/>
              <w:widowControl/>
              <w:ind w:firstLine="0"/>
              <w:jc w:val="both"/>
              <w:rPr>
                <w:rStyle w:val="FontStyle32"/>
              </w:rPr>
            </w:pPr>
          </w:p>
        </w:tc>
        <w:tc>
          <w:tcPr>
            <w:tcW w:w="425" w:type="dxa"/>
          </w:tcPr>
          <w:p w:rsidR="007F44F4" w:rsidRPr="00176A5C" w:rsidRDefault="007F44F4" w:rsidP="00042910">
            <w:pPr>
              <w:pStyle w:val="ConsPlusNormal"/>
              <w:widowControl/>
              <w:ind w:firstLine="0"/>
              <w:jc w:val="both"/>
              <w:rPr>
                <w:rStyle w:val="FontStyle32"/>
              </w:rPr>
            </w:pPr>
          </w:p>
        </w:tc>
        <w:tc>
          <w:tcPr>
            <w:tcW w:w="709" w:type="dxa"/>
          </w:tcPr>
          <w:p w:rsidR="007F44F4" w:rsidRPr="00176A5C" w:rsidRDefault="007F44F4" w:rsidP="00042910">
            <w:pPr>
              <w:pStyle w:val="ConsPlusNormal"/>
              <w:widowControl/>
              <w:ind w:firstLine="0"/>
              <w:jc w:val="both"/>
              <w:rPr>
                <w:rStyle w:val="FontStyle32"/>
              </w:rPr>
            </w:pPr>
          </w:p>
        </w:tc>
        <w:tc>
          <w:tcPr>
            <w:tcW w:w="425" w:type="dxa"/>
          </w:tcPr>
          <w:p w:rsidR="007F44F4" w:rsidRPr="00176A5C" w:rsidRDefault="007F44F4" w:rsidP="00042910">
            <w:pPr>
              <w:pStyle w:val="ConsPlusNormal"/>
              <w:widowControl/>
              <w:ind w:firstLine="0"/>
              <w:jc w:val="both"/>
              <w:rPr>
                <w:rStyle w:val="FontStyle32"/>
              </w:rPr>
            </w:pPr>
          </w:p>
        </w:tc>
        <w:tc>
          <w:tcPr>
            <w:tcW w:w="568" w:type="dxa"/>
          </w:tcPr>
          <w:p w:rsidR="007F44F4" w:rsidRPr="00176A5C" w:rsidRDefault="007F44F4" w:rsidP="00042910">
            <w:pPr>
              <w:pStyle w:val="ConsPlusNormal"/>
              <w:widowControl/>
              <w:ind w:firstLine="0"/>
              <w:jc w:val="both"/>
              <w:rPr>
                <w:rStyle w:val="FontStyle32"/>
              </w:rPr>
            </w:pPr>
          </w:p>
        </w:tc>
        <w:tc>
          <w:tcPr>
            <w:tcW w:w="424" w:type="dxa"/>
          </w:tcPr>
          <w:p w:rsidR="007F44F4" w:rsidRPr="00176A5C" w:rsidRDefault="007F44F4" w:rsidP="00042910">
            <w:pPr>
              <w:pStyle w:val="ConsPlusNormal"/>
              <w:widowControl/>
              <w:ind w:firstLine="0"/>
              <w:jc w:val="both"/>
              <w:rPr>
                <w:rStyle w:val="FontStyle32"/>
              </w:rPr>
            </w:pPr>
          </w:p>
        </w:tc>
        <w:tc>
          <w:tcPr>
            <w:tcW w:w="568" w:type="dxa"/>
          </w:tcPr>
          <w:p w:rsidR="007F44F4" w:rsidRPr="00176A5C" w:rsidRDefault="007F44F4" w:rsidP="00042910">
            <w:pPr>
              <w:pStyle w:val="ConsPlusNormal"/>
              <w:widowControl/>
              <w:ind w:firstLine="0"/>
              <w:jc w:val="both"/>
              <w:rPr>
                <w:rStyle w:val="FontStyle32"/>
              </w:rPr>
            </w:pPr>
          </w:p>
        </w:tc>
        <w:tc>
          <w:tcPr>
            <w:tcW w:w="424" w:type="dxa"/>
          </w:tcPr>
          <w:p w:rsidR="007F44F4" w:rsidRPr="00176A5C" w:rsidRDefault="007F44F4" w:rsidP="00042910">
            <w:pPr>
              <w:pStyle w:val="ConsPlusNormal"/>
              <w:widowControl/>
              <w:ind w:firstLine="0"/>
              <w:jc w:val="both"/>
              <w:rPr>
                <w:rStyle w:val="FontStyle32"/>
              </w:rPr>
            </w:pPr>
          </w:p>
        </w:tc>
        <w:tc>
          <w:tcPr>
            <w:tcW w:w="568" w:type="dxa"/>
          </w:tcPr>
          <w:p w:rsidR="007F44F4" w:rsidRPr="00176A5C" w:rsidRDefault="007F44F4" w:rsidP="00042910">
            <w:pPr>
              <w:pStyle w:val="ConsPlusNormal"/>
              <w:widowControl/>
              <w:ind w:firstLine="0"/>
              <w:jc w:val="both"/>
              <w:rPr>
                <w:rStyle w:val="FontStyle32"/>
              </w:rPr>
            </w:pPr>
          </w:p>
        </w:tc>
        <w:tc>
          <w:tcPr>
            <w:tcW w:w="425" w:type="dxa"/>
          </w:tcPr>
          <w:p w:rsidR="007F44F4" w:rsidRPr="00176A5C" w:rsidRDefault="007F44F4" w:rsidP="00042910">
            <w:pPr>
              <w:pStyle w:val="ConsPlusNormal"/>
              <w:widowControl/>
              <w:ind w:firstLine="0"/>
              <w:jc w:val="both"/>
              <w:rPr>
                <w:rStyle w:val="FontStyle32"/>
              </w:rPr>
            </w:pPr>
          </w:p>
        </w:tc>
        <w:tc>
          <w:tcPr>
            <w:tcW w:w="709" w:type="dxa"/>
          </w:tcPr>
          <w:p w:rsidR="007F44F4" w:rsidRPr="00176A5C" w:rsidRDefault="007F44F4" w:rsidP="00042910">
            <w:pPr>
              <w:pStyle w:val="ConsPlusNormal"/>
              <w:widowControl/>
              <w:ind w:firstLine="0"/>
              <w:jc w:val="both"/>
              <w:rPr>
                <w:rStyle w:val="FontStyle32"/>
              </w:rPr>
            </w:pPr>
          </w:p>
        </w:tc>
        <w:tc>
          <w:tcPr>
            <w:tcW w:w="425" w:type="dxa"/>
          </w:tcPr>
          <w:p w:rsidR="007F44F4" w:rsidRPr="00176A5C" w:rsidRDefault="007F44F4" w:rsidP="00042910">
            <w:pPr>
              <w:pStyle w:val="ConsPlusNormal"/>
              <w:widowControl/>
              <w:ind w:firstLine="0"/>
              <w:jc w:val="both"/>
              <w:rPr>
                <w:rStyle w:val="FontStyle32"/>
              </w:rPr>
            </w:pPr>
          </w:p>
        </w:tc>
        <w:tc>
          <w:tcPr>
            <w:tcW w:w="568" w:type="dxa"/>
          </w:tcPr>
          <w:p w:rsidR="007F44F4" w:rsidRPr="00176A5C" w:rsidRDefault="007F44F4" w:rsidP="00042910">
            <w:pPr>
              <w:pStyle w:val="ConsPlusNormal"/>
              <w:widowControl/>
              <w:ind w:firstLine="0"/>
              <w:jc w:val="both"/>
              <w:rPr>
                <w:rStyle w:val="FontStyle32"/>
              </w:rPr>
            </w:pPr>
          </w:p>
        </w:tc>
        <w:tc>
          <w:tcPr>
            <w:tcW w:w="424" w:type="dxa"/>
          </w:tcPr>
          <w:p w:rsidR="007F44F4" w:rsidRPr="00176A5C" w:rsidRDefault="007F44F4" w:rsidP="00042910">
            <w:pPr>
              <w:pStyle w:val="ConsPlusNormal"/>
              <w:widowControl/>
              <w:ind w:firstLine="0"/>
              <w:jc w:val="both"/>
              <w:rPr>
                <w:rStyle w:val="FontStyle32"/>
              </w:rPr>
            </w:pPr>
          </w:p>
        </w:tc>
        <w:tc>
          <w:tcPr>
            <w:tcW w:w="709" w:type="dxa"/>
          </w:tcPr>
          <w:p w:rsidR="007F44F4" w:rsidRPr="00176A5C" w:rsidRDefault="007F44F4" w:rsidP="00042910">
            <w:pPr>
              <w:pStyle w:val="ConsPlusNormal"/>
              <w:widowControl/>
              <w:ind w:firstLine="0"/>
              <w:jc w:val="both"/>
              <w:rPr>
                <w:rStyle w:val="FontStyle32"/>
              </w:rPr>
            </w:pPr>
          </w:p>
        </w:tc>
        <w:tc>
          <w:tcPr>
            <w:tcW w:w="426" w:type="dxa"/>
          </w:tcPr>
          <w:p w:rsidR="007F44F4" w:rsidRPr="00176A5C" w:rsidRDefault="007F44F4" w:rsidP="00042910">
            <w:pPr>
              <w:pStyle w:val="ConsPlusNormal"/>
              <w:widowControl/>
              <w:ind w:firstLine="0"/>
              <w:jc w:val="both"/>
              <w:rPr>
                <w:rStyle w:val="FontStyle32"/>
              </w:rPr>
            </w:pPr>
          </w:p>
        </w:tc>
        <w:tc>
          <w:tcPr>
            <w:tcW w:w="708" w:type="dxa"/>
          </w:tcPr>
          <w:p w:rsidR="007F44F4" w:rsidRPr="00176A5C" w:rsidRDefault="007F44F4" w:rsidP="00042910">
            <w:pPr>
              <w:pStyle w:val="ConsPlusNormal"/>
              <w:widowControl/>
              <w:ind w:firstLine="0"/>
              <w:jc w:val="both"/>
              <w:rPr>
                <w:rStyle w:val="FontStyle32"/>
              </w:rPr>
            </w:pPr>
          </w:p>
        </w:tc>
        <w:tc>
          <w:tcPr>
            <w:tcW w:w="426" w:type="dxa"/>
          </w:tcPr>
          <w:p w:rsidR="007F44F4" w:rsidRPr="00176A5C" w:rsidRDefault="007F44F4" w:rsidP="00042910">
            <w:pPr>
              <w:pStyle w:val="ConsPlusNormal"/>
              <w:widowControl/>
              <w:ind w:firstLine="0"/>
              <w:jc w:val="both"/>
              <w:rPr>
                <w:rStyle w:val="FontStyle32"/>
              </w:rPr>
            </w:pPr>
          </w:p>
        </w:tc>
        <w:tc>
          <w:tcPr>
            <w:tcW w:w="710" w:type="dxa"/>
          </w:tcPr>
          <w:p w:rsidR="007F44F4" w:rsidRPr="00176A5C" w:rsidRDefault="007F44F4" w:rsidP="00042910">
            <w:pPr>
              <w:pStyle w:val="ConsPlusNormal"/>
              <w:widowControl/>
              <w:ind w:firstLine="0"/>
              <w:jc w:val="both"/>
              <w:rPr>
                <w:rStyle w:val="FontStyle32"/>
              </w:rPr>
            </w:pPr>
          </w:p>
        </w:tc>
        <w:tc>
          <w:tcPr>
            <w:tcW w:w="991" w:type="dxa"/>
          </w:tcPr>
          <w:p w:rsidR="007F44F4" w:rsidRPr="00176A5C" w:rsidRDefault="007F44F4" w:rsidP="00042910">
            <w:pPr>
              <w:pStyle w:val="ConsPlusNormal"/>
              <w:widowControl/>
              <w:ind w:firstLine="0"/>
              <w:jc w:val="both"/>
              <w:rPr>
                <w:rStyle w:val="FontStyle32"/>
              </w:rPr>
            </w:pPr>
          </w:p>
        </w:tc>
      </w:tr>
      <w:tr w:rsidR="007F44F4" w:rsidRPr="00176A5C" w:rsidTr="00042910">
        <w:tc>
          <w:tcPr>
            <w:tcW w:w="567" w:type="dxa"/>
          </w:tcPr>
          <w:p w:rsidR="007F44F4" w:rsidRPr="00176A5C" w:rsidRDefault="007F44F4" w:rsidP="00042910">
            <w:pPr>
              <w:pStyle w:val="ConsPlusNormal"/>
              <w:widowControl/>
              <w:ind w:firstLine="0"/>
              <w:jc w:val="both"/>
              <w:rPr>
                <w:rStyle w:val="FontStyle32"/>
              </w:rPr>
            </w:pPr>
            <w:r w:rsidRPr="00176A5C">
              <w:rPr>
                <w:rStyle w:val="FontStyle32"/>
              </w:rPr>
              <w:t>2</w:t>
            </w:r>
          </w:p>
        </w:tc>
        <w:tc>
          <w:tcPr>
            <w:tcW w:w="1418" w:type="dxa"/>
          </w:tcPr>
          <w:p w:rsidR="007F44F4" w:rsidRPr="00176A5C" w:rsidRDefault="007F44F4" w:rsidP="00042910">
            <w:pPr>
              <w:pStyle w:val="ConsPlusNormal"/>
              <w:widowControl/>
              <w:ind w:firstLine="0"/>
              <w:jc w:val="both"/>
              <w:rPr>
                <w:rStyle w:val="FontStyle32"/>
              </w:rPr>
            </w:pPr>
            <w:r>
              <w:rPr>
                <w:rStyle w:val="FontStyle32"/>
              </w:rPr>
              <w:t>Выплаты</w:t>
            </w:r>
          </w:p>
        </w:tc>
        <w:tc>
          <w:tcPr>
            <w:tcW w:w="284" w:type="dxa"/>
          </w:tcPr>
          <w:p w:rsidR="007F44F4" w:rsidRPr="00176A5C" w:rsidRDefault="007F44F4" w:rsidP="00042910">
            <w:pPr>
              <w:pStyle w:val="ConsPlusNormal"/>
              <w:widowControl/>
              <w:ind w:firstLine="0"/>
              <w:jc w:val="both"/>
              <w:rPr>
                <w:rStyle w:val="FontStyle32"/>
              </w:rPr>
            </w:pPr>
          </w:p>
        </w:tc>
        <w:tc>
          <w:tcPr>
            <w:tcW w:w="708" w:type="dxa"/>
          </w:tcPr>
          <w:p w:rsidR="007F44F4" w:rsidRPr="00176A5C" w:rsidRDefault="007F44F4" w:rsidP="00042910">
            <w:pPr>
              <w:pStyle w:val="ConsPlusNormal"/>
              <w:widowControl/>
              <w:ind w:firstLine="0"/>
              <w:jc w:val="both"/>
              <w:rPr>
                <w:rStyle w:val="FontStyle32"/>
              </w:rPr>
            </w:pPr>
          </w:p>
        </w:tc>
        <w:tc>
          <w:tcPr>
            <w:tcW w:w="425" w:type="dxa"/>
          </w:tcPr>
          <w:p w:rsidR="007F44F4" w:rsidRPr="00176A5C" w:rsidRDefault="007F44F4" w:rsidP="00042910">
            <w:pPr>
              <w:pStyle w:val="ConsPlusNormal"/>
              <w:widowControl/>
              <w:ind w:firstLine="0"/>
              <w:jc w:val="both"/>
              <w:rPr>
                <w:rStyle w:val="FontStyle32"/>
              </w:rPr>
            </w:pPr>
          </w:p>
        </w:tc>
        <w:tc>
          <w:tcPr>
            <w:tcW w:w="568" w:type="dxa"/>
          </w:tcPr>
          <w:p w:rsidR="007F44F4" w:rsidRPr="00176A5C" w:rsidRDefault="007F44F4" w:rsidP="00042910">
            <w:pPr>
              <w:pStyle w:val="ConsPlusNormal"/>
              <w:widowControl/>
              <w:ind w:firstLine="0"/>
              <w:jc w:val="both"/>
              <w:rPr>
                <w:rStyle w:val="FontStyle32"/>
              </w:rPr>
            </w:pPr>
          </w:p>
        </w:tc>
        <w:tc>
          <w:tcPr>
            <w:tcW w:w="284" w:type="dxa"/>
          </w:tcPr>
          <w:p w:rsidR="007F44F4" w:rsidRPr="00176A5C" w:rsidRDefault="007F44F4" w:rsidP="00042910">
            <w:pPr>
              <w:pStyle w:val="ConsPlusNormal"/>
              <w:widowControl/>
              <w:ind w:firstLine="0"/>
              <w:jc w:val="both"/>
              <w:rPr>
                <w:rStyle w:val="FontStyle32"/>
              </w:rPr>
            </w:pPr>
          </w:p>
        </w:tc>
        <w:tc>
          <w:tcPr>
            <w:tcW w:w="708" w:type="dxa"/>
          </w:tcPr>
          <w:p w:rsidR="007F44F4" w:rsidRPr="00176A5C" w:rsidRDefault="007F44F4" w:rsidP="00042910">
            <w:pPr>
              <w:pStyle w:val="ConsPlusNormal"/>
              <w:widowControl/>
              <w:ind w:firstLine="0"/>
              <w:jc w:val="both"/>
              <w:rPr>
                <w:rStyle w:val="FontStyle32"/>
              </w:rPr>
            </w:pPr>
          </w:p>
        </w:tc>
        <w:tc>
          <w:tcPr>
            <w:tcW w:w="425" w:type="dxa"/>
          </w:tcPr>
          <w:p w:rsidR="007F44F4" w:rsidRPr="00176A5C" w:rsidRDefault="007F44F4" w:rsidP="00042910">
            <w:pPr>
              <w:pStyle w:val="ConsPlusNormal"/>
              <w:widowControl/>
              <w:ind w:firstLine="0"/>
              <w:jc w:val="both"/>
              <w:rPr>
                <w:rStyle w:val="FontStyle32"/>
              </w:rPr>
            </w:pPr>
          </w:p>
        </w:tc>
        <w:tc>
          <w:tcPr>
            <w:tcW w:w="709" w:type="dxa"/>
          </w:tcPr>
          <w:p w:rsidR="007F44F4" w:rsidRPr="00176A5C" w:rsidRDefault="007F44F4" w:rsidP="00042910">
            <w:pPr>
              <w:pStyle w:val="ConsPlusNormal"/>
              <w:widowControl/>
              <w:ind w:firstLine="0"/>
              <w:jc w:val="both"/>
              <w:rPr>
                <w:rStyle w:val="FontStyle32"/>
              </w:rPr>
            </w:pPr>
          </w:p>
        </w:tc>
        <w:tc>
          <w:tcPr>
            <w:tcW w:w="425" w:type="dxa"/>
          </w:tcPr>
          <w:p w:rsidR="007F44F4" w:rsidRPr="00176A5C" w:rsidRDefault="007F44F4" w:rsidP="00042910">
            <w:pPr>
              <w:pStyle w:val="ConsPlusNormal"/>
              <w:widowControl/>
              <w:ind w:firstLine="0"/>
              <w:jc w:val="both"/>
              <w:rPr>
                <w:rStyle w:val="FontStyle32"/>
              </w:rPr>
            </w:pPr>
          </w:p>
        </w:tc>
        <w:tc>
          <w:tcPr>
            <w:tcW w:w="568" w:type="dxa"/>
          </w:tcPr>
          <w:p w:rsidR="007F44F4" w:rsidRPr="00176A5C" w:rsidRDefault="007F44F4" w:rsidP="00042910">
            <w:pPr>
              <w:pStyle w:val="ConsPlusNormal"/>
              <w:widowControl/>
              <w:ind w:firstLine="0"/>
              <w:jc w:val="both"/>
              <w:rPr>
                <w:rStyle w:val="FontStyle32"/>
              </w:rPr>
            </w:pPr>
          </w:p>
        </w:tc>
        <w:tc>
          <w:tcPr>
            <w:tcW w:w="424" w:type="dxa"/>
          </w:tcPr>
          <w:p w:rsidR="007F44F4" w:rsidRPr="00176A5C" w:rsidRDefault="007F44F4" w:rsidP="00042910">
            <w:pPr>
              <w:pStyle w:val="ConsPlusNormal"/>
              <w:widowControl/>
              <w:ind w:firstLine="0"/>
              <w:jc w:val="both"/>
              <w:rPr>
                <w:rStyle w:val="FontStyle32"/>
              </w:rPr>
            </w:pPr>
          </w:p>
        </w:tc>
        <w:tc>
          <w:tcPr>
            <w:tcW w:w="568" w:type="dxa"/>
          </w:tcPr>
          <w:p w:rsidR="007F44F4" w:rsidRPr="00176A5C" w:rsidRDefault="007F44F4" w:rsidP="00042910">
            <w:pPr>
              <w:pStyle w:val="ConsPlusNormal"/>
              <w:widowControl/>
              <w:ind w:firstLine="0"/>
              <w:jc w:val="both"/>
              <w:rPr>
                <w:rStyle w:val="FontStyle32"/>
              </w:rPr>
            </w:pPr>
          </w:p>
        </w:tc>
        <w:tc>
          <w:tcPr>
            <w:tcW w:w="424" w:type="dxa"/>
          </w:tcPr>
          <w:p w:rsidR="007F44F4" w:rsidRPr="00176A5C" w:rsidRDefault="007F44F4" w:rsidP="00042910">
            <w:pPr>
              <w:pStyle w:val="ConsPlusNormal"/>
              <w:widowControl/>
              <w:ind w:firstLine="0"/>
              <w:jc w:val="both"/>
              <w:rPr>
                <w:rStyle w:val="FontStyle32"/>
              </w:rPr>
            </w:pPr>
          </w:p>
        </w:tc>
        <w:tc>
          <w:tcPr>
            <w:tcW w:w="568" w:type="dxa"/>
          </w:tcPr>
          <w:p w:rsidR="007F44F4" w:rsidRPr="00176A5C" w:rsidRDefault="007F44F4" w:rsidP="00042910">
            <w:pPr>
              <w:pStyle w:val="ConsPlusNormal"/>
              <w:widowControl/>
              <w:ind w:firstLine="0"/>
              <w:jc w:val="both"/>
              <w:rPr>
                <w:rStyle w:val="FontStyle32"/>
              </w:rPr>
            </w:pPr>
          </w:p>
        </w:tc>
        <w:tc>
          <w:tcPr>
            <w:tcW w:w="425" w:type="dxa"/>
          </w:tcPr>
          <w:p w:rsidR="007F44F4" w:rsidRPr="00176A5C" w:rsidRDefault="007F44F4" w:rsidP="00042910">
            <w:pPr>
              <w:pStyle w:val="ConsPlusNormal"/>
              <w:widowControl/>
              <w:ind w:firstLine="0"/>
              <w:jc w:val="both"/>
              <w:rPr>
                <w:rStyle w:val="FontStyle32"/>
              </w:rPr>
            </w:pPr>
          </w:p>
        </w:tc>
        <w:tc>
          <w:tcPr>
            <w:tcW w:w="709" w:type="dxa"/>
          </w:tcPr>
          <w:p w:rsidR="007F44F4" w:rsidRPr="00176A5C" w:rsidRDefault="007F44F4" w:rsidP="00042910">
            <w:pPr>
              <w:pStyle w:val="ConsPlusNormal"/>
              <w:widowControl/>
              <w:ind w:firstLine="0"/>
              <w:jc w:val="both"/>
              <w:rPr>
                <w:rStyle w:val="FontStyle32"/>
              </w:rPr>
            </w:pPr>
          </w:p>
        </w:tc>
        <w:tc>
          <w:tcPr>
            <w:tcW w:w="425" w:type="dxa"/>
          </w:tcPr>
          <w:p w:rsidR="007F44F4" w:rsidRPr="00176A5C" w:rsidRDefault="007F44F4" w:rsidP="00042910">
            <w:pPr>
              <w:pStyle w:val="ConsPlusNormal"/>
              <w:widowControl/>
              <w:ind w:firstLine="0"/>
              <w:jc w:val="both"/>
              <w:rPr>
                <w:rStyle w:val="FontStyle32"/>
              </w:rPr>
            </w:pPr>
          </w:p>
        </w:tc>
        <w:tc>
          <w:tcPr>
            <w:tcW w:w="568" w:type="dxa"/>
          </w:tcPr>
          <w:p w:rsidR="007F44F4" w:rsidRPr="00176A5C" w:rsidRDefault="007F44F4" w:rsidP="00042910">
            <w:pPr>
              <w:pStyle w:val="ConsPlusNormal"/>
              <w:widowControl/>
              <w:ind w:firstLine="0"/>
              <w:jc w:val="both"/>
              <w:rPr>
                <w:rStyle w:val="FontStyle32"/>
              </w:rPr>
            </w:pPr>
          </w:p>
        </w:tc>
        <w:tc>
          <w:tcPr>
            <w:tcW w:w="424" w:type="dxa"/>
          </w:tcPr>
          <w:p w:rsidR="007F44F4" w:rsidRPr="00176A5C" w:rsidRDefault="007F44F4" w:rsidP="00042910">
            <w:pPr>
              <w:pStyle w:val="ConsPlusNormal"/>
              <w:widowControl/>
              <w:ind w:firstLine="0"/>
              <w:jc w:val="both"/>
              <w:rPr>
                <w:rStyle w:val="FontStyle32"/>
              </w:rPr>
            </w:pPr>
          </w:p>
        </w:tc>
        <w:tc>
          <w:tcPr>
            <w:tcW w:w="709" w:type="dxa"/>
          </w:tcPr>
          <w:p w:rsidR="007F44F4" w:rsidRPr="00176A5C" w:rsidRDefault="007F44F4" w:rsidP="00042910">
            <w:pPr>
              <w:pStyle w:val="ConsPlusNormal"/>
              <w:widowControl/>
              <w:ind w:firstLine="0"/>
              <w:jc w:val="both"/>
              <w:rPr>
                <w:rStyle w:val="FontStyle32"/>
              </w:rPr>
            </w:pPr>
          </w:p>
        </w:tc>
        <w:tc>
          <w:tcPr>
            <w:tcW w:w="426" w:type="dxa"/>
          </w:tcPr>
          <w:p w:rsidR="007F44F4" w:rsidRPr="00176A5C" w:rsidRDefault="007F44F4" w:rsidP="00042910">
            <w:pPr>
              <w:pStyle w:val="ConsPlusNormal"/>
              <w:widowControl/>
              <w:ind w:firstLine="0"/>
              <w:jc w:val="both"/>
              <w:rPr>
                <w:rStyle w:val="FontStyle32"/>
              </w:rPr>
            </w:pPr>
          </w:p>
        </w:tc>
        <w:tc>
          <w:tcPr>
            <w:tcW w:w="708" w:type="dxa"/>
          </w:tcPr>
          <w:p w:rsidR="007F44F4" w:rsidRPr="00176A5C" w:rsidRDefault="007F44F4" w:rsidP="00042910">
            <w:pPr>
              <w:pStyle w:val="ConsPlusNormal"/>
              <w:widowControl/>
              <w:ind w:firstLine="0"/>
              <w:jc w:val="both"/>
              <w:rPr>
                <w:rStyle w:val="FontStyle32"/>
              </w:rPr>
            </w:pPr>
          </w:p>
        </w:tc>
        <w:tc>
          <w:tcPr>
            <w:tcW w:w="426" w:type="dxa"/>
          </w:tcPr>
          <w:p w:rsidR="007F44F4" w:rsidRPr="00176A5C" w:rsidRDefault="007F44F4" w:rsidP="00042910">
            <w:pPr>
              <w:pStyle w:val="ConsPlusNormal"/>
              <w:widowControl/>
              <w:ind w:firstLine="0"/>
              <w:jc w:val="both"/>
              <w:rPr>
                <w:rStyle w:val="FontStyle32"/>
              </w:rPr>
            </w:pPr>
          </w:p>
        </w:tc>
        <w:tc>
          <w:tcPr>
            <w:tcW w:w="710" w:type="dxa"/>
          </w:tcPr>
          <w:p w:rsidR="007F44F4" w:rsidRPr="00176A5C" w:rsidRDefault="007F44F4" w:rsidP="00042910">
            <w:pPr>
              <w:pStyle w:val="ConsPlusNormal"/>
              <w:widowControl/>
              <w:ind w:firstLine="0"/>
              <w:jc w:val="both"/>
              <w:rPr>
                <w:rStyle w:val="FontStyle32"/>
              </w:rPr>
            </w:pPr>
          </w:p>
        </w:tc>
        <w:tc>
          <w:tcPr>
            <w:tcW w:w="991" w:type="dxa"/>
          </w:tcPr>
          <w:p w:rsidR="007F44F4" w:rsidRPr="00176A5C" w:rsidRDefault="007F44F4" w:rsidP="00042910">
            <w:pPr>
              <w:pStyle w:val="ConsPlusNormal"/>
              <w:widowControl/>
              <w:ind w:firstLine="0"/>
              <w:jc w:val="both"/>
              <w:rPr>
                <w:rStyle w:val="FontStyle32"/>
              </w:rPr>
            </w:pPr>
          </w:p>
        </w:tc>
      </w:tr>
      <w:tr w:rsidR="007F44F4" w:rsidRPr="00176A5C" w:rsidTr="00042910">
        <w:tc>
          <w:tcPr>
            <w:tcW w:w="567" w:type="dxa"/>
          </w:tcPr>
          <w:p w:rsidR="007F44F4" w:rsidRPr="00176A5C" w:rsidRDefault="007F44F4" w:rsidP="00042910">
            <w:pPr>
              <w:pStyle w:val="ConsPlusNormal"/>
              <w:widowControl/>
              <w:ind w:firstLine="0"/>
              <w:jc w:val="both"/>
              <w:rPr>
                <w:rStyle w:val="FontStyle32"/>
              </w:rPr>
            </w:pPr>
            <w:r w:rsidRPr="00176A5C">
              <w:rPr>
                <w:rStyle w:val="FontStyle32"/>
              </w:rPr>
              <w:t>3</w:t>
            </w:r>
          </w:p>
        </w:tc>
        <w:tc>
          <w:tcPr>
            <w:tcW w:w="1418" w:type="dxa"/>
          </w:tcPr>
          <w:p w:rsidR="007F44F4" w:rsidRPr="00176A5C" w:rsidRDefault="007F44F4" w:rsidP="00042910">
            <w:pPr>
              <w:pStyle w:val="ConsPlusNormal"/>
              <w:widowControl/>
              <w:ind w:firstLine="0"/>
              <w:jc w:val="both"/>
              <w:rPr>
                <w:rStyle w:val="FontStyle32"/>
              </w:rPr>
            </w:pPr>
            <w:r w:rsidRPr="00176A5C">
              <w:rPr>
                <w:rStyle w:val="FontStyle32"/>
              </w:rPr>
              <w:t>Денежное содержание, руб., коп.</w:t>
            </w:r>
          </w:p>
        </w:tc>
        <w:tc>
          <w:tcPr>
            <w:tcW w:w="992" w:type="dxa"/>
            <w:gridSpan w:val="2"/>
          </w:tcPr>
          <w:p w:rsidR="007F44F4" w:rsidRPr="00176A5C" w:rsidRDefault="007F44F4" w:rsidP="00042910">
            <w:pPr>
              <w:pStyle w:val="ConsPlusNormal"/>
              <w:widowControl/>
              <w:ind w:firstLine="0"/>
              <w:jc w:val="both"/>
              <w:rPr>
                <w:rStyle w:val="FontStyle32"/>
              </w:rPr>
            </w:pPr>
          </w:p>
        </w:tc>
        <w:tc>
          <w:tcPr>
            <w:tcW w:w="993" w:type="dxa"/>
            <w:gridSpan w:val="2"/>
          </w:tcPr>
          <w:p w:rsidR="007F44F4" w:rsidRPr="00176A5C" w:rsidRDefault="007F44F4" w:rsidP="00042910">
            <w:pPr>
              <w:pStyle w:val="ConsPlusNormal"/>
              <w:widowControl/>
              <w:ind w:firstLine="0"/>
              <w:jc w:val="both"/>
              <w:rPr>
                <w:rStyle w:val="FontStyle32"/>
              </w:rPr>
            </w:pPr>
          </w:p>
        </w:tc>
        <w:tc>
          <w:tcPr>
            <w:tcW w:w="992" w:type="dxa"/>
            <w:gridSpan w:val="2"/>
          </w:tcPr>
          <w:p w:rsidR="007F44F4" w:rsidRPr="00176A5C" w:rsidRDefault="007F44F4" w:rsidP="00042910">
            <w:pPr>
              <w:pStyle w:val="ConsPlusNormal"/>
              <w:widowControl/>
              <w:ind w:firstLine="0"/>
              <w:jc w:val="both"/>
              <w:rPr>
                <w:rStyle w:val="FontStyle32"/>
              </w:rPr>
            </w:pPr>
          </w:p>
        </w:tc>
        <w:tc>
          <w:tcPr>
            <w:tcW w:w="1134" w:type="dxa"/>
            <w:gridSpan w:val="2"/>
          </w:tcPr>
          <w:p w:rsidR="007F44F4" w:rsidRPr="00176A5C" w:rsidRDefault="007F44F4" w:rsidP="00042910">
            <w:pPr>
              <w:pStyle w:val="ConsPlusNormal"/>
              <w:widowControl/>
              <w:ind w:firstLine="0"/>
              <w:jc w:val="both"/>
              <w:rPr>
                <w:rStyle w:val="FontStyle32"/>
              </w:rPr>
            </w:pPr>
          </w:p>
        </w:tc>
        <w:tc>
          <w:tcPr>
            <w:tcW w:w="993" w:type="dxa"/>
            <w:gridSpan w:val="2"/>
          </w:tcPr>
          <w:p w:rsidR="007F44F4" w:rsidRPr="00176A5C" w:rsidRDefault="007F44F4" w:rsidP="00042910">
            <w:pPr>
              <w:pStyle w:val="ConsPlusNormal"/>
              <w:widowControl/>
              <w:ind w:firstLine="0"/>
              <w:jc w:val="both"/>
              <w:rPr>
                <w:rStyle w:val="FontStyle32"/>
              </w:rPr>
            </w:pPr>
          </w:p>
        </w:tc>
        <w:tc>
          <w:tcPr>
            <w:tcW w:w="992" w:type="dxa"/>
            <w:gridSpan w:val="2"/>
          </w:tcPr>
          <w:p w:rsidR="007F44F4" w:rsidRPr="00176A5C" w:rsidRDefault="007F44F4" w:rsidP="00042910">
            <w:pPr>
              <w:pStyle w:val="ConsPlusNormal"/>
              <w:widowControl/>
              <w:ind w:firstLine="0"/>
              <w:jc w:val="both"/>
              <w:rPr>
                <w:rStyle w:val="FontStyle32"/>
              </w:rPr>
            </w:pPr>
          </w:p>
        </w:tc>
        <w:tc>
          <w:tcPr>
            <w:tcW w:w="992" w:type="dxa"/>
            <w:gridSpan w:val="2"/>
          </w:tcPr>
          <w:p w:rsidR="007F44F4" w:rsidRPr="00176A5C" w:rsidRDefault="007F44F4" w:rsidP="00042910">
            <w:pPr>
              <w:pStyle w:val="ConsPlusNormal"/>
              <w:widowControl/>
              <w:ind w:firstLine="0"/>
              <w:jc w:val="both"/>
              <w:rPr>
                <w:rStyle w:val="FontStyle32"/>
              </w:rPr>
            </w:pPr>
          </w:p>
        </w:tc>
        <w:tc>
          <w:tcPr>
            <w:tcW w:w="1134" w:type="dxa"/>
            <w:gridSpan w:val="2"/>
          </w:tcPr>
          <w:p w:rsidR="007F44F4" w:rsidRPr="00176A5C" w:rsidRDefault="007F44F4" w:rsidP="00042910">
            <w:pPr>
              <w:pStyle w:val="ConsPlusNormal"/>
              <w:widowControl/>
              <w:ind w:firstLine="0"/>
              <w:jc w:val="both"/>
              <w:rPr>
                <w:rStyle w:val="FontStyle32"/>
              </w:rPr>
            </w:pPr>
          </w:p>
        </w:tc>
        <w:tc>
          <w:tcPr>
            <w:tcW w:w="993" w:type="dxa"/>
            <w:gridSpan w:val="2"/>
          </w:tcPr>
          <w:p w:rsidR="007F44F4" w:rsidRPr="00176A5C" w:rsidRDefault="007F44F4" w:rsidP="00042910">
            <w:pPr>
              <w:pStyle w:val="ConsPlusNormal"/>
              <w:widowControl/>
              <w:ind w:firstLine="0"/>
              <w:jc w:val="both"/>
              <w:rPr>
                <w:rStyle w:val="FontStyle32"/>
              </w:rPr>
            </w:pPr>
          </w:p>
        </w:tc>
        <w:tc>
          <w:tcPr>
            <w:tcW w:w="1133" w:type="dxa"/>
            <w:gridSpan w:val="2"/>
          </w:tcPr>
          <w:p w:rsidR="007F44F4" w:rsidRPr="00176A5C" w:rsidRDefault="007F44F4" w:rsidP="00042910">
            <w:pPr>
              <w:pStyle w:val="ConsPlusNormal"/>
              <w:widowControl/>
              <w:ind w:firstLine="0"/>
              <w:jc w:val="both"/>
              <w:rPr>
                <w:rStyle w:val="FontStyle32"/>
              </w:rPr>
            </w:pPr>
          </w:p>
        </w:tc>
        <w:tc>
          <w:tcPr>
            <w:tcW w:w="1134" w:type="dxa"/>
            <w:gridSpan w:val="2"/>
          </w:tcPr>
          <w:p w:rsidR="007F44F4" w:rsidRPr="00176A5C" w:rsidRDefault="007F44F4" w:rsidP="00042910">
            <w:pPr>
              <w:pStyle w:val="ConsPlusNormal"/>
              <w:widowControl/>
              <w:ind w:firstLine="0"/>
              <w:jc w:val="both"/>
              <w:rPr>
                <w:rStyle w:val="FontStyle32"/>
              </w:rPr>
            </w:pPr>
          </w:p>
        </w:tc>
        <w:tc>
          <w:tcPr>
            <w:tcW w:w="1136" w:type="dxa"/>
            <w:gridSpan w:val="2"/>
          </w:tcPr>
          <w:p w:rsidR="007F44F4" w:rsidRPr="00176A5C" w:rsidRDefault="007F44F4" w:rsidP="00042910">
            <w:pPr>
              <w:pStyle w:val="ConsPlusNormal"/>
              <w:widowControl/>
              <w:ind w:firstLine="0"/>
              <w:jc w:val="both"/>
              <w:rPr>
                <w:rStyle w:val="FontStyle32"/>
              </w:rPr>
            </w:pPr>
          </w:p>
        </w:tc>
        <w:tc>
          <w:tcPr>
            <w:tcW w:w="991" w:type="dxa"/>
          </w:tcPr>
          <w:p w:rsidR="007F44F4" w:rsidRPr="00176A5C" w:rsidRDefault="007F44F4" w:rsidP="00042910">
            <w:pPr>
              <w:pStyle w:val="ConsPlusNormal"/>
              <w:widowControl/>
              <w:ind w:firstLine="0"/>
              <w:jc w:val="both"/>
              <w:rPr>
                <w:rStyle w:val="FontStyle32"/>
              </w:rPr>
            </w:pPr>
          </w:p>
        </w:tc>
      </w:tr>
      <w:tr w:rsidR="007F44F4" w:rsidRPr="00176A5C" w:rsidTr="00042910">
        <w:tc>
          <w:tcPr>
            <w:tcW w:w="567" w:type="dxa"/>
          </w:tcPr>
          <w:p w:rsidR="007F44F4" w:rsidRPr="00176A5C" w:rsidRDefault="007F44F4" w:rsidP="00042910">
            <w:pPr>
              <w:pStyle w:val="ConsPlusNormal"/>
              <w:widowControl/>
              <w:ind w:firstLine="0"/>
              <w:jc w:val="both"/>
              <w:rPr>
                <w:rStyle w:val="FontStyle32"/>
              </w:rPr>
            </w:pPr>
            <w:r w:rsidRPr="00176A5C">
              <w:rPr>
                <w:rStyle w:val="FontStyle32"/>
              </w:rPr>
              <w:t>4</w:t>
            </w:r>
          </w:p>
        </w:tc>
        <w:tc>
          <w:tcPr>
            <w:tcW w:w="1418" w:type="dxa"/>
          </w:tcPr>
          <w:p w:rsidR="007F44F4" w:rsidRPr="00176A5C" w:rsidRDefault="007F44F4" w:rsidP="00042910">
            <w:pPr>
              <w:pStyle w:val="ConsPlusNormal"/>
              <w:widowControl/>
              <w:ind w:firstLine="0"/>
              <w:jc w:val="both"/>
              <w:rPr>
                <w:rStyle w:val="FontStyle32"/>
              </w:rPr>
            </w:pPr>
            <w:r w:rsidRPr="00176A5C">
              <w:rPr>
                <w:rStyle w:val="FontStyle32"/>
              </w:rPr>
              <w:t>Отдельные выплаты</w:t>
            </w:r>
          </w:p>
        </w:tc>
        <w:tc>
          <w:tcPr>
            <w:tcW w:w="992" w:type="dxa"/>
            <w:gridSpan w:val="2"/>
          </w:tcPr>
          <w:p w:rsidR="007F44F4" w:rsidRPr="00176A5C" w:rsidRDefault="007F44F4" w:rsidP="00042910">
            <w:pPr>
              <w:pStyle w:val="ConsPlusNormal"/>
              <w:widowControl/>
              <w:ind w:firstLine="0"/>
              <w:jc w:val="both"/>
              <w:rPr>
                <w:rStyle w:val="FontStyle32"/>
              </w:rPr>
            </w:pPr>
          </w:p>
        </w:tc>
        <w:tc>
          <w:tcPr>
            <w:tcW w:w="993" w:type="dxa"/>
            <w:gridSpan w:val="2"/>
          </w:tcPr>
          <w:p w:rsidR="007F44F4" w:rsidRPr="00176A5C" w:rsidRDefault="007F44F4" w:rsidP="00042910">
            <w:pPr>
              <w:pStyle w:val="ConsPlusNormal"/>
              <w:widowControl/>
              <w:ind w:firstLine="0"/>
              <w:jc w:val="both"/>
              <w:rPr>
                <w:rStyle w:val="FontStyle32"/>
              </w:rPr>
            </w:pPr>
          </w:p>
        </w:tc>
        <w:tc>
          <w:tcPr>
            <w:tcW w:w="992" w:type="dxa"/>
            <w:gridSpan w:val="2"/>
          </w:tcPr>
          <w:p w:rsidR="007F44F4" w:rsidRPr="00176A5C" w:rsidRDefault="007F44F4" w:rsidP="00042910">
            <w:pPr>
              <w:pStyle w:val="ConsPlusNormal"/>
              <w:widowControl/>
              <w:ind w:firstLine="0"/>
              <w:jc w:val="both"/>
              <w:rPr>
                <w:rStyle w:val="FontStyle32"/>
              </w:rPr>
            </w:pPr>
          </w:p>
        </w:tc>
        <w:tc>
          <w:tcPr>
            <w:tcW w:w="1134" w:type="dxa"/>
            <w:gridSpan w:val="2"/>
          </w:tcPr>
          <w:p w:rsidR="007F44F4" w:rsidRPr="00176A5C" w:rsidRDefault="007F44F4" w:rsidP="00042910">
            <w:pPr>
              <w:pStyle w:val="ConsPlusNormal"/>
              <w:widowControl/>
              <w:ind w:firstLine="0"/>
              <w:jc w:val="both"/>
              <w:rPr>
                <w:rStyle w:val="FontStyle32"/>
              </w:rPr>
            </w:pPr>
          </w:p>
        </w:tc>
        <w:tc>
          <w:tcPr>
            <w:tcW w:w="993" w:type="dxa"/>
            <w:gridSpan w:val="2"/>
          </w:tcPr>
          <w:p w:rsidR="007F44F4" w:rsidRPr="00176A5C" w:rsidRDefault="007F44F4" w:rsidP="00042910">
            <w:pPr>
              <w:pStyle w:val="ConsPlusNormal"/>
              <w:widowControl/>
              <w:ind w:firstLine="0"/>
              <w:jc w:val="both"/>
              <w:rPr>
                <w:rStyle w:val="FontStyle32"/>
              </w:rPr>
            </w:pPr>
          </w:p>
        </w:tc>
        <w:tc>
          <w:tcPr>
            <w:tcW w:w="992" w:type="dxa"/>
            <w:gridSpan w:val="2"/>
          </w:tcPr>
          <w:p w:rsidR="007F44F4" w:rsidRPr="00176A5C" w:rsidRDefault="007F44F4" w:rsidP="00042910">
            <w:pPr>
              <w:pStyle w:val="ConsPlusNormal"/>
              <w:widowControl/>
              <w:ind w:firstLine="0"/>
              <w:jc w:val="both"/>
              <w:rPr>
                <w:rStyle w:val="FontStyle32"/>
              </w:rPr>
            </w:pPr>
          </w:p>
        </w:tc>
        <w:tc>
          <w:tcPr>
            <w:tcW w:w="992" w:type="dxa"/>
            <w:gridSpan w:val="2"/>
          </w:tcPr>
          <w:p w:rsidR="007F44F4" w:rsidRPr="00176A5C" w:rsidRDefault="007F44F4" w:rsidP="00042910">
            <w:pPr>
              <w:pStyle w:val="ConsPlusNormal"/>
              <w:widowControl/>
              <w:ind w:firstLine="0"/>
              <w:jc w:val="both"/>
              <w:rPr>
                <w:rStyle w:val="FontStyle32"/>
              </w:rPr>
            </w:pPr>
          </w:p>
        </w:tc>
        <w:tc>
          <w:tcPr>
            <w:tcW w:w="1134" w:type="dxa"/>
            <w:gridSpan w:val="2"/>
          </w:tcPr>
          <w:p w:rsidR="007F44F4" w:rsidRPr="00176A5C" w:rsidRDefault="007F44F4" w:rsidP="00042910">
            <w:pPr>
              <w:pStyle w:val="ConsPlusNormal"/>
              <w:widowControl/>
              <w:ind w:firstLine="0"/>
              <w:jc w:val="both"/>
              <w:rPr>
                <w:rStyle w:val="FontStyle32"/>
              </w:rPr>
            </w:pPr>
          </w:p>
        </w:tc>
        <w:tc>
          <w:tcPr>
            <w:tcW w:w="993" w:type="dxa"/>
            <w:gridSpan w:val="2"/>
          </w:tcPr>
          <w:p w:rsidR="007F44F4" w:rsidRPr="00176A5C" w:rsidRDefault="007F44F4" w:rsidP="00042910">
            <w:pPr>
              <w:pStyle w:val="ConsPlusNormal"/>
              <w:widowControl/>
              <w:ind w:firstLine="0"/>
              <w:jc w:val="both"/>
              <w:rPr>
                <w:rStyle w:val="FontStyle32"/>
              </w:rPr>
            </w:pPr>
          </w:p>
        </w:tc>
        <w:tc>
          <w:tcPr>
            <w:tcW w:w="1133" w:type="dxa"/>
            <w:gridSpan w:val="2"/>
          </w:tcPr>
          <w:p w:rsidR="007F44F4" w:rsidRPr="00176A5C" w:rsidRDefault="007F44F4" w:rsidP="00042910">
            <w:pPr>
              <w:pStyle w:val="ConsPlusNormal"/>
              <w:widowControl/>
              <w:ind w:firstLine="0"/>
              <w:jc w:val="both"/>
              <w:rPr>
                <w:rStyle w:val="FontStyle32"/>
              </w:rPr>
            </w:pPr>
          </w:p>
        </w:tc>
        <w:tc>
          <w:tcPr>
            <w:tcW w:w="1134" w:type="dxa"/>
            <w:gridSpan w:val="2"/>
          </w:tcPr>
          <w:p w:rsidR="007F44F4" w:rsidRPr="00176A5C" w:rsidRDefault="007F44F4" w:rsidP="00042910">
            <w:pPr>
              <w:pStyle w:val="ConsPlusNormal"/>
              <w:widowControl/>
              <w:ind w:firstLine="0"/>
              <w:jc w:val="both"/>
              <w:rPr>
                <w:rStyle w:val="FontStyle32"/>
              </w:rPr>
            </w:pPr>
          </w:p>
        </w:tc>
        <w:tc>
          <w:tcPr>
            <w:tcW w:w="1136" w:type="dxa"/>
            <w:gridSpan w:val="2"/>
          </w:tcPr>
          <w:p w:rsidR="007F44F4" w:rsidRPr="00176A5C" w:rsidRDefault="007F44F4" w:rsidP="00042910">
            <w:pPr>
              <w:pStyle w:val="ConsPlusNormal"/>
              <w:widowControl/>
              <w:ind w:firstLine="0"/>
              <w:jc w:val="both"/>
              <w:rPr>
                <w:rStyle w:val="FontStyle32"/>
              </w:rPr>
            </w:pPr>
          </w:p>
        </w:tc>
        <w:tc>
          <w:tcPr>
            <w:tcW w:w="991" w:type="dxa"/>
          </w:tcPr>
          <w:p w:rsidR="007F44F4" w:rsidRPr="00176A5C" w:rsidRDefault="007F44F4" w:rsidP="00042910">
            <w:pPr>
              <w:pStyle w:val="ConsPlusNormal"/>
              <w:widowControl/>
              <w:ind w:firstLine="0"/>
              <w:jc w:val="both"/>
              <w:rPr>
                <w:rStyle w:val="FontStyle32"/>
              </w:rPr>
            </w:pPr>
          </w:p>
        </w:tc>
      </w:tr>
      <w:tr w:rsidR="007F44F4" w:rsidRPr="00176A5C" w:rsidTr="00042910">
        <w:tc>
          <w:tcPr>
            <w:tcW w:w="567" w:type="dxa"/>
          </w:tcPr>
          <w:p w:rsidR="007F44F4" w:rsidRPr="00176A5C" w:rsidRDefault="007F44F4" w:rsidP="00042910">
            <w:pPr>
              <w:pStyle w:val="ConsPlusNormal"/>
              <w:widowControl/>
              <w:ind w:firstLine="0"/>
              <w:jc w:val="both"/>
              <w:rPr>
                <w:rStyle w:val="FontStyle32"/>
              </w:rPr>
            </w:pPr>
            <w:r w:rsidRPr="00176A5C">
              <w:rPr>
                <w:rStyle w:val="FontStyle32"/>
              </w:rPr>
              <w:t>5</w:t>
            </w:r>
          </w:p>
        </w:tc>
        <w:tc>
          <w:tcPr>
            <w:tcW w:w="1418" w:type="dxa"/>
          </w:tcPr>
          <w:p w:rsidR="007F44F4" w:rsidRPr="00176A5C" w:rsidRDefault="007F44F4" w:rsidP="00042910">
            <w:pPr>
              <w:pStyle w:val="ConsPlusNormal"/>
              <w:widowControl/>
              <w:ind w:firstLine="0"/>
              <w:jc w:val="both"/>
              <w:rPr>
                <w:rStyle w:val="FontStyle32"/>
              </w:rPr>
            </w:pPr>
            <w:r w:rsidRPr="00176A5C">
              <w:rPr>
                <w:rStyle w:val="FontStyle32"/>
              </w:rPr>
              <w:t>Итого по отдельным выплатам</w:t>
            </w:r>
          </w:p>
        </w:tc>
        <w:tc>
          <w:tcPr>
            <w:tcW w:w="992" w:type="dxa"/>
            <w:gridSpan w:val="2"/>
          </w:tcPr>
          <w:p w:rsidR="007F44F4" w:rsidRPr="00176A5C" w:rsidRDefault="007F44F4" w:rsidP="00042910">
            <w:pPr>
              <w:pStyle w:val="ConsPlusNormal"/>
              <w:widowControl/>
              <w:ind w:firstLine="0"/>
              <w:jc w:val="both"/>
              <w:rPr>
                <w:rStyle w:val="FontStyle32"/>
              </w:rPr>
            </w:pPr>
          </w:p>
        </w:tc>
        <w:tc>
          <w:tcPr>
            <w:tcW w:w="993" w:type="dxa"/>
            <w:gridSpan w:val="2"/>
          </w:tcPr>
          <w:p w:rsidR="007F44F4" w:rsidRPr="00176A5C" w:rsidRDefault="007F44F4" w:rsidP="00042910">
            <w:pPr>
              <w:pStyle w:val="ConsPlusNormal"/>
              <w:widowControl/>
              <w:ind w:firstLine="0"/>
              <w:jc w:val="both"/>
              <w:rPr>
                <w:rStyle w:val="FontStyle32"/>
              </w:rPr>
            </w:pPr>
          </w:p>
        </w:tc>
        <w:tc>
          <w:tcPr>
            <w:tcW w:w="992" w:type="dxa"/>
            <w:gridSpan w:val="2"/>
          </w:tcPr>
          <w:p w:rsidR="007F44F4" w:rsidRPr="00176A5C" w:rsidRDefault="007F44F4" w:rsidP="00042910">
            <w:pPr>
              <w:pStyle w:val="ConsPlusNormal"/>
              <w:widowControl/>
              <w:ind w:firstLine="0"/>
              <w:jc w:val="both"/>
              <w:rPr>
                <w:rStyle w:val="FontStyle32"/>
              </w:rPr>
            </w:pPr>
          </w:p>
        </w:tc>
        <w:tc>
          <w:tcPr>
            <w:tcW w:w="1134" w:type="dxa"/>
            <w:gridSpan w:val="2"/>
          </w:tcPr>
          <w:p w:rsidR="007F44F4" w:rsidRPr="00176A5C" w:rsidRDefault="007F44F4" w:rsidP="00042910">
            <w:pPr>
              <w:pStyle w:val="ConsPlusNormal"/>
              <w:widowControl/>
              <w:ind w:firstLine="0"/>
              <w:jc w:val="both"/>
              <w:rPr>
                <w:rStyle w:val="FontStyle32"/>
              </w:rPr>
            </w:pPr>
          </w:p>
        </w:tc>
        <w:tc>
          <w:tcPr>
            <w:tcW w:w="993" w:type="dxa"/>
            <w:gridSpan w:val="2"/>
          </w:tcPr>
          <w:p w:rsidR="007F44F4" w:rsidRPr="00176A5C" w:rsidRDefault="007F44F4" w:rsidP="00042910">
            <w:pPr>
              <w:pStyle w:val="ConsPlusNormal"/>
              <w:widowControl/>
              <w:ind w:firstLine="0"/>
              <w:jc w:val="both"/>
              <w:rPr>
                <w:rStyle w:val="FontStyle32"/>
              </w:rPr>
            </w:pPr>
          </w:p>
        </w:tc>
        <w:tc>
          <w:tcPr>
            <w:tcW w:w="992" w:type="dxa"/>
            <w:gridSpan w:val="2"/>
          </w:tcPr>
          <w:p w:rsidR="007F44F4" w:rsidRPr="00176A5C" w:rsidRDefault="007F44F4" w:rsidP="00042910">
            <w:pPr>
              <w:pStyle w:val="ConsPlusNormal"/>
              <w:widowControl/>
              <w:ind w:firstLine="0"/>
              <w:jc w:val="both"/>
              <w:rPr>
                <w:rStyle w:val="FontStyle32"/>
              </w:rPr>
            </w:pPr>
          </w:p>
        </w:tc>
        <w:tc>
          <w:tcPr>
            <w:tcW w:w="992" w:type="dxa"/>
            <w:gridSpan w:val="2"/>
          </w:tcPr>
          <w:p w:rsidR="007F44F4" w:rsidRPr="00176A5C" w:rsidRDefault="007F44F4" w:rsidP="00042910">
            <w:pPr>
              <w:pStyle w:val="ConsPlusNormal"/>
              <w:widowControl/>
              <w:ind w:firstLine="0"/>
              <w:jc w:val="both"/>
              <w:rPr>
                <w:rStyle w:val="FontStyle32"/>
              </w:rPr>
            </w:pPr>
          </w:p>
        </w:tc>
        <w:tc>
          <w:tcPr>
            <w:tcW w:w="1134" w:type="dxa"/>
            <w:gridSpan w:val="2"/>
          </w:tcPr>
          <w:p w:rsidR="007F44F4" w:rsidRPr="00176A5C" w:rsidRDefault="007F44F4" w:rsidP="00042910">
            <w:pPr>
              <w:pStyle w:val="ConsPlusNormal"/>
              <w:widowControl/>
              <w:ind w:firstLine="0"/>
              <w:jc w:val="both"/>
              <w:rPr>
                <w:rStyle w:val="FontStyle32"/>
              </w:rPr>
            </w:pPr>
          </w:p>
        </w:tc>
        <w:tc>
          <w:tcPr>
            <w:tcW w:w="993" w:type="dxa"/>
            <w:gridSpan w:val="2"/>
          </w:tcPr>
          <w:p w:rsidR="007F44F4" w:rsidRPr="00176A5C" w:rsidRDefault="007F44F4" w:rsidP="00042910">
            <w:pPr>
              <w:pStyle w:val="ConsPlusNormal"/>
              <w:widowControl/>
              <w:ind w:firstLine="0"/>
              <w:jc w:val="both"/>
              <w:rPr>
                <w:rStyle w:val="FontStyle32"/>
              </w:rPr>
            </w:pPr>
          </w:p>
        </w:tc>
        <w:tc>
          <w:tcPr>
            <w:tcW w:w="1133" w:type="dxa"/>
            <w:gridSpan w:val="2"/>
          </w:tcPr>
          <w:p w:rsidR="007F44F4" w:rsidRPr="00176A5C" w:rsidRDefault="007F44F4" w:rsidP="00042910">
            <w:pPr>
              <w:pStyle w:val="ConsPlusNormal"/>
              <w:widowControl/>
              <w:ind w:firstLine="0"/>
              <w:jc w:val="both"/>
              <w:rPr>
                <w:rStyle w:val="FontStyle32"/>
              </w:rPr>
            </w:pPr>
          </w:p>
        </w:tc>
        <w:tc>
          <w:tcPr>
            <w:tcW w:w="1134" w:type="dxa"/>
            <w:gridSpan w:val="2"/>
          </w:tcPr>
          <w:p w:rsidR="007F44F4" w:rsidRPr="00176A5C" w:rsidRDefault="007F44F4" w:rsidP="00042910">
            <w:pPr>
              <w:pStyle w:val="ConsPlusNormal"/>
              <w:widowControl/>
              <w:ind w:firstLine="0"/>
              <w:jc w:val="both"/>
              <w:rPr>
                <w:rStyle w:val="FontStyle32"/>
              </w:rPr>
            </w:pPr>
          </w:p>
        </w:tc>
        <w:tc>
          <w:tcPr>
            <w:tcW w:w="1136" w:type="dxa"/>
            <w:gridSpan w:val="2"/>
          </w:tcPr>
          <w:p w:rsidR="007F44F4" w:rsidRPr="00176A5C" w:rsidRDefault="007F44F4" w:rsidP="00042910">
            <w:pPr>
              <w:pStyle w:val="ConsPlusNormal"/>
              <w:widowControl/>
              <w:ind w:firstLine="0"/>
              <w:jc w:val="both"/>
              <w:rPr>
                <w:rStyle w:val="FontStyle32"/>
              </w:rPr>
            </w:pPr>
          </w:p>
        </w:tc>
        <w:tc>
          <w:tcPr>
            <w:tcW w:w="991" w:type="dxa"/>
          </w:tcPr>
          <w:p w:rsidR="007F44F4" w:rsidRPr="00176A5C" w:rsidRDefault="007F44F4" w:rsidP="00042910">
            <w:pPr>
              <w:pStyle w:val="ConsPlusNormal"/>
              <w:widowControl/>
              <w:ind w:firstLine="0"/>
              <w:jc w:val="both"/>
              <w:rPr>
                <w:rStyle w:val="FontStyle32"/>
              </w:rPr>
            </w:pPr>
          </w:p>
        </w:tc>
      </w:tr>
      <w:tr w:rsidR="007F44F4" w:rsidRPr="00176A5C" w:rsidTr="00042910">
        <w:tc>
          <w:tcPr>
            <w:tcW w:w="567" w:type="dxa"/>
          </w:tcPr>
          <w:p w:rsidR="007F44F4" w:rsidRPr="00176A5C" w:rsidRDefault="007F44F4" w:rsidP="00042910">
            <w:pPr>
              <w:pStyle w:val="ConsPlusNormal"/>
              <w:widowControl/>
              <w:ind w:firstLine="0"/>
              <w:jc w:val="both"/>
              <w:rPr>
                <w:rStyle w:val="FontStyle32"/>
              </w:rPr>
            </w:pPr>
            <w:r w:rsidRPr="00176A5C">
              <w:rPr>
                <w:rStyle w:val="FontStyle32"/>
              </w:rPr>
              <w:t>6</w:t>
            </w:r>
          </w:p>
        </w:tc>
        <w:tc>
          <w:tcPr>
            <w:tcW w:w="1418" w:type="dxa"/>
          </w:tcPr>
          <w:p w:rsidR="007F44F4" w:rsidRPr="00176A5C" w:rsidRDefault="007F44F4" w:rsidP="00042910">
            <w:pPr>
              <w:pStyle w:val="ConsPlusNormal"/>
              <w:widowControl/>
              <w:ind w:firstLine="0"/>
              <w:jc w:val="both"/>
              <w:rPr>
                <w:rStyle w:val="FontStyle32"/>
              </w:rPr>
            </w:pPr>
            <w:r w:rsidRPr="00176A5C">
              <w:rPr>
                <w:rStyle w:val="FontStyle32"/>
              </w:rPr>
              <w:t>Коэффициент повышения</w:t>
            </w:r>
          </w:p>
        </w:tc>
        <w:tc>
          <w:tcPr>
            <w:tcW w:w="992" w:type="dxa"/>
            <w:gridSpan w:val="2"/>
          </w:tcPr>
          <w:p w:rsidR="007F44F4" w:rsidRPr="00176A5C" w:rsidRDefault="007F44F4" w:rsidP="00042910">
            <w:pPr>
              <w:pStyle w:val="ConsPlusNormal"/>
              <w:widowControl/>
              <w:ind w:firstLine="0"/>
              <w:jc w:val="both"/>
              <w:rPr>
                <w:rStyle w:val="FontStyle32"/>
              </w:rPr>
            </w:pPr>
          </w:p>
        </w:tc>
        <w:tc>
          <w:tcPr>
            <w:tcW w:w="993" w:type="dxa"/>
            <w:gridSpan w:val="2"/>
          </w:tcPr>
          <w:p w:rsidR="007F44F4" w:rsidRPr="00176A5C" w:rsidRDefault="007F44F4" w:rsidP="00042910">
            <w:pPr>
              <w:pStyle w:val="ConsPlusNormal"/>
              <w:widowControl/>
              <w:ind w:firstLine="0"/>
              <w:jc w:val="both"/>
              <w:rPr>
                <w:rStyle w:val="FontStyle32"/>
              </w:rPr>
            </w:pPr>
          </w:p>
        </w:tc>
        <w:tc>
          <w:tcPr>
            <w:tcW w:w="992" w:type="dxa"/>
            <w:gridSpan w:val="2"/>
          </w:tcPr>
          <w:p w:rsidR="007F44F4" w:rsidRPr="00176A5C" w:rsidRDefault="007F44F4" w:rsidP="00042910">
            <w:pPr>
              <w:pStyle w:val="ConsPlusNormal"/>
              <w:widowControl/>
              <w:ind w:firstLine="0"/>
              <w:jc w:val="both"/>
              <w:rPr>
                <w:rStyle w:val="FontStyle32"/>
              </w:rPr>
            </w:pPr>
          </w:p>
        </w:tc>
        <w:tc>
          <w:tcPr>
            <w:tcW w:w="1134" w:type="dxa"/>
            <w:gridSpan w:val="2"/>
          </w:tcPr>
          <w:p w:rsidR="007F44F4" w:rsidRPr="00176A5C" w:rsidRDefault="007F44F4" w:rsidP="00042910">
            <w:pPr>
              <w:pStyle w:val="ConsPlusNormal"/>
              <w:widowControl/>
              <w:ind w:firstLine="0"/>
              <w:jc w:val="both"/>
              <w:rPr>
                <w:rStyle w:val="FontStyle32"/>
              </w:rPr>
            </w:pPr>
          </w:p>
        </w:tc>
        <w:tc>
          <w:tcPr>
            <w:tcW w:w="993" w:type="dxa"/>
            <w:gridSpan w:val="2"/>
          </w:tcPr>
          <w:p w:rsidR="007F44F4" w:rsidRPr="00176A5C" w:rsidRDefault="007F44F4" w:rsidP="00042910">
            <w:pPr>
              <w:pStyle w:val="ConsPlusNormal"/>
              <w:widowControl/>
              <w:ind w:firstLine="0"/>
              <w:jc w:val="both"/>
              <w:rPr>
                <w:rStyle w:val="FontStyle32"/>
              </w:rPr>
            </w:pPr>
          </w:p>
        </w:tc>
        <w:tc>
          <w:tcPr>
            <w:tcW w:w="992" w:type="dxa"/>
            <w:gridSpan w:val="2"/>
          </w:tcPr>
          <w:p w:rsidR="007F44F4" w:rsidRPr="00176A5C" w:rsidRDefault="007F44F4" w:rsidP="00042910">
            <w:pPr>
              <w:pStyle w:val="ConsPlusNormal"/>
              <w:widowControl/>
              <w:ind w:firstLine="0"/>
              <w:jc w:val="both"/>
              <w:rPr>
                <w:rStyle w:val="FontStyle32"/>
              </w:rPr>
            </w:pPr>
          </w:p>
        </w:tc>
        <w:tc>
          <w:tcPr>
            <w:tcW w:w="992" w:type="dxa"/>
            <w:gridSpan w:val="2"/>
          </w:tcPr>
          <w:p w:rsidR="007F44F4" w:rsidRPr="00176A5C" w:rsidRDefault="007F44F4" w:rsidP="00042910">
            <w:pPr>
              <w:pStyle w:val="ConsPlusNormal"/>
              <w:widowControl/>
              <w:ind w:firstLine="0"/>
              <w:jc w:val="both"/>
              <w:rPr>
                <w:rStyle w:val="FontStyle32"/>
              </w:rPr>
            </w:pPr>
          </w:p>
        </w:tc>
        <w:tc>
          <w:tcPr>
            <w:tcW w:w="1134" w:type="dxa"/>
            <w:gridSpan w:val="2"/>
          </w:tcPr>
          <w:p w:rsidR="007F44F4" w:rsidRPr="00176A5C" w:rsidRDefault="007F44F4" w:rsidP="00042910">
            <w:pPr>
              <w:pStyle w:val="ConsPlusNormal"/>
              <w:widowControl/>
              <w:ind w:firstLine="0"/>
              <w:jc w:val="both"/>
              <w:rPr>
                <w:rStyle w:val="FontStyle32"/>
              </w:rPr>
            </w:pPr>
          </w:p>
        </w:tc>
        <w:tc>
          <w:tcPr>
            <w:tcW w:w="993" w:type="dxa"/>
            <w:gridSpan w:val="2"/>
          </w:tcPr>
          <w:p w:rsidR="007F44F4" w:rsidRPr="00176A5C" w:rsidRDefault="007F44F4" w:rsidP="00042910">
            <w:pPr>
              <w:pStyle w:val="ConsPlusNormal"/>
              <w:widowControl/>
              <w:ind w:firstLine="0"/>
              <w:jc w:val="both"/>
              <w:rPr>
                <w:rStyle w:val="FontStyle32"/>
              </w:rPr>
            </w:pPr>
          </w:p>
        </w:tc>
        <w:tc>
          <w:tcPr>
            <w:tcW w:w="1133" w:type="dxa"/>
            <w:gridSpan w:val="2"/>
          </w:tcPr>
          <w:p w:rsidR="007F44F4" w:rsidRPr="00176A5C" w:rsidRDefault="007F44F4" w:rsidP="00042910">
            <w:pPr>
              <w:pStyle w:val="ConsPlusNormal"/>
              <w:widowControl/>
              <w:ind w:firstLine="0"/>
              <w:jc w:val="both"/>
              <w:rPr>
                <w:rStyle w:val="FontStyle32"/>
              </w:rPr>
            </w:pPr>
          </w:p>
        </w:tc>
        <w:tc>
          <w:tcPr>
            <w:tcW w:w="1134" w:type="dxa"/>
            <w:gridSpan w:val="2"/>
          </w:tcPr>
          <w:p w:rsidR="007F44F4" w:rsidRPr="00176A5C" w:rsidRDefault="007F44F4" w:rsidP="00042910">
            <w:pPr>
              <w:pStyle w:val="ConsPlusNormal"/>
              <w:widowControl/>
              <w:ind w:firstLine="0"/>
              <w:jc w:val="both"/>
              <w:rPr>
                <w:rStyle w:val="FontStyle32"/>
              </w:rPr>
            </w:pPr>
          </w:p>
        </w:tc>
        <w:tc>
          <w:tcPr>
            <w:tcW w:w="1136" w:type="dxa"/>
            <w:gridSpan w:val="2"/>
          </w:tcPr>
          <w:p w:rsidR="007F44F4" w:rsidRPr="00176A5C" w:rsidRDefault="007F44F4" w:rsidP="00042910">
            <w:pPr>
              <w:pStyle w:val="ConsPlusNormal"/>
              <w:widowControl/>
              <w:ind w:firstLine="0"/>
              <w:jc w:val="both"/>
              <w:rPr>
                <w:rStyle w:val="FontStyle32"/>
              </w:rPr>
            </w:pPr>
          </w:p>
        </w:tc>
        <w:tc>
          <w:tcPr>
            <w:tcW w:w="991" w:type="dxa"/>
          </w:tcPr>
          <w:p w:rsidR="007F44F4" w:rsidRPr="00176A5C" w:rsidRDefault="007F44F4" w:rsidP="00042910">
            <w:pPr>
              <w:pStyle w:val="ConsPlusNormal"/>
              <w:widowControl/>
              <w:ind w:firstLine="0"/>
              <w:jc w:val="both"/>
              <w:rPr>
                <w:rStyle w:val="FontStyle32"/>
              </w:rPr>
            </w:pPr>
          </w:p>
        </w:tc>
      </w:tr>
      <w:tr w:rsidR="007F44F4" w:rsidRPr="00176A5C" w:rsidTr="00042910">
        <w:tc>
          <w:tcPr>
            <w:tcW w:w="567" w:type="dxa"/>
          </w:tcPr>
          <w:p w:rsidR="007F44F4" w:rsidRPr="00176A5C" w:rsidRDefault="007F44F4" w:rsidP="00042910">
            <w:pPr>
              <w:pStyle w:val="ConsPlusNormal"/>
              <w:widowControl/>
              <w:ind w:firstLine="0"/>
              <w:jc w:val="both"/>
              <w:rPr>
                <w:rStyle w:val="FontStyle32"/>
              </w:rPr>
            </w:pPr>
            <w:r w:rsidRPr="00176A5C">
              <w:rPr>
                <w:rStyle w:val="FontStyle32"/>
              </w:rPr>
              <w:t>7</w:t>
            </w:r>
          </w:p>
        </w:tc>
        <w:tc>
          <w:tcPr>
            <w:tcW w:w="1418" w:type="dxa"/>
          </w:tcPr>
          <w:p w:rsidR="007F44F4" w:rsidRPr="00176A5C" w:rsidRDefault="007F44F4" w:rsidP="00042910">
            <w:pPr>
              <w:pStyle w:val="ConsPlusNormal"/>
              <w:widowControl/>
              <w:ind w:firstLine="0"/>
              <w:jc w:val="both"/>
              <w:rPr>
                <w:rStyle w:val="FontStyle32"/>
              </w:rPr>
            </w:pPr>
            <w:r w:rsidRPr="00176A5C">
              <w:rPr>
                <w:rStyle w:val="FontStyle32"/>
              </w:rPr>
              <w:t xml:space="preserve">Денежное содержание с учётом </w:t>
            </w:r>
            <w:proofErr w:type="spellStart"/>
            <w:proofErr w:type="gramStart"/>
            <w:r w:rsidRPr="00176A5C">
              <w:rPr>
                <w:rStyle w:val="FontStyle32"/>
              </w:rPr>
              <w:t>коэффициен</w:t>
            </w:r>
            <w:proofErr w:type="spellEnd"/>
            <w:r w:rsidRPr="00176A5C">
              <w:rPr>
                <w:rStyle w:val="FontStyle32"/>
              </w:rPr>
              <w:t>-та</w:t>
            </w:r>
            <w:proofErr w:type="gramEnd"/>
            <w:r w:rsidRPr="00176A5C">
              <w:rPr>
                <w:rStyle w:val="FontStyle32"/>
              </w:rPr>
              <w:t xml:space="preserve"> повышения, </w:t>
            </w:r>
            <w:r w:rsidRPr="00176A5C">
              <w:rPr>
                <w:rStyle w:val="FontStyle32"/>
              </w:rPr>
              <w:lastRenderedPageBreak/>
              <w:t>руб., коп.</w:t>
            </w:r>
          </w:p>
        </w:tc>
        <w:tc>
          <w:tcPr>
            <w:tcW w:w="992" w:type="dxa"/>
            <w:gridSpan w:val="2"/>
          </w:tcPr>
          <w:p w:rsidR="007F44F4" w:rsidRPr="00176A5C" w:rsidRDefault="007F44F4" w:rsidP="00042910">
            <w:pPr>
              <w:pStyle w:val="ConsPlusNormal"/>
              <w:widowControl/>
              <w:ind w:firstLine="0"/>
              <w:jc w:val="both"/>
              <w:rPr>
                <w:rStyle w:val="FontStyle32"/>
              </w:rPr>
            </w:pPr>
          </w:p>
        </w:tc>
        <w:tc>
          <w:tcPr>
            <w:tcW w:w="993" w:type="dxa"/>
            <w:gridSpan w:val="2"/>
          </w:tcPr>
          <w:p w:rsidR="007F44F4" w:rsidRPr="00176A5C" w:rsidRDefault="007F44F4" w:rsidP="00042910">
            <w:pPr>
              <w:pStyle w:val="ConsPlusNormal"/>
              <w:widowControl/>
              <w:ind w:firstLine="0"/>
              <w:jc w:val="both"/>
              <w:rPr>
                <w:rStyle w:val="FontStyle32"/>
              </w:rPr>
            </w:pPr>
          </w:p>
        </w:tc>
        <w:tc>
          <w:tcPr>
            <w:tcW w:w="992" w:type="dxa"/>
            <w:gridSpan w:val="2"/>
          </w:tcPr>
          <w:p w:rsidR="007F44F4" w:rsidRPr="00176A5C" w:rsidRDefault="007F44F4" w:rsidP="00042910">
            <w:pPr>
              <w:pStyle w:val="ConsPlusNormal"/>
              <w:widowControl/>
              <w:ind w:firstLine="0"/>
              <w:jc w:val="both"/>
              <w:rPr>
                <w:rStyle w:val="FontStyle32"/>
              </w:rPr>
            </w:pPr>
          </w:p>
        </w:tc>
        <w:tc>
          <w:tcPr>
            <w:tcW w:w="1134" w:type="dxa"/>
            <w:gridSpan w:val="2"/>
          </w:tcPr>
          <w:p w:rsidR="007F44F4" w:rsidRPr="00176A5C" w:rsidRDefault="007F44F4" w:rsidP="00042910">
            <w:pPr>
              <w:pStyle w:val="ConsPlusNormal"/>
              <w:widowControl/>
              <w:ind w:firstLine="0"/>
              <w:jc w:val="both"/>
              <w:rPr>
                <w:rStyle w:val="FontStyle32"/>
              </w:rPr>
            </w:pPr>
          </w:p>
        </w:tc>
        <w:tc>
          <w:tcPr>
            <w:tcW w:w="993" w:type="dxa"/>
            <w:gridSpan w:val="2"/>
          </w:tcPr>
          <w:p w:rsidR="007F44F4" w:rsidRPr="00176A5C" w:rsidRDefault="007F44F4" w:rsidP="00042910">
            <w:pPr>
              <w:pStyle w:val="ConsPlusNormal"/>
              <w:widowControl/>
              <w:ind w:firstLine="0"/>
              <w:jc w:val="both"/>
              <w:rPr>
                <w:rStyle w:val="FontStyle32"/>
              </w:rPr>
            </w:pPr>
          </w:p>
        </w:tc>
        <w:tc>
          <w:tcPr>
            <w:tcW w:w="992" w:type="dxa"/>
            <w:gridSpan w:val="2"/>
          </w:tcPr>
          <w:p w:rsidR="007F44F4" w:rsidRPr="00176A5C" w:rsidRDefault="007F44F4" w:rsidP="00042910">
            <w:pPr>
              <w:pStyle w:val="ConsPlusNormal"/>
              <w:widowControl/>
              <w:ind w:firstLine="0"/>
              <w:jc w:val="both"/>
              <w:rPr>
                <w:rStyle w:val="FontStyle32"/>
              </w:rPr>
            </w:pPr>
          </w:p>
        </w:tc>
        <w:tc>
          <w:tcPr>
            <w:tcW w:w="992" w:type="dxa"/>
            <w:gridSpan w:val="2"/>
          </w:tcPr>
          <w:p w:rsidR="007F44F4" w:rsidRPr="00176A5C" w:rsidRDefault="007F44F4" w:rsidP="00042910">
            <w:pPr>
              <w:pStyle w:val="ConsPlusNormal"/>
              <w:widowControl/>
              <w:ind w:firstLine="0"/>
              <w:jc w:val="both"/>
              <w:rPr>
                <w:rStyle w:val="FontStyle32"/>
              </w:rPr>
            </w:pPr>
          </w:p>
        </w:tc>
        <w:tc>
          <w:tcPr>
            <w:tcW w:w="1134" w:type="dxa"/>
            <w:gridSpan w:val="2"/>
          </w:tcPr>
          <w:p w:rsidR="007F44F4" w:rsidRPr="00176A5C" w:rsidRDefault="007F44F4" w:rsidP="00042910">
            <w:pPr>
              <w:pStyle w:val="ConsPlusNormal"/>
              <w:widowControl/>
              <w:ind w:firstLine="0"/>
              <w:jc w:val="both"/>
              <w:rPr>
                <w:rStyle w:val="FontStyle32"/>
              </w:rPr>
            </w:pPr>
          </w:p>
        </w:tc>
        <w:tc>
          <w:tcPr>
            <w:tcW w:w="993" w:type="dxa"/>
            <w:gridSpan w:val="2"/>
          </w:tcPr>
          <w:p w:rsidR="007F44F4" w:rsidRPr="00176A5C" w:rsidRDefault="007F44F4" w:rsidP="00042910">
            <w:pPr>
              <w:pStyle w:val="ConsPlusNormal"/>
              <w:widowControl/>
              <w:ind w:firstLine="0"/>
              <w:jc w:val="both"/>
              <w:rPr>
                <w:rStyle w:val="FontStyle32"/>
              </w:rPr>
            </w:pPr>
          </w:p>
        </w:tc>
        <w:tc>
          <w:tcPr>
            <w:tcW w:w="1133" w:type="dxa"/>
            <w:gridSpan w:val="2"/>
          </w:tcPr>
          <w:p w:rsidR="007F44F4" w:rsidRPr="00176A5C" w:rsidRDefault="007F44F4" w:rsidP="00042910">
            <w:pPr>
              <w:pStyle w:val="ConsPlusNormal"/>
              <w:widowControl/>
              <w:ind w:firstLine="0"/>
              <w:jc w:val="both"/>
              <w:rPr>
                <w:rStyle w:val="FontStyle32"/>
              </w:rPr>
            </w:pPr>
          </w:p>
        </w:tc>
        <w:tc>
          <w:tcPr>
            <w:tcW w:w="1134" w:type="dxa"/>
            <w:gridSpan w:val="2"/>
          </w:tcPr>
          <w:p w:rsidR="007F44F4" w:rsidRPr="00176A5C" w:rsidRDefault="007F44F4" w:rsidP="00042910">
            <w:pPr>
              <w:pStyle w:val="ConsPlusNormal"/>
              <w:widowControl/>
              <w:ind w:firstLine="0"/>
              <w:jc w:val="both"/>
              <w:rPr>
                <w:rStyle w:val="FontStyle32"/>
              </w:rPr>
            </w:pPr>
          </w:p>
        </w:tc>
        <w:tc>
          <w:tcPr>
            <w:tcW w:w="1136" w:type="dxa"/>
            <w:gridSpan w:val="2"/>
          </w:tcPr>
          <w:p w:rsidR="007F44F4" w:rsidRPr="00176A5C" w:rsidRDefault="007F44F4" w:rsidP="00042910">
            <w:pPr>
              <w:pStyle w:val="ConsPlusNormal"/>
              <w:widowControl/>
              <w:ind w:firstLine="0"/>
              <w:jc w:val="both"/>
              <w:rPr>
                <w:rStyle w:val="FontStyle32"/>
              </w:rPr>
            </w:pPr>
          </w:p>
        </w:tc>
        <w:tc>
          <w:tcPr>
            <w:tcW w:w="991" w:type="dxa"/>
          </w:tcPr>
          <w:p w:rsidR="007F44F4" w:rsidRPr="00176A5C" w:rsidRDefault="007F44F4" w:rsidP="00042910">
            <w:pPr>
              <w:pStyle w:val="ConsPlusNormal"/>
              <w:widowControl/>
              <w:ind w:firstLine="0"/>
              <w:jc w:val="both"/>
              <w:rPr>
                <w:rStyle w:val="FontStyle32"/>
              </w:rPr>
            </w:pPr>
          </w:p>
        </w:tc>
      </w:tr>
      <w:tr w:rsidR="007F44F4" w:rsidRPr="00176A5C" w:rsidTr="00042910">
        <w:tc>
          <w:tcPr>
            <w:tcW w:w="567" w:type="dxa"/>
          </w:tcPr>
          <w:p w:rsidR="007F44F4" w:rsidRPr="00176A5C" w:rsidRDefault="007F44F4" w:rsidP="00042910">
            <w:pPr>
              <w:pStyle w:val="ConsPlusNormal"/>
              <w:widowControl/>
              <w:ind w:firstLine="0"/>
              <w:jc w:val="both"/>
              <w:rPr>
                <w:rStyle w:val="FontStyle32"/>
              </w:rPr>
            </w:pPr>
            <w:r w:rsidRPr="00176A5C">
              <w:rPr>
                <w:rStyle w:val="FontStyle32"/>
              </w:rPr>
              <w:lastRenderedPageBreak/>
              <w:t>8</w:t>
            </w:r>
          </w:p>
        </w:tc>
        <w:tc>
          <w:tcPr>
            <w:tcW w:w="1418" w:type="dxa"/>
          </w:tcPr>
          <w:p w:rsidR="007F44F4" w:rsidRPr="00176A5C" w:rsidRDefault="007F44F4" w:rsidP="00042910">
            <w:pPr>
              <w:pStyle w:val="ConsPlusNormal"/>
              <w:widowControl/>
              <w:ind w:firstLine="0"/>
              <w:jc w:val="both"/>
              <w:rPr>
                <w:rStyle w:val="FontStyle32"/>
              </w:rPr>
            </w:pPr>
            <w:r w:rsidRPr="00176A5C">
              <w:rPr>
                <w:rStyle w:val="FontStyle32"/>
              </w:rPr>
              <w:t xml:space="preserve">Отдельные выплаты с учётом </w:t>
            </w:r>
            <w:proofErr w:type="spellStart"/>
            <w:proofErr w:type="gramStart"/>
            <w:r w:rsidRPr="00176A5C">
              <w:rPr>
                <w:rStyle w:val="FontStyle32"/>
              </w:rPr>
              <w:t>коэффициен</w:t>
            </w:r>
            <w:proofErr w:type="spellEnd"/>
            <w:r w:rsidRPr="00176A5C">
              <w:rPr>
                <w:rStyle w:val="FontStyle32"/>
              </w:rPr>
              <w:t>-та</w:t>
            </w:r>
            <w:proofErr w:type="gramEnd"/>
            <w:r w:rsidRPr="00176A5C">
              <w:rPr>
                <w:rStyle w:val="FontStyle32"/>
              </w:rPr>
              <w:t xml:space="preserve"> повышения, руб., коп.</w:t>
            </w:r>
          </w:p>
        </w:tc>
        <w:tc>
          <w:tcPr>
            <w:tcW w:w="992" w:type="dxa"/>
            <w:gridSpan w:val="2"/>
          </w:tcPr>
          <w:p w:rsidR="007F44F4" w:rsidRPr="00176A5C" w:rsidRDefault="007F44F4" w:rsidP="00042910">
            <w:pPr>
              <w:pStyle w:val="ConsPlusNormal"/>
              <w:widowControl/>
              <w:ind w:firstLine="0"/>
              <w:jc w:val="both"/>
              <w:rPr>
                <w:rStyle w:val="FontStyle32"/>
              </w:rPr>
            </w:pPr>
          </w:p>
        </w:tc>
        <w:tc>
          <w:tcPr>
            <w:tcW w:w="993" w:type="dxa"/>
            <w:gridSpan w:val="2"/>
          </w:tcPr>
          <w:p w:rsidR="007F44F4" w:rsidRPr="00176A5C" w:rsidRDefault="007F44F4" w:rsidP="00042910">
            <w:pPr>
              <w:pStyle w:val="ConsPlusNormal"/>
              <w:widowControl/>
              <w:ind w:firstLine="0"/>
              <w:jc w:val="both"/>
              <w:rPr>
                <w:rStyle w:val="FontStyle32"/>
              </w:rPr>
            </w:pPr>
          </w:p>
        </w:tc>
        <w:tc>
          <w:tcPr>
            <w:tcW w:w="992" w:type="dxa"/>
            <w:gridSpan w:val="2"/>
          </w:tcPr>
          <w:p w:rsidR="007F44F4" w:rsidRPr="00176A5C" w:rsidRDefault="007F44F4" w:rsidP="00042910">
            <w:pPr>
              <w:pStyle w:val="ConsPlusNormal"/>
              <w:widowControl/>
              <w:ind w:firstLine="0"/>
              <w:jc w:val="both"/>
              <w:rPr>
                <w:rStyle w:val="FontStyle32"/>
              </w:rPr>
            </w:pPr>
          </w:p>
        </w:tc>
        <w:tc>
          <w:tcPr>
            <w:tcW w:w="1134" w:type="dxa"/>
            <w:gridSpan w:val="2"/>
          </w:tcPr>
          <w:p w:rsidR="007F44F4" w:rsidRPr="00176A5C" w:rsidRDefault="007F44F4" w:rsidP="00042910">
            <w:pPr>
              <w:pStyle w:val="ConsPlusNormal"/>
              <w:widowControl/>
              <w:ind w:firstLine="0"/>
              <w:jc w:val="both"/>
              <w:rPr>
                <w:rStyle w:val="FontStyle32"/>
              </w:rPr>
            </w:pPr>
          </w:p>
        </w:tc>
        <w:tc>
          <w:tcPr>
            <w:tcW w:w="993" w:type="dxa"/>
            <w:gridSpan w:val="2"/>
          </w:tcPr>
          <w:p w:rsidR="007F44F4" w:rsidRPr="00176A5C" w:rsidRDefault="007F44F4" w:rsidP="00042910">
            <w:pPr>
              <w:pStyle w:val="ConsPlusNormal"/>
              <w:widowControl/>
              <w:ind w:firstLine="0"/>
              <w:jc w:val="both"/>
              <w:rPr>
                <w:rStyle w:val="FontStyle32"/>
              </w:rPr>
            </w:pPr>
          </w:p>
        </w:tc>
        <w:tc>
          <w:tcPr>
            <w:tcW w:w="992" w:type="dxa"/>
            <w:gridSpan w:val="2"/>
          </w:tcPr>
          <w:p w:rsidR="007F44F4" w:rsidRPr="00176A5C" w:rsidRDefault="007F44F4" w:rsidP="00042910">
            <w:pPr>
              <w:pStyle w:val="ConsPlusNormal"/>
              <w:widowControl/>
              <w:ind w:firstLine="0"/>
              <w:jc w:val="both"/>
              <w:rPr>
                <w:rStyle w:val="FontStyle32"/>
              </w:rPr>
            </w:pPr>
          </w:p>
        </w:tc>
        <w:tc>
          <w:tcPr>
            <w:tcW w:w="992" w:type="dxa"/>
            <w:gridSpan w:val="2"/>
          </w:tcPr>
          <w:p w:rsidR="007F44F4" w:rsidRPr="00176A5C" w:rsidRDefault="007F44F4" w:rsidP="00042910">
            <w:pPr>
              <w:pStyle w:val="ConsPlusNormal"/>
              <w:widowControl/>
              <w:ind w:firstLine="0"/>
              <w:jc w:val="both"/>
              <w:rPr>
                <w:rStyle w:val="FontStyle32"/>
              </w:rPr>
            </w:pPr>
          </w:p>
        </w:tc>
        <w:tc>
          <w:tcPr>
            <w:tcW w:w="1134" w:type="dxa"/>
            <w:gridSpan w:val="2"/>
          </w:tcPr>
          <w:p w:rsidR="007F44F4" w:rsidRPr="00176A5C" w:rsidRDefault="007F44F4" w:rsidP="00042910">
            <w:pPr>
              <w:pStyle w:val="ConsPlusNormal"/>
              <w:widowControl/>
              <w:ind w:firstLine="0"/>
              <w:jc w:val="both"/>
              <w:rPr>
                <w:rStyle w:val="FontStyle32"/>
              </w:rPr>
            </w:pPr>
          </w:p>
        </w:tc>
        <w:tc>
          <w:tcPr>
            <w:tcW w:w="993" w:type="dxa"/>
            <w:gridSpan w:val="2"/>
          </w:tcPr>
          <w:p w:rsidR="007F44F4" w:rsidRPr="00176A5C" w:rsidRDefault="007F44F4" w:rsidP="00042910">
            <w:pPr>
              <w:pStyle w:val="ConsPlusNormal"/>
              <w:widowControl/>
              <w:ind w:firstLine="0"/>
              <w:jc w:val="both"/>
              <w:rPr>
                <w:rStyle w:val="FontStyle32"/>
              </w:rPr>
            </w:pPr>
          </w:p>
        </w:tc>
        <w:tc>
          <w:tcPr>
            <w:tcW w:w="1133" w:type="dxa"/>
            <w:gridSpan w:val="2"/>
          </w:tcPr>
          <w:p w:rsidR="007F44F4" w:rsidRPr="00176A5C" w:rsidRDefault="007F44F4" w:rsidP="00042910">
            <w:pPr>
              <w:pStyle w:val="ConsPlusNormal"/>
              <w:widowControl/>
              <w:ind w:firstLine="0"/>
              <w:jc w:val="both"/>
              <w:rPr>
                <w:rStyle w:val="FontStyle32"/>
              </w:rPr>
            </w:pPr>
          </w:p>
        </w:tc>
        <w:tc>
          <w:tcPr>
            <w:tcW w:w="1134" w:type="dxa"/>
            <w:gridSpan w:val="2"/>
          </w:tcPr>
          <w:p w:rsidR="007F44F4" w:rsidRPr="00176A5C" w:rsidRDefault="007F44F4" w:rsidP="00042910">
            <w:pPr>
              <w:pStyle w:val="ConsPlusNormal"/>
              <w:widowControl/>
              <w:ind w:firstLine="0"/>
              <w:jc w:val="both"/>
              <w:rPr>
                <w:rStyle w:val="FontStyle32"/>
              </w:rPr>
            </w:pPr>
          </w:p>
        </w:tc>
        <w:tc>
          <w:tcPr>
            <w:tcW w:w="1136" w:type="dxa"/>
            <w:gridSpan w:val="2"/>
          </w:tcPr>
          <w:p w:rsidR="007F44F4" w:rsidRPr="00176A5C" w:rsidRDefault="007F44F4" w:rsidP="00042910">
            <w:pPr>
              <w:pStyle w:val="ConsPlusNormal"/>
              <w:widowControl/>
              <w:ind w:firstLine="0"/>
              <w:jc w:val="both"/>
              <w:rPr>
                <w:rStyle w:val="FontStyle32"/>
              </w:rPr>
            </w:pPr>
          </w:p>
        </w:tc>
        <w:tc>
          <w:tcPr>
            <w:tcW w:w="991" w:type="dxa"/>
          </w:tcPr>
          <w:p w:rsidR="007F44F4" w:rsidRPr="00176A5C" w:rsidRDefault="007F44F4" w:rsidP="00042910">
            <w:pPr>
              <w:pStyle w:val="ConsPlusNormal"/>
              <w:widowControl/>
              <w:ind w:firstLine="0"/>
              <w:jc w:val="both"/>
              <w:rPr>
                <w:rStyle w:val="FontStyle32"/>
              </w:rPr>
            </w:pPr>
          </w:p>
        </w:tc>
      </w:tr>
      <w:tr w:rsidR="007F44F4" w:rsidRPr="00176A5C" w:rsidTr="00042910">
        <w:tc>
          <w:tcPr>
            <w:tcW w:w="567" w:type="dxa"/>
          </w:tcPr>
          <w:p w:rsidR="007F44F4" w:rsidRPr="00176A5C" w:rsidRDefault="007F44F4" w:rsidP="00042910">
            <w:pPr>
              <w:pStyle w:val="ConsPlusNormal"/>
              <w:widowControl/>
              <w:ind w:firstLine="0"/>
              <w:jc w:val="both"/>
              <w:rPr>
                <w:rStyle w:val="FontStyle32"/>
              </w:rPr>
            </w:pPr>
            <w:r w:rsidRPr="00176A5C">
              <w:rPr>
                <w:rStyle w:val="FontStyle32"/>
              </w:rPr>
              <w:t>9</w:t>
            </w:r>
          </w:p>
        </w:tc>
        <w:tc>
          <w:tcPr>
            <w:tcW w:w="1418" w:type="dxa"/>
          </w:tcPr>
          <w:p w:rsidR="007F44F4" w:rsidRPr="00176A5C" w:rsidRDefault="007F44F4" w:rsidP="00042910">
            <w:pPr>
              <w:pStyle w:val="ConsPlusNormal"/>
              <w:widowControl/>
              <w:ind w:firstLine="0"/>
              <w:jc w:val="both"/>
              <w:rPr>
                <w:rStyle w:val="FontStyle32"/>
              </w:rPr>
            </w:pPr>
            <w:r w:rsidRPr="00176A5C">
              <w:rPr>
                <w:rStyle w:val="FontStyle32"/>
              </w:rPr>
              <w:t xml:space="preserve">Количество фактически </w:t>
            </w:r>
            <w:proofErr w:type="gramStart"/>
            <w:r w:rsidRPr="00176A5C">
              <w:rPr>
                <w:rStyle w:val="FontStyle32"/>
              </w:rPr>
              <w:t>отработан-</w:t>
            </w:r>
            <w:proofErr w:type="spellStart"/>
            <w:r w:rsidRPr="00176A5C">
              <w:rPr>
                <w:rStyle w:val="FontStyle32"/>
              </w:rPr>
              <w:t>ных</w:t>
            </w:r>
            <w:proofErr w:type="spellEnd"/>
            <w:proofErr w:type="gramEnd"/>
            <w:r w:rsidRPr="00176A5C">
              <w:rPr>
                <w:rStyle w:val="FontStyle32"/>
              </w:rPr>
              <w:t xml:space="preserve"> дней</w:t>
            </w:r>
          </w:p>
        </w:tc>
        <w:tc>
          <w:tcPr>
            <w:tcW w:w="992" w:type="dxa"/>
            <w:gridSpan w:val="2"/>
          </w:tcPr>
          <w:p w:rsidR="007F44F4" w:rsidRPr="00176A5C" w:rsidRDefault="007F44F4" w:rsidP="00042910">
            <w:pPr>
              <w:pStyle w:val="ConsPlusNormal"/>
              <w:widowControl/>
              <w:ind w:firstLine="0"/>
              <w:jc w:val="both"/>
              <w:rPr>
                <w:rStyle w:val="FontStyle32"/>
              </w:rPr>
            </w:pPr>
          </w:p>
        </w:tc>
        <w:tc>
          <w:tcPr>
            <w:tcW w:w="993" w:type="dxa"/>
            <w:gridSpan w:val="2"/>
          </w:tcPr>
          <w:p w:rsidR="007F44F4" w:rsidRPr="00176A5C" w:rsidRDefault="007F44F4" w:rsidP="00042910">
            <w:pPr>
              <w:pStyle w:val="ConsPlusNormal"/>
              <w:widowControl/>
              <w:ind w:firstLine="0"/>
              <w:jc w:val="both"/>
              <w:rPr>
                <w:rStyle w:val="FontStyle32"/>
              </w:rPr>
            </w:pPr>
          </w:p>
        </w:tc>
        <w:tc>
          <w:tcPr>
            <w:tcW w:w="992" w:type="dxa"/>
            <w:gridSpan w:val="2"/>
          </w:tcPr>
          <w:p w:rsidR="007F44F4" w:rsidRPr="00176A5C" w:rsidRDefault="007F44F4" w:rsidP="00042910">
            <w:pPr>
              <w:pStyle w:val="ConsPlusNormal"/>
              <w:widowControl/>
              <w:ind w:firstLine="0"/>
              <w:jc w:val="both"/>
              <w:rPr>
                <w:rStyle w:val="FontStyle32"/>
              </w:rPr>
            </w:pPr>
          </w:p>
        </w:tc>
        <w:tc>
          <w:tcPr>
            <w:tcW w:w="1134" w:type="dxa"/>
            <w:gridSpan w:val="2"/>
          </w:tcPr>
          <w:p w:rsidR="007F44F4" w:rsidRPr="00176A5C" w:rsidRDefault="007F44F4" w:rsidP="00042910">
            <w:pPr>
              <w:pStyle w:val="ConsPlusNormal"/>
              <w:widowControl/>
              <w:ind w:firstLine="0"/>
              <w:jc w:val="both"/>
              <w:rPr>
                <w:rStyle w:val="FontStyle32"/>
              </w:rPr>
            </w:pPr>
          </w:p>
        </w:tc>
        <w:tc>
          <w:tcPr>
            <w:tcW w:w="993" w:type="dxa"/>
            <w:gridSpan w:val="2"/>
          </w:tcPr>
          <w:p w:rsidR="007F44F4" w:rsidRPr="00176A5C" w:rsidRDefault="007F44F4" w:rsidP="00042910">
            <w:pPr>
              <w:pStyle w:val="ConsPlusNormal"/>
              <w:widowControl/>
              <w:ind w:firstLine="0"/>
              <w:jc w:val="both"/>
              <w:rPr>
                <w:rStyle w:val="FontStyle32"/>
              </w:rPr>
            </w:pPr>
          </w:p>
        </w:tc>
        <w:tc>
          <w:tcPr>
            <w:tcW w:w="992" w:type="dxa"/>
            <w:gridSpan w:val="2"/>
          </w:tcPr>
          <w:p w:rsidR="007F44F4" w:rsidRPr="00176A5C" w:rsidRDefault="007F44F4" w:rsidP="00042910">
            <w:pPr>
              <w:pStyle w:val="ConsPlusNormal"/>
              <w:widowControl/>
              <w:ind w:firstLine="0"/>
              <w:jc w:val="both"/>
              <w:rPr>
                <w:rStyle w:val="FontStyle32"/>
              </w:rPr>
            </w:pPr>
          </w:p>
        </w:tc>
        <w:tc>
          <w:tcPr>
            <w:tcW w:w="992" w:type="dxa"/>
            <w:gridSpan w:val="2"/>
          </w:tcPr>
          <w:p w:rsidR="007F44F4" w:rsidRPr="00176A5C" w:rsidRDefault="007F44F4" w:rsidP="00042910">
            <w:pPr>
              <w:pStyle w:val="ConsPlusNormal"/>
              <w:widowControl/>
              <w:ind w:firstLine="0"/>
              <w:jc w:val="both"/>
              <w:rPr>
                <w:rStyle w:val="FontStyle32"/>
              </w:rPr>
            </w:pPr>
          </w:p>
        </w:tc>
        <w:tc>
          <w:tcPr>
            <w:tcW w:w="1134" w:type="dxa"/>
            <w:gridSpan w:val="2"/>
          </w:tcPr>
          <w:p w:rsidR="007F44F4" w:rsidRPr="00176A5C" w:rsidRDefault="007F44F4" w:rsidP="00042910">
            <w:pPr>
              <w:pStyle w:val="ConsPlusNormal"/>
              <w:widowControl/>
              <w:ind w:firstLine="0"/>
              <w:jc w:val="both"/>
              <w:rPr>
                <w:rStyle w:val="FontStyle32"/>
              </w:rPr>
            </w:pPr>
          </w:p>
        </w:tc>
        <w:tc>
          <w:tcPr>
            <w:tcW w:w="993" w:type="dxa"/>
            <w:gridSpan w:val="2"/>
          </w:tcPr>
          <w:p w:rsidR="007F44F4" w:rsidRPr="00176A5C" w:rsidRDefault="007F44F4" w:rsidP="00042910">
            <w:pPr>
              <w:pStyle w:val="ConsPlusNormal"/>
              <w:widowControl/>
              <w:ind w:firstLine="0"/>
              <w:jc w:val="both"/>
              <w:rPr>
                <w:rStyle w:val="FontStyle32"/>
              </w:rPr>
            </w:pPr>
          </w:p>
        </w:tc>
        <w:tc>
          <w:tcPr>
            <w:tcW w:w="1133" w:type="dxa"/>
            <w:gridSpan w:val="2"/>
          </w:tcPr>
          <w:p w:rsidR="007F44F4" w:rsidRPr="00176A5C" w:rsidRDefault="007F44F4" w:rsidP="00042910">
            <w:pPr>
              <w:pStyle w:val="ConsPlusNormal"/>
              <w:widowControl/>
              <w:ind w:firstLine="0"/>
              <w:jc w:val="both"/>
              <w:rPr>
                <w:rStyle w:val="FontStyle32"/>
              </w:rPr>
            </w:pPr>
          </w:p>
        </w:tc>
        <w:tc>
          <w:tcPr>
            <w:tcW w:w="1134" w:type="dxa"/>
            <w:gridSpan w:val="2"/>
          </w:tcPr>
          <w:p w:rsidR="007F44F4" w:rsidRPr="00176A5C" w:rsidRDefault="007F44F4" w:rsidP="00042910">
            <w:pPr>
              <w:pStyle w:val="ConsPlusNormal"/>
              <w:widowControl/>
              <w:ind w:firstLine="0"/>
              <w:jc w:val="both"/>
              <w:rPr>
                <w:rStyle w:val="FontStyle32"/>
              </w:rPr>
            </w:pPr>
          </w:p>
        </w:tc>
        <w:tc>
          <w:tcPr>
            <w:tcW w:w="1136" w:type="dxa"/>
            <w:gridSpan w:val="2"/>
          </w:tcPr>
          <w:p w:rsidR="007F44F4" w:rsidRPr="00176A5C" w:rsidRDefault="007F44F4" w:rsidP="00042910">
            <w:pPr>
              <w:pStyle w:val="ConsPlusNormal"/>
              <w:widowControl/>
              <w:ind w:firstLine="0"/>
              <w:jc w:val="both"/>
              <w:rPr>
                <w:rStyle w:val="FontStyle32"/>
              </w:rPr>
            </w:pPr>
          </w:p>
        </w:tc>
        <w:tc>
          <w:tcPr>
            <w:tcW w:w="991" w:type="dxa"/>
          </w:tcPr>
          <w:p w:rsidR="007F44F4" w:rsidRPr="00176A5C" w:rsidRDefault="007F44F4" w:rsidP="00042910">
            <w:pPr>
              <w:pStyle w:val="ConsPlusNormal"/>
              <w:widowControl/>
              <w:ind w:firstLine="0"/>
              <w:jc w:val="both"/>
              <w:rPr>
                <w:rStyle w:val="FontStyle32"/>
              </w:rPr>
            </w:pPr>
          </w:p>
        </w:tc>
      </w:tr>
      <w:tr w:rsidR="007F44F4" w:rsidRPr="00176A5C" w:rsidTr="00042910">
        <w:tc>
          <w:tcPr>
            <w:tcW w:w="567" w:type="dxa"/>
          </w:tcPr>
          <w:p w:rsidR="007F44F4" w:rsidRPr="00176A5C" w:rsidRDefault="007F44F4" w:rsidP="00042910">
            <w:pPr>
              <w:pStyle w:val="ConsPlusNormal"/>
              <w:widowControl/>
              <w:ind w:firstLine="0"/>
              <w:jc w:val="both"/>
              <w:rPr>
                <w:rStyle w:val="FontStyle32"/>
              </w:rPr>
            </w:pPr>
            <w:r w:rsidRPr="00176A5C">
              <w:rPr>
                <w:rStyle w:val="FontStyle32"/>
              </w:rPr>
              <w:t>10</w:t>
            </w:r>
          </w:p>
        </w:tc>
        <w:tc>
          <w:tcPr>
            <w:tcW w:w="1418" w:type="dxa"/>
          </w:tcPr>
          <w:p w:rsidR="007F44F4" w:rsidRPr="00176A5C" w:rsidRDefault="007F44F4" w:rsidP="00042910">
            <w:pPr>
              <w:pStyle w:val="ConsPlusNormal"/>
              <w:widowControl/>
              <w:ind w:firstLine="0"/>
              <w:jc w:val="both"/>
              <w:rPr>
                <w:rStyle w:val="FontStyle32"/>
              </w:rPr>
            </w:pPr>
            <w:r w:rsidRPr="00176A5C">
              <w:rPr>
                <w:rStyle w:val="FontStyle32"/>
              </w:rPr>
              <w:t>Норма рабочего времени</w:t>
            </w:r>
          </w:p>
        </w:tc>
        <w:tc>
          <w:tcPr>
            <w:tcW w:w="992" w:type="dxa"/>
            <w:gridSpan w:val="2"/>
          </w:tcPr>
          <w:p w:rsidR="007F44F4" w:rsidRPr="00176A5C" w:rsidRDefault="007F44F4" w:rsidP="00042910">
            <w:pPr>
              <w:pStyle w:val="ConsPlusNormal"/>
              <w:widowControl/>
              <w:ind w:firstLine="0"/>
              <w:jc w:val="both"/>
              <w:rPr>
                <w:rStyle w:val="FontStyle32"/>
              </w:rPr>
            </w:pPr>
          </w:p>
        </w:tc>
        <w:tc>
          <w:tcPr>
            <w:tcW w:w="993" w:type="dxa"/>
            <w:gridSpan w:val="2"/>
          </w:tcPr>
          <w:p w:rsidR="007F44F4" w:rsidRPr="00176A5C" w:rsidRDefault="007F44F4" w:rsidP="00042910">
            <w:pPr>
              <w:pStyle w:val="ConsPlusNormal"/>
              <w:widowControl/>
              <w:ind w:firstLine="0"/>
              <w:jc w:val="both"/>
              <w:rPr>
                <w:rStyle w:val="FontStyle32"/>
              </w:rPr>
            </w:pPr>
          </w:p>
        </w:tc>
        <w:tc>
          <w:tcPr>
            <w:tcW w:w="992" w:type="dxa"/>
            <w:gridSpan w:val="2"/>
          </w:tcPr>
          <w:p w:rsidR="007F44F4" w:rsidRPr="00176A5C" w:rsidRDefault="007F44F4" w:rsidP="00042910">
            <w:pPr>
              <w:pStyle w:val="ConsPlusNormal"/>
              <w:widowControl/>
              <w:ind w:firstLine="0"/>
              <w:jc w:val="both"/>
              <w:rPr>
                <w:rStyle w:val="FontStyle32"/>
              </w:rPr>
            </w:pPr>
          </w:p>
        </w:tc>
        <w:tc>
          <w:tcPr>
            <w:tcW w:w="1134" w:type="dxa"/>
            <w:gridSpan w:val="2"/>
          </w:tcPr>
          <w:p w:rsidR="007F44F4" w:rsidRPr="00176A5C" w:rsidRDefault="007F44F4" w:rsidP="00042910">
            <w:pPr>
              <w:pStyle w:val="ConsPlusNormal"/>
              <w:widowControl/>
              <w:ind w:firstLine="0"/>
              <w:jc w:val="both"/>
              <w:rPr>
                <w:rStyle w:val="FontStyle32"/>
              </w:rPr>
            </w:pPr>
          </w:p>
        </w:tc>
        <w:tc>
          <w:tcPr>
            <w:tcW w:w="993" w:type="dxa"/>
            <w:gridSpan w:val="2"/>
          </w:tcPr>
          <w:p w:rsidR="007F44F4" w:rsidRPr="00176A5C" w:rsidRDefault="007F44F4" w:rsidP="00042910">
            <w:pPr>
              <w:pStyle w:val="ConsPlusNormal"/>
              <w:widowControl/>
              <w:ind w:firstLine="0"/>
              <w:jc w:val="both"/>
              <w:rPr>
                <w:rStyle w:val="FontStyle32"/>
              </w:rPr>
            </w:pPr>
          </w:p>
        </w:tc>
        <w:tc>
          <w:tcPr>
            <w:tcW w:w="992" w:type="dxa"/>
            <w:gridSpan w:val="2"/>
          </w:tcPr>
          <w:p w:rsidR="007F44F4" w:rsidRPr="00176A5C" w:rsidRDefault="007F44F4" w:rsidP="00042910">
            <w:pPr>
              <w:pStyle w:val="ConsPlusNormal"/>
              <w:widowControl/>
              <w:ind w:firstLine="0"/>
              <w:jc w:val="both"/>
              <w:rPr>
                <w:rStyle w:val="FontStyle32"/>
              </w:rPr>
            </w:pPr>
          </w:p>
        </w:tc>
        <w:tc>
          <w:tcPr>
            <w:tcW w:w="992" w:type="dxa"/>
            <w:gridSpan w:val="2"/>
          </w:tcPr>
          <w:p w:rsidR="007F44F4" w:rsidRPr="00176A5C" w:rsidRDefault="007F44F4" w:rsidP="00042910">
            <w:pPr>
              <w:pStyle w:val="ConsPlusNormal"/>
              <w:widowControl/>
              <w:ind w:firstLine="0"/>
              <w:jc w:val="both"/>
              <w:rPr>
                <w:rStyle w:val="FontStyle32"/>
              </w:rPr>
            </w:pPr>
          </w:p>
        </w:tc>
        <w:tc>
          <w:tcPr>
            <w:tcW w:w="1134" w:type="dxa"/>
            <w:gridSpan w:val="2"/>
          </w:tcPr>
          <w:p w:rsidR="007F44F4" w:rsidRPr="00176A5C" w:rsidRDefault="007F44F4" w:rsidP="00042910">
            <w:pPr>
              <w:pStyle w:val="ConsPlusNormal"/>
              <w:widowControl/>
              <w:ind w:firstLine="0"/>
              <w:jc w:val="both"/>
              <w:rPr>
                <w:rStyle w:val="FontStyle32"/>
              </w:rPr>
            </w:pPr>
          </w:p>
        </w:tc>
        <w:tc>
          <w:tcPr>
            <w:tcW w:w="993" w:type="dxa"/>
            <w:gridSpan w:val="2"/>
          </w:tcPr>
          <w:p w:rsidR="007F44F4" w:rsidRPr="00176A5C" w:rsidRDefault="007F44F4" w:rsidP="00042910">
            <w:pPr>
              <w:pStyle w:val="ConsPlusNormal"/>
              <w:widowControl/>
              <w:ind w:firstLine="0"/>
              <w:jc w:val="both"/>
              <w:rPr>
                <w:rStyle w:val="FontStyle32"/>
              </w:rPr>
            </w:pPr>
          </w:p>
        </w:tc>
        <w:tc>
          <w:tcPr>
            <w:tcW w:w="1133" w:type="dxa"/>
            <w:gridSpan w:val="2"/>
          </w:tcPr>
          <w:p w:rsidR="007F44F4" w:rsidRPr="00176A5C" w:rsidRDefault="007F44F4" w:rsidP="00042910">
            <w:pPr>
              <w:pStyle w:val="ConsPlusNormal"/>
              <w:widowControl/>
              <w:ind w:firstLine="0"/>
              <w:jc w:val="both"/>
              <w:rPr>
                <w:rStyle w:val="FontStyle32"/>
              </w:rPr>
            </w:pPr>
          </w:p>
        </w:tc>
        <w:tc>
          <w:tcPr>
            <w:tcW w:w="1134" w:type="dxa"/>
            <w:gridSpan w:val="2"/>
          </w:tcPr>
          <w:p w:rsidR="007F44F4" w:rsidRPr="00176A5C" w:rsidRDefault="007F44F4" w:rsidP="00042910">
            <w:pPr>
              <w:pStyle w:val="ConsPlusNormal"/>
              <w:widowControl/>
              <w:ind w:firstLine="0"/>
              <w:jc w:val="both"/>
              <w:rPr>
                <w:rStyle w:val="FontStyle32"/>
              </w:rPr>
            </w:pPr>
          </w:p>
        </w:tc>
        <w:tc>
          <w:tcPr>
            <w:tcW w:w="1136" w:type="dxa"/>
            <w:gridSpan w:val="2"/>
          </w:tcPr>
          <w:p w:rsidR="007F44F4" w:rsidRPr="00176A5C" w:rsidRDefault="007F44F4" w:rsidP="00042910">
            <w:pPr>
              <w:pStyle w:val="ConsPlusNormal"/>
              <w:widowControl/>
              <w:ind w:firstLine="0"/>
              <w:jc w:val="both"/>
              <w:rPr>
                <w:rStyle w:val="FontStyle32"/>
              </w:rPr>
            </w:pPr>
          </w:p>
        </w:tc>
        <w:tc>
          <w:tcPr>
            <w:tcW w:w="991" w:type="dxa"/>
          </w:tcPr>
          <w:p w:rsidR="007F44F4" w:rsidRPr="00176A5C" w:rsidRDefault="007F44F4" w:rsidP="00042910">
            <w:pPr>
              <w:pStyle w:val="ConsPlusNormal"/>
              <w:widowControl/>
              <w:ind w:firstLine="0"/>
              <w:jc w:val="both"/>
              <w:rPr>
                <w:rStyle w:val="FontStyle32"/>
              </w:rPr>
            </w:pPr>
          </w:p>
        </w:tc>
      </w:tr>
      <w:tr w:rsidR="007F44F4" w:rsidRPr="00176A5C" w:rsidTr="00042910">
        <w:tc>
          <w:tcPr>
            <w:tcW w:w="567" w:type="dxa"/>
          </w:tcPr>
          <w:p w:rsidR="007F44F4" w:rsidRPr="00176A5C" w:rsidRDefault="007F44F4" w:rsidP="00042910">
            <w:pPr>
              <w:pStyle w:val="ConsPlusNormal"/>
              <w:widowControl/>
              <w:ind w:firstLine="0"/>
              <w:jc w:val="both"/>
              <w:rPr>
                <w:rStyle w:val="FontStyle32"/>
              </w:rPr>
            </w:pPr>
            <w:r w:rsidRPr="00176A5C">
              <w:rPr>
                <w:rStyle w:val="FontStyle32"/>
              </w:rPr>
              <w:t>11</w:t>
            </w:r>
          </w:p>
        </w:tc>
        <w:tc>
          <w:tcPr>
            <w:tcW w:w="1418" w:type="dxa"/>
          </w:tcPr>
          <w:p w:rsidR="007F44F4" w:rsidRPr="00176A5C" w:rsidRDefault="007F44F4" w:rsidP="00042910">
            <w:pPr>
              <w:pStyle w:val="ConsPlusNormal"/>
              <w:widowControl/>
              <w:ind w:firstLine="0"/>
              <w:jc w:val="both"/>
              <w:rPr>
                <w:rStyle w:val="FontStyle32"/>
              </w:rPr>
            </w:pPr>
            <w:proofErr w:type="spellStart"/>
            <w:r w:rsidRPr="00176A5C">
              <w:rPr>
                <w:rStyle w:val="FontStyle32"/>
              </w:rPr>
              <w:t>Среднеме-сячный</w:t>
            </w:r>
            <w:proofErr w:type="spellEnd"/>
            <w:r w:rsidRPr="00176A5C">
              <w:rPr>
                <w:rStyle w:val="FontStyle32"/>
              </w:rPr>
              <w:t xml:space="preserve"> заработок с учётом </w:t>
            </w:r>
            <w:proofErr w:type="gramStart"/>
            <w:r w:rsidRPr="00176A5C">
              <w:rPr>
                <w:rStyle w:val="FontStyle32"/>
              </w:rPr>
              <w:t>районного</w:t>
            </w:r>
            <w:proofErr w:type="gramEnd"/>
            <w:r w:rsidRPr="00176A5C">
              <w:rPr>
                <w:rStyle w:val="FontStyle32"/>
              </w:rPr>
              <w:t xml:space="preserve"> </w:t>
            </w:r>
            <w:proofErr w:type="spellStart"/>
            <w:r w:rsidRPr="00176A5C">
              <w:rPr>
                <w:rStyle w:val="FontStyle32"/>
              </w:rPr>
              <w:t>коэффициен</w:t>
            </w:r>
            <w:proofErr w:type="spellEnd"/>
            <w:r w:rsidRPr="00176A5C">
              <w:rPr>
                <w:rStyle w:val="FontStyle32"/>
              </w:rPr>
              <w:t>-та, руб., коп.</w:t>
            </w:r>
          </w:p>
        </w:tc>
        <w:tc>
          <w:tcPr>
            <w:tcW w:w="13609" w:type="dxa"/>
            <w:gridSpan w:val="25"/>
          </w:tcPr>
          <w:p w:rsidR="007F44F4" w:rsidRPr="00176A5C" w:rsidRDefault="007F44F4" w:rsidP="00042910">
            <w:pPr>
              <w:pStyle w:val="ConsPlusNormal"/>
              <w:widowControl/>
              <w:ind w:firstLine="0"/>
              <w:jc w:val="both"/>
              <w:rPr>
                <w:rStyle w:val="FontStyle32"/>
              </w:rPr>
            </w:pPr>
          </w:p>
        </w:tc>
      </w:tr>
      <w:tr w:rsidR="007F44F4" w:rsidRPr="00176A5C" w:rsidTr="00042910">
        <w:tc>
          <w:tcPr>
            <w:tcW w:w="567" w:type="dxa"/>
          </w:tcPr>
          <w:p w:rsidR="007F44F4" w:rsidRPr="00176A5C" w:rsidRDefault="007F44F4" w:rsidP="00042910">
            <w:pPr>
              <w:pStyle w:val="ConsPlusNormal"/>
              <w:widowControl/>
              <w:ind w:firstLine="0"/>
              <w:jc w:val="both"/>
              <w:rPr>
                <w:rStyle w:val="FontStyle32"/>
              </w:rPr>
            </w:pPr>
            <w:r w:rsidRPr="00176A5C">
              <w:rPr>
                <w:rStyle w:val="FontStyle32"/>
              </w:rPr>
              <w:t>12</w:t>
            </w:r>
          </w:p>
        </w:tc>
        <w:tc>
          <w:tcPr>
            <w:tcW w:w="1418" w:type="dxa"/>
          </w:tcPr>
          <w:p w:rsidR="007F44F4" w:rsidRPr="00176A5C" w:rsidRDefault="007F44F4" w:rsidP="00042910">
            <w:pPr>
              <w:pStyle w:val="ConsPlusNormal"/>
              <w:widowControl/>
              <w:ind w:firstLine="0"/>
              <w:jc w:val="both"/>
              <w:rPr>
                <w:rStyle w:val="FontStyle32"/>
              </w:rPr>
            </w:pPr>
            <w:r w:rsidRPr="00176A5C">
              <w:rPr>
                <w:rStyle w:val="FontStyle32"/>
              </w:rPr>
              <w:t xml:space="preserve">Предельный </w:t>
            </w:r>
            <w:proofErr w:type="spellStart"/>
            <w:proofErr w:type="gramStart"/>
            <w:r w:rsidRPr="00176A5C">
              <w:rPr>
                <w:rStyle w:val="FontStyle32"/>
              </w:rPr>
              <w:t>среднемесяч-ный</w:t>
            </w:r>
            <w:proofErr w:type="spellEnd"/>
            <w:proofErr w:type="gramEnd"/>
            <w:r w:rsidRPr="00176A5C">
              <w:rPr>
                <w:rStyle w:val="FontStyle32"/>
              </w:rPr>
              <w:t xml:space="preserve"> заработок, руб., коп.</w:t>
            </w:r>
          </w:p>
        </w:tc>
        <w:tc>
          <w:tcPr>
            <w:tcW w:w="13609" w:type="dxa"/>
            <w:gridSpan w:val="25"/>
          </w:tcPr>
          <w:p w:rsidR="007F44F4" w:rsidRPr="00176A5C" w:rsidRDefault="007F44F4" w:rsidP="00042910">
            <w:pPr>
              <w:pStyle w:val="ConsPlusNormal"/>
              <w:widowControl/>
              <w:ind w:firstLine="0"/>
              <w:jc w:val="both"/>
              <w:rPr>
                <w:rStyle w:val="FontStyle32"/>
              </w:rPr>
            </w:pPr>
          </w:p>
        </w:tc>
      </w:tr>
      <w:tr w:rsidR="007F44F4" w:rsidRPr="00176A5C" w:rsidTr="00042910">
        <w:tc>
          <w:tcPr>
            <w:tcW w:w="567" w:type="dxa"/>
          </w:tcPr>
          <w:p w:rsidR="007F44F4" w:rsidRPr="00176A5C" w:rsidRDefault="007F44F4" w:rsidP="00042910">
            <w:pPr>
              <w:pStyle w:val="ConsPlusNormal"/>
              <w:widowControl/>
              <w:ind w:firstLine="0"/>
              <w:jc w:val="both"/>
              <w:rPr>
                <w:rStyle w:val="FontStyle32"/>
              </w:rPr>
            </w:pPr>
            <w:r w:rsidRPr="00176A5C">
              <w:rPr>
                <w:rStyle w:val="FontStyle32"/>
              </w:rPr>
              <w:t>13</w:t>
            </w:r>
          </w:p>
        </w:tc>
        <w:tc>
          <w:tcPr>
            <w:tcW w:w="1418" w:type="dxa"/>
          </w:tcPr>
          <w:p w:rsidR="007F44F4" w:rsidRPr="00176A5C" w:rsidRDefault="007F44F4" w:rsidP="00042910">
            <w:pPr>
              <w:pStyle w:val="ConsPlusNormal"/>
              <w:widowControl/>
              <w:ind w:firstLine="0"/>
              <w:jc w:val="both"/>
              <w:rPr>
                <w:rStyle w:val="FontStyle32"/>
              </w:rPr>
            </w:pPr>
            <w:proofErr w:type="spellStart"/>
            <w:proofErr w:type="gramStart"/>
            <w:r w:rsidRPr="00176A5C">
              <w:rPr>
                <w:rStyle w:val="FontStyle32"/>
              </w:rPr>
              <w:t>Среднеме-сячный</w:t>
            </w:r>
            <w:proofErr w:type="spellEnd"/>
            <w:proofErr w:type="gramEnd"/>
            <w:r w:rsidRPr="00176A5C">
              <w:rPr>
                <w:rStyle w:val="FontStyle32"/>
              </w:rPr>
              <w:t xml:space="preserve"> заработок, учитываемый для назначения пенсии за выслугу лет (с учётом районного </w:t>
            </w:r>
            <w:proofErr w:type="spellStart"/>
            <w:r w:rsidRPr="00176A5C">
              <w:rPr>
                <w:rStyle w:val="FontStyle32"/>
              </w:rPr>
              <w:t>коэффициен</w:t>
            </w:r>
            <w:proofErr w:type="spellEnd"/>
            <w:r w:rsidRPr="00176A5C">
              <w:rPr>
                <w:rStyle w:val="FontStyle32"/>
              </w:rPr>
              <w:lastRenderedPageBreak/>
              <w:t>-та), руб., коп.</w:t>
            </w:r>
          </w:p>
        </w:tc>
        <w:tc>
          <w:tcPr>
            <w:tcW w:w="13609" w:type="dxa"/>
            <w:gridSpan w:val="25"/>
          </w:tcPr>
          <w:p w:rsidR="007F44F4" w:rsidRPr="00176A5C" w:rsidRDefault="007F44F4" w:rsidP="00042910">
            <w:pPr>
              <w:pStyle w:val="ConsPlusNormal"/>
              <w:widowControl/>
              <w:ind w:firstLine="0"/>
              <w:jc w:val="both"/>
              <w:rPr>
                <w:rStyle w:val="FontStyle32"/>
              </w:rPr>
            </w:pPr>
          </w:p>
        </w:tc>
      </w:tr>
    </w:tbl>
    <w:p w:rsidR="007F44F4" w:rsidRPr="00176A5C" w:rsidRDefault="007F44F4" w:rsidP="007F44F4">
      <w:pPr>
        <w:pStyle w:val="ConsPlusNormal"/>
        <w:widowControl/>
        <w:ind w:firstLine="0"/>
        <w:jc w:val="both"/>
        <w:rPr>
          <w:rStyle w:val="FontStyle32"/>
        </w:rPr>
      </w:pPr>
      <w:r w:rsidRPr="00176A5C">
        <w:rPr>
          <w:rStyle w:val="FontStyle32"/>
        </w:rPr>
        <w:lastRenderedPageBreak/>
        <w:t>Руководитель _____________________________________________</w:t>
      </w:r>
    </w:p>
    <w:p w:rsidR="007F44F4" w:rsidRPr="00176A5C" w:rsidRDefault="007F44F4" w:rsidP="007F44F4">
      <w:pPr>
        <w:pStyle w:val="ConsPlusNormal"/>
        <w:widowControl/>
        <w:ind w:firstLine="0"/>
        <w:jc w:val="both"/>
        <w:rPr>
          <w:rStyle w:val="FontStyle32"/>
        </w:rPr>
      </w:pPr>
      <w:r w:rsidRPr="00176A5C">
        <w:rPr>
          <w:rStyle w:val="FontStyle32"/>
        </w:rPr>
        <w:t xml:space="preserve">                                          (подпись, инициалы, фамилия)</w:t>
      </w:r>
    </w:p>
    <w:p w:rsidR="007F44F4" w:rsidRDefault="007F44F4" w:rsidP="007F44F4">
      <w:pPr>
        <w:pStyle w:val="ConsPlusNormal"/>
        <w:widowControl/>
        <w:ind w:firstLine="0"/>
        <w:jc w:val="both"/>
        <w:rPr>
          <w:rStyle w:val="FontStyle32"/>
        </w:rPr>
      </w:pPr>
    </w:p>
    <w:p w:rsidR="007F44F4" w:rsidRPr="00176A5C" w:rsidRDefault="007F44F4" w:rsidP="007F44F4">
      <w:pPr>
        <w:pStyle w:val="ConsPlusNormal"/>
        <w:widowControl/>
        <w:ind w:firstLine="0"/>
        <w:jc w:val="both"/>
        <w:rPr>
          <w:rStyle w:val="FontStyle32"/>
        </w:rPr>
      </w:pPr>
      <w:r w:rsidRPr="00176A5C">
        <w:rPr>
          <w:rStyle w:val="FontStyle32"/>
        </w:rPr>
        <w:t>Главный бухгалтер_________________________________________</w:t>
      </w:r>
    </w:p>
    <w:p w:rsidR="007F44F4" w:rsidRPr="00176A5C" w:rsidRDefault="007F44F4" w:rsidP="007F44F4">
      <w:pPr>
        <w:pStyle w:val="ConsPlusNormal"/>
        <w:widowControl/>
        <w:ind w:firstLine="0"/>
        <w:jc w:val="both"/>
        <w:rPr>
          <w:rStyle w:val="FontStyle32"/>
        </w:rPr>
      </w:pPr>
      <w:r w:rsidRPr="00176A5C">
        <w:rPr>
          <w:rStyle w:val="FontStyle32"/>
        </w:rPr>
        <w:t xml:space="preserve">                                           (подпись, инициалы, фамилия)</w:t>
      </w:r>
    </w:p>
    <w:p w:rsidR="007F44F4" w:rsidRDefault="007F44F4" w:rsidP="007F44F4">
      <w:pPr>
        <w:pStyle w:val="ConsPlusNormal"/>
        <w:widowControl/>
        <w:ind w:firstLine="0"/>
        <w:jc w:val="both"/>
        <w:rPr>
          <w:rStyle w:val="FontStyle32"/>
        </w:rPr>
      </w:pPr>
    </w:p>
    <w:p w:rsidR="007F44F4" w:rsidRPr="00176A5C" w:rsidRDefault="007F44F4" w:rsidP="007F44F4">
      <w:pPr>
        <w:pStyle w:val="ConsPlusNormal"/>
        <w:widowControl/>
        <w:ind w:firstLine="0"/>
        <w:jc w:val="both"/>
        <w:rPr>
          <w:rStyle w:val="FontStyle32"/>
        </w:rPr>
      </w:pPr>
      <w:r w:rsidRPr="00176A5C">
        <w:rPr>
          <w:rStyle w:val="FontStyle32"/>
        </w:rPr>
        <w:t>Дата выдачи _____________________                Место для печати</w:t>
      </w:r>
    </w:p>
    <w:p w:rsidR="007F44F4" w:rsidRPr="00176A5C" w:rsidRDefault="007F44F4" w:rsidP="007F44F4">
      <w:pPr>
        <w:pStyle w:val="ConsPlusNormal"/>
        <w:widowControl/>
        <w:ind w:firstLine="0"/>
        <w:jc w:val="both"/>
        <w:rPr>
          <w:rStyle w:val="FontStyle32"/>
        </w:rPr>
      </w:pPr>
      <w:r w:rsidRPr="00176A5C">
        <w:rPr>
          <w:rStyle w:val="FontStyle32"/>
        </w:rPr>
        <w:t xml:space="preserve">                              (число, месяц, год)</w:t>
      </w:r>
    </w:p>
    <w:p w:rsidR="007F44F4" w:rsidRDefault="007F44F4" w:rsidP="007F44F4">
      <w:pPr>
        <w:pStyle w:val="ConsPlusNormal"/>
        <w:widowControl/>
        <w:ind w:left="-567" w:firstLine="567"/>
        <w:jc w:val="both"/>
        <w:rPr>
          <w:rFonts w:ascii="Times New Roman" w:hAnsi="Times New Roman" w:cs="Times New Roman"/>
          <w:sz w:val="24"/>
          <w:szCs w:val="24"/>
        </w:rPr>
        <w:sectPr w:rsidR="007F44F4" w:rsidSect="00042910">
          <w:pgSz w:w="16838" w:h="11906" w:orient="landscape"/>
          <w:pgMar w:top="851" w:right="851" w:bottom="624" w:left="851" w:header="709" w:footer="709" w:gutter="0"/>
          <w:cols w:space="708"/>
          <w:titlePg/>
          <w:docGrid w:linePitch="360"/>
        </w:sectPr>
      </w:pPr>
    </w:p>
    <w:p w:rsidR="007F44F4" w:rsidRPr="00F90F5E" w:rsidRDefault="007F44F4" w:rsidP="007F44F4">
      <w:pPr>
        <w:pStyle w:val="ConsPlusNormal"/>
        <w:widowControl/>
        <w:tabs>
          <w:tab w:val="left" w:pos="5103"/>
        </w:tabs>
        <w:ind w:left="5387" w:firstLine="709"/>
        <w:jc w:val="right"/>
        <w:outlineLvl w:val="1"/>
        <w:rPr>
          <w:rFonts w:ascii="Times New Roman" w:hAnsi="Times New Roman" w:cs="Times New Roman"/>
        </w:rPr>
      </w:pPr>
      <w:r w:rsidRPr="00F90F5E">
        <w:rPr>
          <w:rFonts w:ascii="Times New Roman" w:hAnsi="Times New Roman" w:cs="Times New Roman"/>
        </w:rPr>
        <w:lastRenderedPageBreak/>
        <w:t>Приложение № 3</w:t>
      </w:r>
    </w:p>
    <w:p w:rsidR="007F44F4" w:rsidRPr="000D11D2" w:rsidRDefault="007F44F4" w:rsidP="007F44F4">
      <w:pPr>
        <w:pStyle w:val="ConsPlusNormal"/>
        <w:widowControl/>
        <w:tabs>
          <w:tab w:val="left" w:pos="5103"/>
        </w:tabs>
        <w:ind w:left="4820" w:firstLine="709"/>
        <w:jc w:val="right"/>
        <w:rPr>
          <w:rFonts w:ascii="Times New Roman" w:hAnsi="Times New Roman" w:cs="Times New Roman"/>
          <w:color w:val="FF0000"/>
        </w:rPr>
      </w:pPr>
      <w:r w:rsidRPr="00F90F5E">
        <w:rPr>
          <w:rFonts w:ascii="Times New Roman" w:hAnsi="Times New Roman" w:cs="Times New Roman"/>
        </w:rPr>
        <w:t xml:space="preserve">к Административному регламенту предоставления  муниципальной услуги «Назначение и выплата пенсии за выслугу лет муниципальным служащим муниципального образования </w:t>
      </w:r>
      <w:r w:rsidR="000D11D2">
        <w:rPr>
          <w:rFonts w:ascii="Times New Roman" w:hAnsi="Times New Roman" w:cs="Times New Roman"/>
        </w:rPr>
        <w:t xml:space="preserve"> </w:t>
      </w:r>
      <w:r w:rsidR="000D11D2" w:rsidRPr="000D11D2">
        <w:rPr>
          <w:rFonts w:ascii="Times New Roman" w:hAnsi="Times New Roman" w:cs="Times New Roman"/>
        </w:rPr>
        <w:t>«</w:t>
      </w:r>
      <w:r w:rsidR="000D11D2" w:rsidRPr="000D11D2">
        <w:rPr>
          <w:rFonts w:ascii="Times New Roman" w:hAnsi="Times New Roman" w:cs="Times New Roman"/>
          <w:bCs/>
          <w:color w:val="000000"/>
        </w:rPr>
        <w:t>Муркозь-Омгинское</w:t>
      </w:r>
      <w:r w:rsidRPr="000D11D2">
        <w:rPr>
          <w:rFonts w:ascii="Times New Roman" w:hAnsi="Times New Roman" w:cs="Times New Roman"/>
        </w:rPr>
        <w:t>»</w:t>
      </w:r>
    </w:p>
    <w:p w:rsidR="007F44F4" w:rsidRPr="00F90F5E" w:rsidRDefault="007F44F4" w:rsidP="007F44F4">
      <w:pPr>
        <w:pStyle w:val="ConsPlusNormal"/>
        <w:widowControl/>
        <w:ind w:left="-567" w:firstLine="567"/>
        <w:jc w:val="center"/>
        <w:rPr>
          <w:rStyle w:val="FontStyle32"/>
        </w:rPr>
      </w:pPr>
    </w:p>
    <w:p w:rsidR="007F44F4" w:rsidRPr="00F90F5E" w:rsidRDefault="007F44F4" w:rsidP="007F44F4">
      <w:pPr>
        <w:jc w:val="center"/>
        <w:rPr>
          <w:rStyle w:val="FontStyle32"/>
        </w:rPr>
      </w:pPr>
      <w:r w:rsidRPr="00F90F5E">
        <w:rPr>
          <w:rStyle w:val="FontStyle32"/>
        </w:rPr>
        <w:t>СПРАВКА</w:t>
      </w:r>
    </w:p>
    <w:p w:rsidR="007F44F4" w:rsidRPr="00F90F5E" w:rsidRDefault="007F44F4" w:rsidP="007F44F4">
      <w:pPr>
        <w:rPr>
          <w:rStyle w:val="FontStyle32"/>
        </w:rPr>
      </w:pPr>
      <w:r w:rsidRPr="00F90F5E">
        <w:rPr>
          <w:rStyle w:val="FontStyle32"/>
        </w:rPr>
        <w:t xml:space="preserve">о периодах службы (работы), которые включаются в стаж муниципальной службы для назначения пенсии за выслугу лет, ___________________________________________________________                                                                                                                                                                </w:t>
      </w:r>
    </w:p>
    <w:p w:rsidR="007F44F4" w:rsidRPr="00F90F5E" w:rsidRDefault="007F44F4" w:rsidP="007F44F4">
      <w:pPr>
        <w:tabs>
          <w:tab w:val="left" w:pos="4536"/>
        </w:tabs>
        <w:rPr>
          <w:rStyle w:val="FontStyle32"/>
        </w:rPr>
      </w:pPr>
      <w:r w:rsidRPr="00F90F5E">
        <w:rPr>
          <w:rStyle w:val="FontStyle32"/>
        </w:rPr>
        <w:t xml:space="preserve">                                                                                       (фамилия, имя, отчество)</w:t>
      </w:r>
    </w:p>
    <w:p w:rsidR="007F44F4" w:rsidRPr="00F90F5E" w:rsidRDefault="007F44F4" w:rsidP="007F44F4">
      <w:pPr>
        <w:tabs>
          <w:tab w:val="left" w:pos="4536"/>
        </w:tabs>
        <w:rPr>
          <w:rStyle w:val="FontStyle32"/>
        </w:rPr>
      </w:pPr>
      <w:r w:rsidRPr="00F90F5E">
        <w:rPr>
          <w:rStyle w:val="FontStyle32"/>
        </w:rPr>
        <w:t>____________________________________________________________________________________,</w:t>
      </w:r>
    </w:p>
    <w:p w:rsidR="007F44F4" w:rsidRPr="00F90F5E" w:rsidRDefault="007F44F4" w:rsidP="007F44F4">
      <w:pPr>
        <w:rPr>
          <w:rStyle w:val="FontStyle32"/>
        </w:rPr>
      </w:pPr>
      <w:proofErr w:type="gramStart"/>
      <w:r w:rsidRPr="00F90F5E">
        <w:rPr>
          <w:rStyle w:val="FontStyle32"/>
        </w:rPr>
        <w:t>замещавшего</w:t>
      </w:r>
      <w:proofErr w:type="gramEnd"/>
      <w:r w:rsidRPr="00F90F5E">
        <w:rPr>
          <w:rStyle w:val="FontStyle32"/>
        </w:rPr>
        <w:t xml:space="preserve"> должность   _________________________________________________________</w:t>
      </w:r>
    </w:p>
    <w:p w:rsidR="007F44F4" w:rsidRPr="00F90F5E" w:rsidRDefault="007F44F4" w:rsidP="007F44F4">
      <w:pPr>
        <w:tabs>
          <w:tab w:val="left" w:pos="4536"/>
        </w:tabs>
        <w:rPr>
          <w:rStyle w:val="FontStyle32"/>
        </w:rPr>
      </w:pPr>
      <w:r w:rsidRPr="00F90F5E">
        <w:rPr>
          <w:rStyle w:val="FontStyle32"/>
        </w:rPr>
        <w:t xml:space="preserve">                                                                            (наименование должности)</w:t>
      </w:r>
    </w:p>
    <w:p w:rsidR="007F44F4" w:rsidRPr="00F90F5E" w:rsidRDefault="007F44F4" w:rsidP="007F44F4">
      <w:pPr>
        <w:rPr>
          <w:rStyle w:val="FontStyle32"/>
        </w:rPr>
      </w:pPr>
    </w:p>
    <w:p w:rsidR="007F44F4" w:rsidRPr="00F90F5E" w:rsidRDefault="007F44F4" w:rsidP="007F44F4">
      <w:pPr>
        <w:rPr>
          <w:rStyle w:val="FontStyle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
        <w:gridCol w:w="758"/>
        <w:gridCol w:w="612"/>
        <w:gridCol w:w="567"/>
        <w:gridCol w:w="758"/>
        <w:gridCol w:w="830"/>
        <w:gridCol w:w="668"/>
        <w:gridCol w:w="709"/>
        <w:gridCol w:w="709"/>
        <w:gridCol w:w="668"/>
        <w:gridCol w:w="709"/>
        <w:gridCol w:w="716"/>
        <w:gridCol w:w="567"/>
        <w:gridCol w:w="735"/>
        <w:gridCol w:w="918"/>
      </w:tblGrid>
      <w:tr w:rsidR="007F44F4" w:rsidRPr="00F90F5E" w:rsidTr="00042910">
        <w:trPr>
          <w:cantSplit/>
          <w:trHeight w:val="830"/>
        </w:trPr>
        <w:tc>
          <w:tcPr>
            <w:tcW w:w="491" w:type="dxa"/>
            <w:vMerge w:val="restart"/>
          </w:tcPr>
          <w:p w:rsidR="007F44F4" w:rsidRPr="00F90F5E" w:rsidRDefault="007F44F4" w:rsidP="00042910">
            <w:pPr>
              <w:rPr>
                <w:rStyle w:val="FontStyle32"/>
              </w:rPr>
            </w:pPr>
            <w:r w:rsidRPr="00F90F5E">
              <w:rPr>
                <w:rStyle w:val="FontStyle32"/>
              </w:rPr>
              <w:t>№</w:t>
            </w:r>
          </w:p>
          <w:p w:rsidR="007F44F4" w:rsidRPr="00F90F5E" w:rsidRDefault="007F44F4" w:rsidP="00042910">
            <w:pPr>
              <w:overflowPunct w:val="0"/>
              <w:autoSpaceDE w:val="0"/>
              <w:autoSpaceDN w:val="0"/>
              <w:adjustRightInd w:val="0"/>
              <w:rPr>
                <w:rStyle w:val="FontStyle32"/>
              </w:rPr>
            </w:pPr>
            <w:proofErr w:type="gramStart"/>
            <w:r w:rsidRPr="00F90F5E">
              <w:rPr>
                <w:rStyle w:val="FontStyle32"/>
              </w:rPr>
              <w:t>п</w:t>
            </w:r>
            <w:proofErr w:type="gramEnd"/>
            <w:r w:rsidRPr="00F90F5E">
              <w:rPr>
                <w:rStyle w:val="FontStyle32"/>
              </w:rPr>
              <w:t>/п</w:t>
            </w:r>
          </w:p>
        </w:tc>
        <w:tc>
          <w:tcPr>
            <w:tcW w:w="758" w:type="dxa"/>
            <w:vMerge w:val="restart"/>
            <w:textDirection w:val="btLr"/>
          </w:tcPr>
          <w:p w:rsidR="007F44F4" w:rsidRPr="00F90F5E" w:rsidRDefault="007F44F4" w:rsidP="00042910">
            <w:pPr>
              <w:overflowPunct w:val="0"/>
              <w:autoSpaceDE w:val="0"/>
              <w:autoSpaceDN w:val="0"/>
              <w:adjustRightInd w:val="0"/>
              <w:ind w:left="113" w:right="113"/>
              <w:jc w:val="center"/>
              <w:rPr>
                <w:rStyle w:val="FontStyle32"/>
              </w:rPr>
            </w:pPr>
            <w:r w:rsidRPr="00F90F5E">
              <w:rPr>
                <w:rStyle w:val="FontStyle32"/>
              </w:rPr>
              <w:t>№ записи в трудовой книжке</w:t>
            </w:r>
          </w:p>
        </w:tc>
        <w:tc>
          <w:tcPr>
            <w:tcW w:w="1937" w:type="dxa"/>
            <w:gridSpan w:val="3"/>
            <w:vMerge w:val="restart"/>
          </w:tcPr>
          <w:p w:rsidR="007F44F4" w:rsidRPr="00F90F5E" w:rsidRDefault="007F44F4" w:rsidP="00042910">
            <w:pPr>
              <w:overflowPunct w:val="0"/>
              <w:autoSpaceDE w:val="0"/>
              <w:autoSpaceDN w:val="0"/>
              <w:adjustRightInd w:val="0"/>
              <w:jc w:val="center"/>
              <w:rPr>
                <w:rStyle w:val="FontStyle32"/>
              </w:rPr>
            </w:pPr>
            <w:r w:rsidRPr="00F90F5E">
              <w:rPr>
                <w:rStyle w:val="FontStyle32"/>
              </w:rPr>
              <w:t>Дата</w:t>
            </w:r>
          </w:p>
        </w:tc>
        <w:tc>
          <w:tcPr>
            <w:tcW w:w="830" w:type="dxa"/>
            <w:vMerge w:val="restart"/>
            <w:textDirection w:val="btLr"/>
          </w:tcPr>
          <w:p w:rsidR="007F44F4" w:rsidRPr="00F90F5E" w:rsidRDefault="007F44F4" w:rsidP="00042910">
            <w:pPr>
              <w:overflowPunct w:val="0"/>
              <w:autoSpaceDE w:val="0"/>
              <w:autoSpaceDN w:val="0"/>
              <w:adjustRightInd w:val="0"/>
              <w:ind w:left="113" w:right="113"/>
              <w:jc w:val="center"/>
              <w:rPr>
                <w:rStyle w:val="FontStyle32"/>
              </w:rPr>
            </w:pPr>
            <w:r w:rsidRPr="00F90F5E">
              <w:rPr>
                <w:rStyle w:val="FontStyle32"/>
              </w:rPr>
              <w:t>Наименование организации</w:t>
            </w:r>
          </w:p>
        </w:tc>
        <w:tc>
          <w:tcPr>
            <w:tcW w:w="4179" w:type="dxa"/>
            <w:gridSpan w:val="6"/>
          </w:tcPr>
          <w:p w:rsidR="007F44F4" w:rsidRPr="00F90F5E" w:rsidRDefault="007F44F4" w:rsidP="00042910">
            <w:pPr>
              <w:overflowPunct w:val="0"/>
              <w:autoSpaceDE w:val="0"/>
              <w:autoSpaceDN w:val="0"/>
              <w:adjustRightInd w:val="0"/>
              <w:jc w:val="center"/>
              <w:rPr>
                <w:rStyle w:val="FontStyle32"/>
              </w:rPr>
            </w:pPr>
            <w:r w:rsidRPr="00F90F5E">
              <w:rPr>
                <w:rStyle w:val="FontStyle32"/>
              </w:rPr>
              <w:t>Продолжительность муниципальной службы (работы)</w:t>
            </w:r>
          </w:p>
        </w:tc>
        <w:tc>
          <w:tcPr>
            <w:tcW w:w="2220" w:type="dxa"/>
            <w:gridSpan w:val="3"/>
            <w:vMerge w:val="restart"/>
          </w:tcPr>
          <w:p w:rsidR="007F44F4" w:rsidRPr="00F90F5E" w:rsidRDefault="007F44F4" w:rsidP="00042910">
            <w:pPr>
              <w:overflowPunct w:val="0"/>
              <w:autoSpaceDE w:val="0"/>
              <w:autoSpaceDN w:val="0"/>
              <w:adjustRightInd w:val="0"/>
              <w:jc w:val="center"/>
              <w:rPr>
                <w:rStyle w:val="FontStyle32"/>
              </w:rPr>
            </w:pPr>
            <w:r w:rsidRPr="00F90F5E">
              <w:rPr>
                <w:rStyle w:val="FontStyle32"/>
              </w:rPr>
              <w:t>Стаж муниципальной службы, принимаемый для исчисления размера пенсии за выслугу лет</w:t>
            </w:r>
          </w:p>
        </w:tc>
      </w:tr>
      <w:tr w:rsidR="007F44F4" w:rsidRPr="00F90F5E" w:rsidTr="00042910">
        <w:trPr>
          <w:cantSplit/>
          <w:trHeight w:val="830"/>
        </w:trPr>
        <w:tc>
          <w:tcPr>
            <w:tcW w:w="491" w:type="dxa"/>
            <w:vMerge/>
            <w:vAlign w:val="center"/>
          </w:tcPr>
          <w:p w:rsidR="007F44F4" w:rsidRPr="00F90F5E" w:rsidRDefault="007F44F4" w:rsidP="00042910">
            <w:pPr>
              <w:rPr>
                <w:rStyle w:val="FontStyle32"/>
              </w:rPr>
            </w:pPr>
          </w:p>
        </w:tc>
        <w:tc>
          <w:tcPr>
            <w:tcW w:w="758" w:type="dxa"/>
            <w:vMerge/>
            <w:vAlign w:val="center"/>
          </w:tcPr>
          <w:p w:rsidR="007F44F4" w:rsidRPr="00F90F5E" w:rsidRDefault="007F44F4" w:rsidP="00042910">
            <w:pPr>
              <w:rPr>
                <w:rStyle w:val="FontStyle32"/>
              </w:rPr>
            </w:pPr>
          </w:p>
        </w:tc>
        <w:tc>
          <w:tcPr>
            <w:tcW w:w="1937" w:type="dxa"/>
            <w:gridSpan w:val="3"/>
            <w:vMerge/>
            <w:vAlign w:val="center"/>
          </w:tcPr>
          <w:p w:rsidR="007F44F4" w:rsidRPr="00F90F5E" w:rsidRDefault="007F44F4" w:rsidP="00042910">
            <w:pPr>
              <w:rPr>
                <w:rStyle w:val="FontStyle32"/>
              </w:rPr>
            </w:pPr>
          </w:p>
        </w:tc>
        <w:tc>
          <w:tcPr>
            <w:tcW w:w="830" w:type="dxa"/>
            <w:vMerge/>
            <w:vAlign w:val="center"/>
          </w:tcPr>
          <w:p w:rsidR="007F44F4" w:rsidRPr="00F90F5E" w:rsidRDefault="007F44F4" w:rsidP="00042910">
            <w:pPr>
              <w:rPr>
                <w:rStyle w:val="FontStyle32"/>
              </w:rPr>
            </w:pPr>
          </w:p>
        </w:tc>
        <w:tc>
          <w:tcPr>
            <w:tcW w:w="2086" w:type="dxa"/>
            <w:gridSpan w:val="3"/>
          </w:tcPr>
          <w:p w:rsidR="007F44F4" w:rsidRPr="00F90F5E" w:rsidRDefault="007F44F4" w:rsidP="00042910">
            <w:pPr>
              <w:overflowPunct w:val="0"/>
              <w:autoSpaceDE w:val="0"/>
              <w:autoSpaceDN w:val="0"/>
              <w:adjustRightInd w:val="0"/>
              <w:jc w:val="center"/>
              <w:rPr>
                <w:rStyle w:val="FontStyle32"/>
              </w:rPr>
            </w:pPr>
            <w:r w:rsidRPr="00F90F5E">
              <w:rPr>
                <w:rStyle w:val="FontStyle32"/>
              </w:rPr>
              <w:t>В календарном исчислении</w:t>
            </w:r>
          </w:p>
        </w:tc>
        <w:tc>
          <w:tcPr>
            <w:tcW w:w="2093" w:type="dxa"/>
            <w:gridSpan w:val="3"/>
          </w:tcPr>
          <w:p w:rsidR="007F44F4" w:rsidRPr="00F90F5E" w:rsidRDefault="007F44F4" w:rsidP="00042910">
            <w:pPr>
              <w:overflowPunct w:val="0"/>
              <w:autoSpaceDE w:val="0"/>
              <w:autoSpaceDN w:val="0"/>
              <w:adjustRightInd w:val="0"/>
              <w:jc w:val="center"/>
              <w:rPr>
                <w:rStyle w:val="FontStyle32"/>
              </w:rPr>
            </w:pPr>
            <w:r w:rsidRPr="00F90F5E">
              <w:rPr>
                <w:rStyle w:val="FontStyle32"/>
              </w:rPr>
              <w:t>В льготном исчислении</w:t>
            </w:r>
          </w:p>
        </w:tc>
        <w:tc>
          <w:tcPr>
            <w:tcW w:w="2220" w:type="dxa"/>
            <w:gridSpan w:val="3"/>
            <w:vMerge/>
            <w:vAlign w:val="center"/>
          </w:tcPr>
          <w:p w:rsidR="007F44F4" w:rsidRPr="00F90F5E" w:rsidRDefault="007F44F4" w:rsidP="00042910">
            <w:pPr>
              <w:rPr>
                <w:rStyle w:val="FontStyle32"/>
              </w:rPr>
            </w:pPr>
          </w:p>
        </w:tc>
      </w:tr>
      <w:tr w:rsidR="007F44F4" w:rsidRPr="00F90F5E" w:rsidTr="00042910">
        <w:trPr>
          <w:cantSplit/>
          <w:trHeight w:val="850"/>
        </w:trPr>
        <w:tc>
          <w:tcPr>
            <w:tcW w:w="491" w:type="dxa"/>
            <w:vMerge/>
            <w:vAlign w:val="center"/>
          </w:tcPr>
          <w:p w:rsidR="007F44F4" w:rsidRPr="00F90F5E" w:rsidRDefault="007F44F4" w:rsidP="00042910">
            <w:pPr>
              <w:rPr>
                <w:rStyle w:val="FontStyle32"/>
              </w:rPr>
            </w:pPr>
          </w:p>
        </w:tc>
        <w:tc>
          <w:tcPr>
            <w:tcW w:w="758" w:type="dxa"/>
            <w:vMerge/>
            <w:vAlign w:val="center"/>
          </w:tcPr>
          <w:p w:rsidR="007F44F4" w:rsidRPr="00F90F5E" w:rsidRDefault="007F44F4" w:rsidP="00042910">
            <w:pPr>
              <w:rPr>
                <w:rStyle w:val="FontStyle32"/>
              </w:rPr>
            </w:pPr>
          </w:p>
        </w:tc>
        <w:tc>
          <w:tcPr>
            <w:tcW w:w="612" w:type="dxa"/>
          </w:tcPr>
          <w:p w:rsidR="007F44F4" w:rsidRPr="00F90F5E" w:rsidRDefault="007F44F4" w:rsidP="00042910">
            <w:pPr>
              <w:overflowPunct w:val="0"/>
              <w:autoSpaceDE w:val="0"/>
              <w:autoSpaceDN w:val="0"/>
              <w:adjustRightInd w:val="0"/>
              <w:jc w:val="center"/>
              <w:rPr>
                <w:rStyle w:val="FontStyle32"/>
              </w:rPr>
            </w:pPr>
            <w:r w:rsidRPr="00F90F5E">
              <w:rPr>
                <w:rStyle w:val="FontStyle32"/>
              </w:rPr>
              <w:t>год</w:t>
            </w:r>
          </w:p>
        </w:tc>
        <w:tc>
          <w:tcPr>
            <w:tcW w:w="567" w:type="dxa"/>
          </w:tcPr>
          <w:p w:rsidR="007F44F4" w:rsidRPr="00F90F5E" w:rsidRDefault="007F44F4" w:rsidP="00042910">
            <w:pPr>
              <w:overflowPunct w:val="0"/>
              <w:autoSpaceDE w:val="0"/>
              <w:autoSpaceDN w:val="0"/>
              <w:adjustRightInd w:val="0"/>
              <w:jc w:val="center"/>
              <w:rPr>
                <w:rStyle w:val="FontStyle32"/>
              </w:rPr>
            </w:pPr>
            <w:proofErr w:type="spellStart"/>
            <w:proofErr w:type="gramStart"/>
            <w:r w:rsidRPr="00F90F5E">
              <w:rPr>
                <w:rStyle w:val="FontStyle32"/>
              </w:rPr>
              <w:t>ме-сяц</w:t>
            </w:r>
            <w:proofErr w:type="spellEnd"/>
            <w:proofErr w:type="gramEnd"/>
          </w:p>
        </w:tc>
        <w:tc>
          <w:tcPr>
            <w:tcW w:w="758" w:type="dxa"/>
          </w:tcPr>
          <w:p w:rsidR="007F44F4" w:rsidRPr="00F90F5E" w:rsidRDefault="007F44F4" w:rsidP="00042910">
            <w:pPr>
              <w:overflowPunct w:val="0"/>
              <w:autoSpaceDE w:val="0"/>
              <w:autoSpaceDN w:val="0"/>
              <w:adjustRightInd w:val="0"/>
              <w:jc w:val="center"/>
              <w:rPr>
                <w:rStyle w:val="FontStyle32"/>
              </w:rPr>
            </w:pPr>
            <w:proofErr w:type="spellStart"/>
            <w:proofErr w:type="gramStart"/>
            <w:r w:rsidRPr="00F90F5E">
              <w:rPr>
                <w:rStyle w:val="FontStyle32"/>
              </w:rPr>
              <w:t>чис-ло</w:t>
            </w:r>
            <w:proofErr w:type="spellEnd"/>
            <w:proofErr w:type="gramEnd"/>
          </w:p>
        </w:tc>
        <w:tc>
          <w:tcPr>
            <w:tcW w:w="830" w:type="dxa"/>
            <w:vMerge/>
            <w:vAlign w:val="center"/>
          </w:tcPr>
          <w:p w:rsidR="007F44F4" w:rsidRPr="00F90F5E" w:rsidRDefault="007F44F4" w:rsidP="00042910">
            <w:pPr>
              <w:rPr>
                <w:rStyle w:val="FontStyle32"/>
              </w:rPr>
            </w:pPr>
          </w:p>
        </w:tc>
        <w:tc>
          <w:tcPr>
            <w:tcW w:w="668" w:type="dxa"/>
          </w:tcPr>
          <w:p w:rsidR="007F44F4" w:rsidRPr="00F90F5E" w:rsidRDefault="007F44F4" w:rsidP="00042910">
            <w:pPr>
              <w:overflowPunct w:val="0"/>
              <w:autoSpaceDE w:val="0"/>
              <w:autoSpaceDN w:val="0"/>
              <w:adjustRightInd w:val="0"/>
              <w:jc w:val="center"/>
              <w:rPr>
                <w:rStyle w:val="FontStyle32"/>
              </w:rPr>
            </w:pPr>
            <w:r w:rsidRPr="00F90F5E">
              <w:rPr>
                <w:rStyle w:val="FontStyle32"/>
              </w:rPr>
              <w:t>лет</w:t>
            </w:r>
          </w:p>
        </w:tc>
        <w:tc>
          <w:tcPr>
            <w:tcW w:w="709" w:type="dxa"/>
          </w:tcPr>
          <w:p w:rsidR="007F44F4" w:rsidRPr="00F90F5E" w:rsidRDefault="007F44F4" w:rsidP="00042910">
            <w:pPr>
              <w:overflowPunct w:val="0"/>
              <w:autoSpaceDE w:val="0"/>
              <w:autoSpaceDN w:val="0"/>
              <w:adjustRightInd w:val="0"/>
              <w:jc w:val="center"/>
              <w:rPr>
                <w:rStyle w:val="FontStyle32"/>
              </w:rPr>
            </w:pPr>
            <w:proofErr w:type="spellStart"/>
            <w:r w:rsidRPr="00F90F5E">
              <w:rPr>
                <w:rStyle w:val="FontStyle32"/>
              </w:rPr>
              <w:t>ме-ся-цев</w:t>
            </w:r>
            <w:proofErr w:type="spellEnd"/>
          </w:p>
        </w:tc>
        <w:tc>
          <w:tcPr>
            <w:tcW w:w="709" w:type="dxa"/>
          </w:tcPr>
          <w:p w:rsidR="007F44F4" w:rsidRPr="00F90F5E" w:rsidRDefault="007F44F4" w:rsidP="00042910">
            <w:pPr>
              <w:overflowPunct w:val="0"/>
              <w:autoSpaceDE w:val="0"/>
              <w:autoSpaceDN w:val="0"/>
              <w:adjustRightInd w:val="0"/>
              <w:jc w:val="center"/>
              <w:rPr>
                <w:rStyle w:val="FontStyle32"/>
              </w:rPr>
            </w:pPr>
            <w:r w:rsidRPr="00F90F5E">
              <w:rPr>
                <w:rStyle w:val="FontStyle32"/>
              </w:rPr>
              <w:t>дней</w:t>
            </w:r>
          </w:p>
        </w:tc>
        <w:tc>
          <w:tcPr>
            <w:tcW w:w="668" w:type="dxa"/>
          </w:tcPr>
          <w:p w:rsidR="007F44F4" w:rsidRPr="00F90F5E" w:rsidRDefault="007F44F4" w:rsidP="00042910">
            <w:pPr>
              <w:overflowPunct w:val="0"/>
              <w:autoSpaceDE w:val="0"/>
              <w:autoSpaceDN w:val="0"/>
              <w:adjustRightInd w:val="0"/>
              <w:jc w:val="center"/>
              <w:rPr>
                <w:rStyle w:val="FontStyle32"/>
              </w:rPr>
            </w:pPr>
            <w:r w:rsidRPr="00F90F5E">
              <w:rPr>
                <w:rStyle w:val="FontStyle32"/>
              </w:rPr>
              <w:t>лет</w:t>
            </w:r>
          </w:p>
        </w:tc>
        <w:tc>
          <w:tcPr>
            <w:tcW w:w="709" w:type="dxa"/>
          </w:tcPr>
          <w:p w:rsidR="007F44F4" w:rsidRPr="00F90F5E" w:rsidRDefault="007F44F4" w:rsidP="00042910">
            <w:pPr>
              <w:overflowPunct w:val="0"/>
              <w:autoSpaceDE w:val="0"/>
              <w:autoSpaceDN w:val="0"/>
              <w:adjustRightInd w:val="0"/>
              <w:jc w:val="center"/>
              <w:rPr>
                <w:rStyle w:val="FontStyle32"/>
              </w:rPr>
            </w:pPr>
            <w:proofErr w:type="spellStart"/>
            <w:r w:rsidRPr="00F90F5E">
              <w:rPr>
                <w:rStyle w:val="FontStyle32"/>
              </w:rPr>
              <w:t>ме-ся-цев</w:t>
            </w:r>
            <w:proofErr w:type="spellEnd"/>
          </w:p>
        </w:tc>
        <w:tc>
          <w:tcPr>
            <w:tcW w:w="716" w:type="dxa"/>
          </w:tcPr>
          <w:p w:rsidR="007F44F4" w:rsidRPr="00F90F5E" w:rsidRDefault="007F44F4" w:rsidP="00042910">
            <w:pPr>
              <w:overflowPunct w:val="0"/>
              <w:autoSpaceDE w:val="0"/>
              <w:autoSpaceDN w:val="0"/>
              <w:adjustRightInd w:val="0"/>
              <w:jc w:val="center"/>
              <w:rPr>
                <w:rStyle w:val="FontStyle32"/>
              </w:rPr>
            </w:pPr>
            <w:r w:rsidRPr="00F90F5E">
              <w:rPr>
                <w:rStyle w:val="FontStyle32"/>
              </w:rPr>
              <w:t>дней</w:t>
            </w:r>
          </w:p>
        </w:tc>
        <w:tc>
          <w:tcPr>
            <w:tcW w:w="567" w:type="dxa"/>
          </w:tcPr>
          <w:p w:rsidR="007F44F4" w:rsidRPr="00F90F5E" w:rsidRDefault="007F44F4" w:rsidP="00042910">
            <w:pPr>
              <w:overflowPunct w:val="0"/>
              <w:autoSpaceDE w:val="0"/>
              <w:autoSpaceDN w:val="0"/>
              <w:adjustRightInd w:val="0"/>
              <w:jc w:val="center"/>
              <w:rPr>
                <w:rStyle w:val="FontStyle32"/>
              </w:rPr>
            </w:pPr>
            <w:r w:rsidRPr="00F90F5E">
              <w:rPr>
                <w:rStyle w:val="FontStyle32"/>
              </w:rPr>
              <w:t>лет</w:t>
            </w:r>
          </w:p>
        </w:tc>
        <w:tc>
          <w:tcPr>
            <w:tcW w:w="735" w:type="dxa"/>
          </w:tcPr>
          <w:p w:rsidR="007F44F4" w:rsidRPr="00F90F5E" w:rsidRDefault="007F44F4" w:rsidP="00042910">
            <w:pPr>
              <w:overflowPunct w:val="0"/>
              <w:autoSpaceDE w:val="0"/>
              <w:autoSpaceDN w:val="0"/>
              <w:adjustRightInd w:val="0"/>
              <w:jc w:val="center"/>
              <w:rPr>
                <w:rStyle w:val="FontStyle32"/>
              </w:rPr>
            </w:pPr>
            <w:proofErr w:type="spellStart"/>
            <w:r w:rsidRPr="00F90F5E">
              <w:rPr>
                <w:rStyle w:val="FontStyle32"/>
              </w:rPr>
              <w:t>ме-ся-цев</w:t>
            </w:r>
            <w:proofErr w:type="spellEnd"/>
          </w:p>
        </w:tc>
        <w:tc>
          <w:tcPr>
            <w:tcW w:w="918" w:type="dxa"/>
          </w:tcPr>
          <w:p w:rsidR="007F44F4" w:rsidRPr="00F90F5E" w:rsidRDefault="007F44F4" w:rsidP="00042910">
            <w:pPr>
              <w:overflowPunct w:val="0"/>
              <w:autoSpaceDE w:val="0"/>
              <w:autoSpaceDN w:val="0"/>
              <w:adjustRightInd w:val="0"/>
              <w:jc w:val="center"/>
              <w:rPr>
                <w:rStyle w:val="FontStyle32"/>
              </w:rPr>
            </w:pPr>
            <w:r w:rsidRPr="00F90F5E">
              <w:rPr>
                <w:rStyle w:val="FontStyle32"/>
              </w:rPr>
              <w:t>дней</w:t>
            </w:r>
          </w:p>
        </w:tc>
      </w:tr>
      <w:tr w:rsidR="007F44F4" w:rsidRPr="00F90F5E" w:rsidTr="00042910">
        <w:trPr>
          <w:cantSplit/>
        </w:trPr>
        <w:tc>
          <w:tcPr>
            <w:tcW w:w="491" w:type="dxa"/>
          </w:tcPr>
          <w:p w:rsidR="007F44F4" w:rsidRPr="00F90F5E" w:rsidRDefault="007F44F4" w:rsidP="00042910">
            <w:pPr>
              <w:overflowPunct w:val="0"/>
              <w:autoSpaceDE w:val="0"/>
              <w:autoSpaceDN w:val="0"/>
              <w:adjustRightInd w:val="0"/>
              <w:rPr>
                <w:rStyle w:val="FontStyle32"/>
              </w:rPr>
            </w:pPr>
          </w:p>
        </w:tc>
        <w:tc>
          <w:tcPr>
            <w:tcW w:w="758" w:type="dxa"/>
          </w:tcPr>
          <w:p w:rsidR="007F44F4" w:rsidRPr="00F90F5E" w:rsidRDefault="007F44F4" w:rsidP="00042910">
            <w:pPr>
              <w:overflowPunct w:val="0"/>
              <w:autoSpaceDE w:val="0"/>
              <w:autoSpaceDN w:val="0"/>
              <w:adjustRightInd w:val="0"/>
              <w:rPr>
                <w:rStyle w:val="FontStyle32"/>
              </w:rPr>
            </w:pPr>
          </w:p>
        </w:tc>
        <w:tc>
          <w:tcPr>
            <w:tcW w:w="612" w:type="dxa"/>
          </w:tcPr>
          <w:p w:rsidR="007F44F4" w:rsidRPr="00F90F5E" w:rsidRDefault="007F44F4" w:rsidP="00042910">
            <w:pPr>
              <w:overflowPunct w:val="0"/>
              <w:autoSpaceDE w:val="0"/>
              <w:autoSpaceDN w:val="0"/>
              <w:adjustRightInd w:val="0"/>
              <w:rPr>
                <w:rStyle w:val="FontStyle32"/>
              </w:rPr>
            </w:pPr>
          </w:p>
        </w:tc>
        <w:tc>
          <w:tcPr>
            <w:tcW w:w="567" w:type="dxa"/>
          </w:tcPr>
          <w:p w:rsidR="007F44F4" w:rsidRPr="00F90F5E" w:rsidRDefault="007F44F4" w:rsidP="00042910">
            <w:pPr>
              <w:overflowPunct w:val="0"/>
              <w:autoSpaceDE w:val="0"/>
              <w:autoSpaceDN w:val="0"/>
              <w:adjustRightInd w:val="0"/>
              <w:rPr>
                <w:rStyle w:val="FontStyle32"/>
              </w:rPr>
            </w:pPr>
          </w:p>
        </w:tc>
        <w:tc>
          <w:tcPr>
            <w:tcW w:w="758" w:type="dxa"/>
          </w:tcPr>
          <w:p w:rsidR="007F44F4" w:rsidRPr="00F90F5E" w:rsidRDefault="007F44F4" w:rsidP="00042910">
            <w:pPr>
              <w:overflowPunct w:val="0"/>
              <w:autoSpaceDE w:val="0"/>
              <w:autoSpaceDN w:val="0"/>
              <w:adjustRightInd w:val="0"/>
              <w:rPr>
                <w:rStyle w:val="FontStyle32"/>
              </w:rPr>
            </w:pPr>
          </w:p>
        </w:tc>
        <w:tc>
          <w:tcPr>
            <w:tcW w:w="830" w:type="dxa"/>
          </w:tcPr>
          <w:p w:rsidR="007F44F4" w:rsidRPr="00F90F5E" w:rsidRDefault="007F44F4" w:rsidP="00042910">
            <w:pPr>
              <w:overflowPunct w:val="0"/>
              <w:autoSpaceDE w:val="0"/>
              <w:autoSpaceDN w:val="0"/>
              <w:adjustRightInd w:val="0"/>
              <w:rPr>
                <w:rStyle w:val="FontStyle32"/>
              </w:rPr>
            </w:pPr>
          </w:p>
        </w:tc>
        <w:tc>
          <w:tcPr>
            <w:tcW w:w="668" w:type="dxa"/>
          </w:tcPr>
          <w:p w:rsidR="007F44F4" w:rsidRPr="00F90F5E" w:rsidRDefault="007F44F4" w:rsidP="00042910">
            <w:pPr>
              <w:overflowPunct w:val="0"/>
              <w:autoSpaceDE w:val="0"/>
              <w:autoSpaceDN w:val="0"/>
              <w:adjustRightInd w:val="0"/>
              <w:rPr>
                <w:rStyle w:val="FontStyle32"/>
              </w:rPr>
            </w:pPr>
          </w:p>
        </w:tc>
        <w:tc>
          <w:tcPr>
            <w:tcW w:w="709" w:type="dxa"/>
          </w:tcPr>
          <w:p w:rsidR="007F44F4" w:rsidRPr="00F90F5E" w:rsidRDefault="007F44F4" w:rsidP="00042910">
            <w:pPr>
              <w:overflowPunct w:val="0"/>
              <w:autoSpaceDE w:val="0"/>
              <w:autoSpaceDN w:val="0"/>
              <w:adjustRightInd w:val="0"/>
              <w:rPr>
                <w:rStyle w:val="FontStyle32"/>
              </w:rPr>
            </w:pPr>
          </w:p>
        </w:tc>
        <w:tc>
          <w:tcPr>
            <w:tcW w:w="709" w:type="dxa"/>
          </w:tcPr>
          <w:p w:rsidR="007F44F4" w:rsidRPr="00F90F5E" w:rsidRDefault="007F44F4" w:rsidP="00042910">
            <w:pPr>
              <w:overflowPunct w:val="0"/>
              <w:autoSpaceDE w:val="0"/>
              <w:autoSpaceDN w:val="0"/>
              <w:adjustRightInd w:val="0"/>
              <w:rPr>
                <w:rStyle w:val="FontStyle32"/>
              </w:rPr>
            </w:pPr>
          </w:p>
        </w:tc>
        <w:tc>
          <w:tcPr>
            <w:tcW w:w="668" w:type="dxa"/>
          </w:tcPr>
          <w:p w:rsidR="007F44F4" w:rsidRPr="00F90F5E" w:rsidRDefault="007F44F4" w:rsidP="00042910">
            <w:pPr>
              <w:overflowPunct w:val="0"/>
              <w:autoSpaceDE w:val="0"/>
              <w:autoSpaceDN w:val="0"/>
              <w:adjustRightInd w:val="0"/>
              <w:rPr>
                <w:rStyle w:val="FontStyle32"/>
              </w:rPr>
            </w:pPr>
          </w:p>
        </w:tc>
        <w:tc>
          <w:tcPr>
            <w:tcW w:w="709" w:type="dxa"/>
          </w:tcPr>
          <w:p w:rsidR="007F44F4" w:rsidRPr="00F90F5E" w:rsidRDefault="007F44F4" w:rsidP="00042910">
            <w:pPr>
              <w:overflowPunct w:val="0"/>
              <w:autoSpaceDE w:val="0"/>
              <w:autoSpaceDN w:val="0"/>
              <w:adjustRightInd w:val="0"/>
              <w:rPr>
                <w:rStyle w:val="FontStyle32"/>
              </w:rPr>
            </w:pPr>
          </w:p>
        </w:tc>
        <w:tc>
          <w:tcPr>
            <w:tcW w:w="716" w:type="dxa"/>
          </w:tcPr>
          <w:p w:rsidR="007F44F4" w:rsidRPr="00F90F5E" w:rsidRDefault="007F44F4" w:rsidP="00042910">
            <w:pPr>
              <w:overflowPunct w:val="0"/>
              <w:autoSpaceDE w:val="0"/>
              <w:autoSpaceDN w:val="0"/>
              <w:adjustRightInd w:val="0"/>
              <w:rPr>
                <w:rStyle w:val="FontStyle32"/>
              </w:rPr>
            </w:pPr>
          </w:p>
        </w:tc>
        <w:tc>
          <w:tcPr>
            <w:tcW w:w="567" w:type="dxa"/>
          </w:tcPr>
          <w:p w:rsidR="007F44F4" w:rsidRPr="00F90F5E" w:rsidRDefault="007F44F4" w:rsidP="00042910">
            <w:pPr>
              <w:overflowPunct w:val="0"/>
              <w:autoSpaceDE w:val="0"/>
              <w:autoSpaceDN w:val="0"/>
              <w:adjustRightInd w:val="0"/>
              <w:rPr>
                <w:rStyle w:val="FontStyle32"/>
              </w:rPr>
            </w:pPr>
          </w:p>
        </w:tc>
        <w:tc>
          <w:tcPr>
            <w:tcW w:w="735" w:type="dxa"/>
          </w:tcPr>
          <w:p w:rsidR="007F44F4" w:rsidRPr="00F90F5E" w:rsidRDefault="007F44F4" w:rsidP="00042910">
            <w:pPr>
              <w:overflowPunct w:val="0"/>
              <w:autoSpaceDE w:val="0"/>
              <w:autoSpaceDN w:val="0"/>
              <w:adjustRightInd w:val="0"/>
              <w:rPr>
                <w:rStyle w:val="FontStyle32"/>
              </w:rPr>
            </w:pPr>
          </w:p>
        </w:tc>
        <w:tc>
          <w:tcPr>
            <w:tcW w:w="918" w:type="dxa"/>
          </w:tcPr>
          <w:p w:rsidR="007F44F4" w:rsidRPr="00F90F5E" w:rsidRDefault="007F44F4" w:rsidP="00042910">
            <w:pPr>
              <w:overflowPunct w:val="0"/>
              <w:autoSpaceDE w:val="0"/>
              <w:autoSpaceDN w:val="0"/>
              <w:adjustRightInd w:val="0"/>
              <w:rPr>
                <w:rStyle w:val="FontStyle32"/>
              </w:rPr>
            </w:pPr>
          </w:p>
        </w:tc>
      </w:tr>
      <w:tr w:rsidR="007F44F4" w:rsidRPr="00F90F5E" w:rsidTr="00042910">
        <w:trPr>
          <w:cantSplit/>
        </w:trPr>
        <w:tc>
          <w:tcPr>
            <w:tcW w:w="491" w:type="dxa"/>
          </w:tcPr>
          <w:p w:rsidR="007F44F4" w:rsidRPr="00F90F5E" w:rsidRDefault="007F44F4" w:rsidP="00042910">
            <w:pPr>
              <w:overflowPunct w:val="0"/>
              <w:autoSpaceDE w:val="0"/>
              <w:autoSpaceDN w:val="0"/>
              <w:adjustRightInd w:val="0"/>
              <w:rPr>
                <w:rStyle w:val="FontStyle32"/>
              </w:rPr>
            </w:pPr>
          </w:p>
        </w:tc>
        <w:tc>
          <w:tcPr>
            <w:tcW w:w="758" w:type="dxa"/>
          </w:tcPr>
          <w:p w:rsidR="007F44F4" w:rsidRPr="00F90F5E" w:rsidRDefault="007F44F4" w:rsidP="00042910">
            <w:pPr>
              <w:overflowPunct w:val="0"/>
              <w:autoSpaceDE w:val="0"/>
              <w:autoSpaceDN w:val="0"/>
              <w:adjustRightInd w:val="0"/>
              <w:rPr>
                <w:rStyle w:val="FontStyle32"/>
              </w:rPr>
            </w:pPr>
          </w:p>
        </w:tc>
        <w:tc>
          <w:tcPr>
            <w:tcW w:w="612" w:type="dxa"/>
          </w:tcPr>
          <w:p w:rsidR="007F44F4" w:rsidRPr="00F90F5E" w:rsidRDefault="007F44F4" w:rsidP="00042910">
            <w:pPr>
              <w:overflowPunct w:val="0"/>
              <w:autoSpaceDE w:val="0"/>
              <w:autoSpaceDN w:val="0"/>
              <w:adjustRightInd w:val="0"/>
              <w:rPr>
                <w:rStyle w:val="FontStyle32"/>
              </w:rPr>
            </w:pPr>
          </w:p>
        </w:tc>
        <w:tc>
          <w:tcPr>
            <w:tcW w:w="567" w:type="dxa"/>
          </w:tcPr>
          <w:p w:rsidR="007F44F4" w:rsidRPr="00F90F5E" w:rsidRDefault="007F44F4" w:rsidP="00042910">
            <w:pPr>
              <w:overflowPunct w:val="0"/>
              <w:autoSpaceDE w:val="0"/>
              <w:autoSpaceDN w:val="0"/>
              <w:adjustRightInd w:val="0"/>
              <w:rPr>
                <w:rStyle w:val="FontStyle32"/>
              </w:rPr>
            </w:pPr>
          </w:p>
        </w:tc>
        <w:tc>
          <w:tcPr>
            <w:tcW w:w="758" w:type="dxa"/>
          </w:tcPr>
          <w:p w:rsidR="007F44F4" w:rsidRPr="00F90F5E" w:rsidRDefault="007F44F4" w:rsidP="00042910">
            <w:pPr>
              <w:overflowPunct w:val="0"/>
              <w:autoSpaceDE w:val="0"/>
              <w:autoSpaceDN w:val="0"/>
              <w:adjustRightInd w:val="0"/>
              <w:rPr>
                <w:rStyle w:val="FontStyle32"/>
              </w:rPr>
            </w:pPr>
          </w:p>
        </w:tc>
        <w:tc>
          <w:tcPr>
            <w:tcW w:w="830" w:type="dxa"/>
          </w:tcPr>
          <w:p w:rsidR="007F44F4" w:rsidRPr="00F90F5E" w:rsidRDefault="007F44F4" w:rsidP="00042910">
            <w:pPr>
              <w:overflowPunct w:val="0"/>
              <w:autoSpaceDE w:val="0"/>
              <w:autoSpaceDN w:val="0"/>
              <w:adjustRightInd w:val="0"/>
              <w:rPr>
                <w:rStyle w:val="FontStyle32"/>
              </w:rPr>
            </w:pPr>
          </w:p>
        </w:tc>
        <w:tc>
          <w:tcPr>
            <w:tcW w:w="668" w:type="dxa"/>
          </w:tcPr>
          <w:p w:rsidR="007F44F4" w:rsidRPr="00F90F5E" w:rsidRDefault="007F44F4" w:rsidP="00042910">
            <w:pPr>
              <w:overflowPunct w:val="0"/>
              <w:autoSpaceDE w:val="0"/>
              <w:autoSpaceDN w:val="0"/>
              <w:adjustRightInd w:val="0"/>
              <w:rPr>
                <w:rStyle w:val="FontStyle32"/>
              </w:rPr>
            </w:pPr>
          </w:p>
        </w:tc>
        <w:tc>
          <w:tcPr>
            <w:tcW w:w="709" w:type="dxa"/>
          </w:tcPr>
          <w:p w:rsidR="007F44F4" w:rsidRPr="00F90F5E" w:rsidRDefault="007F44F4" w:rsidP="00042910">
            <w:pPr>
              <w:overflowPunct w:val="0"/>
              <w:autoSpaceDE w:val="0"/>
              <w:autoSpaceDN w:val="0"/>
              <w:adjustRightInd w:val="0"/>
              <w:rPr>
                <w:rStyle w:val="FontStyle32"/>
              </w:rPr>
            </w:pPr>
          </w:p>
        </w:tc>
        <w:tc>
          <w:tcPr>
            <w:tcW w:w="709" w:type="dxa"/>
          </w:tcPr>
          <w:p w:rsidR="007F44F4" w:rsidRPr="00F90F5E" w:rsidRDefault="007F44F4" w:rsidP="00042910">
            <w:pPr>
              <w:overflowPunct w:val="0"/>
              <w:autoSpaceDE w:val="0"/>
              <w:autoSpaceDN w:val="0"/>
              <w:adjustRightInd w:val="0"/>
              <w:rPr>
                <w:rStyle w:val="FontStyle32"/>
              </w:rPr>
            </w:pPr>
          </w:p>
        </w:tc>
        <w:tc>
          <w:tcPr>
            <w:tcW w:w="668" w:type="dxa"/>
          </w:tcPr>
          <w:p w:rsidR="007F44F4" w:rsidRPr="00F90F5E" w:rsidRDefault="007F44F4" w:rsidP="00042910">
            <w:pPr>
              <w:overflowPunct w:val="0"/>
              <w:autoSpaceDE w:val="0"/>
              <w:autoSpaceDN w:val="0"/>
              <w:adjustRightInd w:val="0"/>
              <w:rPr>
                <w:rStyle w:val="FontStyle32"/>
              </w:rPr>
            </w:pPr>
          </w:p>
        </w:tc>
        <w:tc>
          <w:tcPr>
            <w:tcW w:w="709" w:type="dxa"/>
          </w:tcPr>
          <w:p w:rsidR="007F44F4" w:rsidRPr="00F90F5E" w:rsidRDefault="007F44F4" w:rsidP="00042910">
            <w:pPr>
              <w:overflowPunct w:val="0"/>
              <w:autoSpaceDE w:val="0"/>
              <w:autoSpaceDN w:val="0"/>
              <w:adjustRightInd w:val="0"/>
              <w:rPr>
                <w:rStyle w:val="FontStyle32"/>
              </w:rPr>
            </w:pPr>
          </w:p>
        </w:tc>
        <w:tc>
          <w:tcPr>
            <w:tcW w:w="716" w:type="dxa"/>
          </w:tcPr>
          <w:p w:rsidR="007F44F4" w:rsidRPr="00F90F5E" w:rsidRDefault="007F44F4" w:rsidP="00042910">
            <w:pPr>
              <w:overflowPunct w:val="0"/>
              <w:autoSpaceDE w:val="0"/>
              <w:autoSpaceDN w:val="0"/>
              <w:adjustRightInd w:val="0"/>
              <w:rPr>
                <w:rStyle w:val="FontStyle32"/>
              </w:rPr>
            </w:pPr>
          </w:p>
        </w:tc>
        <w:tc>
          <w:tcPr>
            <w:tcW w:w="567" w:type="dxa"/>
          </w:tcPr>
          <w:p w:rsidR="007F44F4" w:rsidRPr="00F90F5E" w:rsidRDefault="007F44F4" w:rsidP="00042910">
            <w:pPr>
              <w:overflowPunct w:val="0"/>
              <w:autoSpaceDE w:val="0"/>
              <w:autoSpaceDN w:val="0"/>
              <w:adjustRightInd w:val="0"/>
              <w:rPr>
                <w:rStyle w:val="FontStyle32"/>
              </w:rPr>
            </w:pPr>
          </w:p>
        </w:tc>
        <w:tc>
          <w:tcPr>
            <w:tcW w:w="735" w:type="dxa"/>
          </w:tcPr>
          <w:p w:rsidR="007F44F4" w:rsidRPr="00F90F5E" w:rsidRDefault="007F44F4" w:rsidP="00042910">
            <w:pPr>
              <w:overflowPunct w:val="0"/>
              <w:autoSpaceDE w:val="0"/>
              <w:autoSpaceDN w:val="0"/>
              <w:adjustRightInd w:val="0"/>
              <w:rPr>
                <w:rStyle w:val="FontStyle32"/>
              </w:rPr>
            </w:pPr>
          </w:p>
        </w:tc>
        <w:tc>
          <w:tcPr>
            <w:tcW w:w="918" w:type="dxa"/>
          </w:tcPr>
          <w:p w:rsidR="007F44F4" w:rsidRPr="00F90F5E" w:rsidRDefault="007F44F4" w:rsidP="00042910">
            <w:pPr>
              <w:overflowPunct w:val="0"/>
              <w:autoSpaceDE w:val="0"/>
              <w:autoSpaceDN w:val="0"/>
              <w:adjustRightInd w:val="0"/>
              <w:rPr>
                <w:rStyle w:val="FontStyle32"/>
              </w:rPr>
            </w:pPr>
          </w:p>
        </w:tc>
      </w:tr>
      <w:tr w:rsidR="007F44F4" w:rsidRPr="00F90F5E" w:rsidTr="00042910">
        <w:trPr>
          <w:cantSplit/>
        </w:trPr>
        <w:tc>
          <w:tcPr>
            <w:tcW w:w="491" w:type="dxa"/>
          </w:tcPr>
          <w:p w:rsidR="007F44F4" w:rsidRPr="00F90F5E" w:rsidRDefault="007F44F4" w:rsidP="00042910">
            <w:pPr>
              <w:overflowPunct w:val="0"/>
              <w:autoSpaceDE w:val="0"/>
              <w:autoSpaceDN w:val="0"/>
              <w:adjustRightInd w:val="0"/>
              <w:rPr>
                <w:rStyle w:val="FontStyle32"/>
              </w:rPr>
            </w:pPr>
          </w:p>
        </w:tc>
        <w:tc>
          <w:tcPr>
            <w:tcW w:w="758" w:type="dxa"/>
          </w:tcPr>
          <w:p w:rsidR="007F44F4" w:rsidRPr="00F90F5E" w:rsidRDefault="007F44F4" w:rsidP="00042910">
            <w:pPr>
              <w:overflowPunct w:val="0"/>
              <w:autoSpaceDE w:val="0"/>
              <w:autoSpaceDN w:val="0"/>
              <w:adjustRightInd w:val="0"/>
              <w:rPr>
                <w:rStyle w:val="FontStyle32"/>
              </w:rPr>
            </w:pPr>
          </w:p>
        </w:tc>
        <w:tc>
          <w:tcPr>
            <w:tcW w:w="612" w:type="dxa"/>
          </w:tcPr>
          <w:p w:rsidR="007F44F4" w:rsidRPr="00F90F5E" w:rsidRDefault="007F44F4" w:rsidP="00042910">
            <w:pPr>
              <w:overflowPunct w:val="0"/>
              <w:autoSpaceDE w:val="0"/>
              <w:autoSpaceDN w:val="0"/>
              <w:adjustRightInd w:val="0"/>
              <w:rPr>
                <w:rStyle w:val="FontStyle32"/>
              </w:rPr>
            </w:pPr>
          </w:p>
        </w:tc>
        <w:tc>
          <w:tcPr>
            <w:tcW w:w="567" w:type="dxa"/>
          </w:tcPr>
          <w:p w:rsidR="007F44F4" w:rsidRPr="00F90F5E" w:rsidRDefault="007F44F4" w:rsidP="00042910">
            <w:pPr>
              <w:overflowPunct w:val="0"/>
              <w:autoSpaceDE w:val="0"/>
              <w:autoSpaceDN w:val="0"/>
              <w:adjustRightInd w:val="0"/>
              <w:rPr>
                <w:rStyle w:val="FontStyle32"/>
              </w:rPr>
            </w:pPr>
          </w:p>
        </w:tc>
        <w:tc>
          <w:tcPr>
            <w:tcW w:w="758" w:type="dxa"/>
          </w:tcPr>
          <w:p w:rsidR="007F44F4" w:rsidRPr="00F90F5E" w:rsidRDefault="007F44F4" w:rsidP="00042910">
            <w:pPr>
              <w:overflowPunct w:val="0"/>
              <w:autoSpaceDE w:val="0"/>
              <w:autoSpaceDN w:val="0"/>
              <w:adjustRightInd w:val="0"/>
              <w:rPr>
                <w:rStyle w:val="FontStyle32"/>
              </w:rPr>
            </w:pPr>
          </w:p>
        </w:tc>
        <w:tc>
          <w:tcPr>
            <w:tcW w:w="830" w:type="dxa"/>
          </w:tcPr>
          <w:p w:rsidR="007F44F4" w:rsidRPr="00F90F5E" w:rsidRDefault="007F44F4" w:rsidP="00042910">
            <w:pPr>
              <w:overflowPunct w:val="0"/>
              <w:autoSpaceDE w:val="0"/>
              <w:autoSpaceDN w:val="0"/>
              <w:adjustRightInd w:val="0"/>
              <w:rPr>
                <w:rStyle w:val="FontStyle32"/>
              </w:rPr>
            </w:pPr>
          </w:p>
        </w:tc>
        <w:tc>
          <w:tcPr>
            <w:tcW w:w="668" w:type="dxa"/>
          </w:tcPr>
          <w:p w:rsidR="007F44F4" w:rsidRPr="00F90F5E" w:rsidRDefault="007F44F4" w:rsidP="00042910">
            <w:pPr>
              <w:overflowPunct w:val="0"/>
              <w:autoSpaceDE w:val="0"/>
              <w:autoSpaceDN w:val="0"/>
              <w:adjustRightInd w:val="0"/>
              <w:rPr>
                <w:rStyle w:val="FontStyle32"/>
              </w:rPr>
            </w:pPr>
          </w:p>
        </w:tc>
        <w:tc>
          <w:tcPr>
            <w:tcW w:w="709" w:type="dxa"/>
          </w:tcPr>
          <w:p w:rsidR="007F44F4" w:rsidRPr="00F90F5E" w:rsidRDefault="007F44F4" w:rsidP="00042910">
            <w:pPr>
              <w:overflowPunct w:val="0"/>
              <w:autoSpaceDE w:val="0"/>
              <w:autoSpaceDN w:val="0"/>
              <w:adjustRightInd w:val="0"/>
              <w:rPr>
                <w:rStyle w:val="FontStyle32"/>
              </w:rPr>
            </w:pPr>
          </w:p>
        </w:tc>
        <w:tc>
          <w:tcPr>
            <w:tcW w:w="709" w:type="dxa"/>
          </w:tcPr>
          <w:p w:rsidR="007F44F4" w:rsidRPr="00F90F5E" w:rsidRDefault="007F44F4" w:rsidP="00042910">
            <w:pPr>
              <w:overflowPunct w:val="0"/>
              <w:autoSpaceDE w:val="0"/>
              <w:autoSpaceDN w:val="0"/>
              <w:adjustRightInd w:val="0"/>
              <w:rPr>
                <w:rStyle w:val="FontStyle32"/>
              </w:rPr>
            </w:pPr>
          </w:p>
        </w:tc>
        <w:tc>
          <w:tcPr>
            <w:tcW w:w="668" w:type="dxa"/>
          </w:tcPr>
          <w:p w:rsidR="007F44F4" w:rsidRPr="00F90F5E" w:rsidRDefault="007F44F4" w:rsidP="00042910">
            <w:pPr>
              <w:overflowPunct w:val="0"/>
              <w:autoSpaceDE w:val="0"/>
              <w:autoSpaceDN w:val="0"/>
              <w:adjustRightInd w:val="0"/>
              <w:rPr>
                <w:rStyle w:val="FontStyle32"/>
              </w:rPr>
            </w:pPr>
          </w:p>
        </w:tc>
        <w:tc>
          <w:tcPr>
            <w:tcW w:w="709" w:type="dxa"/>
          </w:tcPr>
          <w:p w:rsidR="007F44F4" w:rsidRPr="00F90F5E" w:rsidRDefault="007F44F4" w:rsidP="00042910">
            <w:pPr>
              <w:overflowPunct w:val="0"/>
              <w:autoSpaceDE w:val="0"/>
              <w:autoSpaceDN w:val="0"/>
              <w:adjustRightInd w:val="0"/>
              <w:rPr>
                <w:rStyle w:val="FontStyle32"/>
              </w:rPr>
            </w:pPr>
          </w:p>
        </w:tc>
        <w:tc>
          <w:tcPr>
            <w:tcW w:w="716" w:type="dxa"/>
          </w:tcPr>
          <w:p w:rsidR="007F44F4" w:rsidRPr="00F90F5E" w:rsidRDefault="007F44F4" w:rsidP="00042910">
            <w:pPr>
              <w:overflowPunct w:val="0"/>
              <w:autoSpaceDE w:val="0"/>
              <w:autoSpaceDN w:val="0"/>
              <w:adjustRightInd w:val="0"/>
              <w:rPr>
                <w:rStyle w:val="FontStyle32"/>
              </w:rPr>
            </w:pPr>
          </w:p>
        </w:tc>
        <w:tc>
          <w:tcPr>
            <w:tcW w:w="567" w:type="dxa"/>
          </w:tcPr>
          <w:p w:rsidR="007F44F4" w:rsidRPr="00F90F5E" w:rsidRDefault="007F44F4" w:rsidP="00042910">
            <w:pPr>
              <w:overflowPunct w:val="0"/>
              <w:autoSpaceDE w:val="0"/>
              <w:autoSpaceDN w:val="0"/>
              <w:adjustRightInd w:val="0"/>
              <w:rPr>
                <w:rStyle w:val="FontStyle32"/>
              </w:rPr>
            </w:pPr>
          </w:p>
        </w:tc>
        <w:tc>
          <w:tcPr>
            <w:tcW w:w="735" w:type="dxa"/>
          </w:tcPr>
          <w:p w:rsidR="007F44F4" w:rsidRPr="00F90F5E" w:rsidRDefault="007F44F4" w:rsidP="00042910">
            <w:pPr>
              <w:overflowPunct w:val="0"/>
              <w:autoSpaceDE w:val="0"/>
              <w:autoSpaceDN w:val="0"/>
              <w:adjustRightInd w:val="0"/>
              <w:rPr>
                <w:rStyle w:val="FontStyle32"/>
              </w:rPr>
            </w:pPr>
          </w:p>
        </w:tc>
        <w:tc>
          <w:tcPr>
            <w:tcW w:w="918" w:type="dxa"/>
          </w:tcPr>
          <w:p w:rsidR="007F44F4" w:rsidRPr="00F90F5E" w:rsidRDefault="007F44F4" w:rsidP="00042910">
            <w:pPr>
              <w:overflowPunct w:val="0"/>
              <w:autoSpaceDE w:val="0"/>
              <w:autoSpaceDN w:val="0"/>
              <w:adjustRightInd w:val="0"/>
              <w:rPr>
                <w:rStyle w:val="FontStyle32"/>
              </w:rPr>
            </w:pPr>
          </w:p>
        </w:tc>
      </w:tr>
      <w:tr w:rsidR="007F44F4" w:rsidRPr="00F90F5E" w:rsidTr="00042910">
        <w:trPr>
          <w:cantSplit/>
        </w:trPr>
        <w:tc>
          <w:tcPr>
            <w:tcW w:w="3186" w:type="dxa"/>
            <w:gridSpan w:val="5"/>
          </w:tcPr>
          <w:p w:rsidR="007F44F4" w:rsidRPr="00F90F5E" w:rsidRDefault="007F44F4" w:rsidP="00042910">
            <w:pPr>
              <w:overflowPunct w:val="0"/>
              <w:autoSpaceDE w:val="0"/>
              <w:autoSpaceDN w:val="0"/>
              <w:adjustRightInd w:val="0"/>
              <w:rPr>
                <w:rStyle w:val="FontStyle32"/>
              </w:rPr>
            </w:pPr>
            <w:r w:rsidRPr="00F90F5E">
              <w:rPr>
                <w:rStyle w:val="FontStyle32"/>
              </w:rPr>
              <w:t xml:space="preserve">                               Итого:                                      </w:t>
            </w:r>
          </w:p>
        </w:tc>
        <w:tc>
          <w:tcPr>
            <w:tcW w:w="830" w:type="dxa"/>
          </w:tcPr>
          <w:p w:rsidR="007F44F4" w:rsidRPr="00F90F5E" w:rsidRDefault="007F44F4" w:rsidP="00042910">
            <w:pPr>
              <w:overflowPunct w:val="0"/>
              <w:autoSpaceDE w:val="0"/>
              <w:autoSpaceDN w:val="0"/>
              <w:adjustRightInd w:val="0"/>
              <w:rPr>
                <w:rStyle w:val="FontStyle32"/>
              </w:rPr>
            </w:pPr>
          </w:p>
        </w:tc>
        <w:tc>
          <w:tcPr>
            <w:tcW w:w="668" w:type="dxa"/>
          </w:tcPr>
          <w:p w:rsidR="007F44F4" w:rsidRPr="00F90F5E" w:rsidRDefault="007F44F4" w:rsidP="00042910">
            <w:pPr>
              <w:overflowPunct w:val="0"/>
              <w:autoSpaceDE w:val="0"/>
              <w:autoSpaceDN w:val="0"/>
              <w:adjustRightInd w:val="0"/>
              <w:rPr>
                <w:rStyle w:val="FontStyle32"/>
              </w:rPr>
            </w:pPr>
          </w:p>
        </w:tc>
        <w:tc>
          <w:tcPr>
            <w:tcW w:w="709" w:type="dxa"/>
          </w:tcPr>
          <w:p w:rsidR="007F44F4" w:rsidRPr="00F90F5E" w:rsidRDefault="007F44F4" w:rsidP="00042910">
            <w:pPr>
              <w:overflowPunct w:val="0"/>
              <w:autoSpaceDE w:val="0"/>
              <w:autoSpaceDN w:val="0"/>
              <w:adjustRightInd w:val="0"/>
              <w:rPr>
                <w:rStyle w:val="FontStyle32"/>
              </w:rPr>
            </w:pPr>
          </w:p>
        </w:tc>
        <w:tc>
          <w:tcPr>
            <w:tcW w:w="709" w:type="dxa"/>
          </w:tcPr>
          <w:p w:rsidR="007F44F4" w:rsidRPr="00F90F5E" w:rsidRDefault="007F44F4" w:rsidP="00042910">
            <w:pPr>
              <w:overflowPunct w:val="0"/>
              <w:autoSpaceDE w:val="0"/>
              <w:autoSpaceDN w:val="0"/>
              <w:adjustRightInd w:val="0"/>
              <w:rPr>
                <w:rStyle w:val="FontStyle32"/>
              </w:rPr>
            </w:pPr>
          </w:p>
        </w:tc>
        <w:tc>
          <w:tcPr>
            <w:tcW w:w="668" w:type="dxa"/>
          </w:tcPr>
          <w:p w:rsidR="007F44F4" w:rsidRPr="00F90F5E" w:rsidRDefault="007F44F4" w:rsidP="00042910">
            <w:pPr>
              <w:overflowPunct w:val="0"/>
              <w:autoSpaceDE w:val="0"/>
              <w:autoSpaceDN w:val="0"/>
              <w:adjustRightInd w:val="0"/>
              <w:rPr>
                <w:rStyle w:val="FontStyle32"/>
              </w:rPr>
            </w:pPr>
          </w:p>
        </w:tc>
        <w:tc>
          <w:tcPr>
            <w:tcW w:w="709" w:type="dxa"/>
          </w:tcPr>
          <w:p w:rsidR="007F44F4" w:rsidRPr="00F90F5E" w:rsidRDefault="007F44F4" w:rsidP="00042910">
            <w:pPr>
              <w:overflowPunct w:val="0"/>
              <w:autoSpaceDE w:val="0"/>
              <w:autoSpaceDN w:val="0"/>
              <w:adjustRightInd w:val="0"/>
              <w:rPr>
                <w:rStyle w:val="FontStyle32"/>
              </w:rPr>
            </w:pPr>
          </w:p>
        </w:tc>
        <w:tc>
          <w:tcPr>
            <w:tcW w:w="716" w:type="dxa"/>
          </w:tcPr>
          <w:p w:rsidR="007F44F4" w:rsidRPr="00F90F5E" w:rsidRDefault="007F44F4" w:rsidP="00042910">
            <w:pPr>
              <w:overflowPunct w:val="0"/>
              <w:autoSpaceDE w:val="0"/>
              <w:autoSpaceDN w:val="0"/>
              <w:adjustRightInd w:val="0"/>
              <w:rPr>
                <w:rStyle w:val="FontStyle32"/>
              </w:rPr>
            </w:pPr>
          </w:p>
        </w:tc>
        <w:tc>
          <w:tcPr>
            <w:tcW w:w="567" w:type="dxa"/>
          </w:tcPr>
          <w:p w:rsidR="007F44F4" w:rsidRPr="00F90F5E" w:rsidRDefault="007F44F4" w:rsidP="00042910">
            <w:pPr>
              <w:overflowPunct w:val="0"/>
              <w:autoSpaceDE w:val="0"/>
              <w:autoSpaceDN w:val="0"/>
              <w:adjustRightInd w:val="0"/>
              <w:rPr>
                <w:rStyle w:val="FontStyle32"/>
              </w:rPr>
            </w:pPr>
          </w:p>
        </w:tc>
        <w:tc>
          <w:tcPr>
            <w:tcW w:w="735" w:type="dxa"/>
          </w:tcPr>
          <w:p w:rsidR="007F44F4" w:rsidRPr="00F90F5E" w:rsidRDefault="007F44F4" w:rsidP="00042910">
            <w:pPr>
              <w:overflowPunct w:val="0"/>
              <w:autoSpaceDE w:val="0"/>
              <w:autoSpaceDN w:val="0"/>
              <w:adjustRightInd w:val="0"/>
              <w:rPr>
                <w:rStyle w:val="FontStyle32"/>
              </w:rPr>
            </w:pPr>
          </w:p>
        </w:tc>
        <w:tc>
          <w:tcPr>
            <w:tcW w:w="918" w:type="dxa"/>
          </w:tcPr>
          <w:p w:rsidR="007F44F4" w:rsidRPr="00F90F5E" w:rsidRDefault="007F44F4" w:rsidP="00042910">
            <w:pPr>
              <w:overflowPunct w:val="0"/>
              <w:autoSpaceDE w:val="0"/>
              <w:autoSpaceDN w:val="0"/>
              <w:adjustRightInd w:val="0"/>
              <w:rPr>
                <w:rStyle w:val="FontStyle32"/>
              </w:rPr>
            </w:pPr>
          </w:p>
        </w:tc>
      </w:tr>
    </w:tbl>
    <w:p w:rsidR="007F44F4" w:rsidRPr="00F90F5E" w:rsidRDefault="007F44F4" w:rsidP="007F44F4">
      <w:pPr>
        <w:rPr>
          <w:rStyle w:val="FontStyle32"/>
        </w:rPr>
      </w:pPr>
    </w:p>
    <w:p w:rsidR="007F44F4" w:rsidRPr="00F90F5E" w:rsidRDefault="007F44F4" w:rsidP="007F44F4">
      <w:pPr>
        <w:rPr>
          <w:rStyle w:val="FontStyle32"/>
        </w:rPr>
      </w:pPr>
      <w:r w:rsidRPr="00F90F5E">
        <w:rPr>
          <w:rStyle w:val="FontStyle32"/>
        </w:rPr>
        <w:t>Руководитель____________________________________________________________________</w:t>
      </w:r>
    </w:p>
    <w:p w:rsidR="007F44F4" w:rsidRPr="00F90F5E" w:rsidRDefault="007F44F4" w:rsidP="007F44F4">
      <w:pPr>
        <w:tabs>
          <w:tab w:val="left" w:pos="4253"/>
        </w:tabs>
        <w:rPr>
          <w:rStyle w:val="FontStyle32"/>
        </w:rPr>
      </w:pPr>
      <w:r w:rsidRPr="00F90F5E">
        <w:rPr>
          <w:rStyle w:val="FontStyle32"/>
        </w:rPr>
        <w:tab/>
        <w:t xml:space="preserve">       (подпись, инициалы, фамилия)</w:t>
      </w:r>
    </w:p>
    <w:p w:rsidR="007F44F4" w:rsidRPr="00F90F5E" w:rsidRDefault="007F44F4" w:rsidP="007F44F4">
      <w:pPr>
        <w:rPr>
          <w:rStyle w:val="FontStyle32"/>
        </w:rPr>
      </w:pPr>
      <w:r w:rsidRPr="00F90F5E">
        <w:rPr>
          <w:rStyle w:val="FontStyle32"/>
        </w:rPr>
        <w:t>Дата                                            Место для печати</w:t>
      </w:r>
    </w:p>
    <w:p w:rsidR="007F44F4" w:rsidRPr="00F90F5E" w:rsidRDefault="007F44F4" w:rsidP="007F44F4">
      <w:pPr>
        <w:rPr>
          <w:rStyle w:val="FontStyle32"/>
        </w:rPr>
      </w:pPr>
    </w:p>
    <w:p w:rsidR="007F44F4" w:rsidRPr="00F90F5E" w:rsidRDefault="007F44F4" w:rsidP="007F44F4">
      <w:pPr>
        <w:rPr>
          <w:rStyle w:val="FontStyle32"/>
        </w:rPr>
      </w:pPr>
      <w:r w:rsidRPr="00F90F5E">
        <w:rPr>
          <w:rStyle w:val="FontStyle32"/>
        </w:rPr>
        <w:t>Проверено:</w:t>
      </w:r>
    </w:p>
    <w:p w:rsidR="007F44F4" w:rsidRPr="00F90F5E" w:rsidRDefault="007F44F4" w:rsidP="007F44F4">
      <w:pPr>
        <w:rPr>
          <w:rStyle w:val="FontStyle32"/>
        </w:rPr>
      </w:pPr>
      <w:r>
        <w:rPr>
          <w:rStyle w:val="FontStyle32"/>
        </w:rPr>
        <w:t xml:space="preserve">Специалист по кадрам             </w:t>
      </w:r>
      <w:r w:rsidRPr="00F90F5E">
        <w:rPr>
          <w:rStyle w:val="FontStyle32"/>
        </w:rPr>
        <w:t xml:space="preserve">  _________________________________________________</w:t>
      </w:r>
    </w:p>
    <w:p w:rsidR="007F44F4" w:rsidRPr="00F90F5E" w:rsidRDefault="007F44F4" w:rsidP="007F44F4">
      <w:pPr>
        <w:tabs>
          <w:tab w:val="left" w:pos="4962"/>
        </w:tabs>
        <w:rPr>
          <w:rStyle w:val="FontStyle32"/>
        </w:rPr>
      </w:pPr>
      <w:r w:rsidRPr="00F90F5E">
        <w:rPr>
          <w:rStyle w:val="FontStyle32"/>
        </w:rPr>
        <w:tab/>
        <w:t>(подпись, инициалы, фамилия)</w:t>
      </w:r>
    </w:p>
    <w:p w:rsidR="007F44F4" w:rsidRPr="00F90F5E" w:rsidRDefault="007F44F4" w:rsidP="007F44F4">
      <w:pPr>
        <w:tabs>
          <w:tab w:val="left" w:pos="4962"/>
        </w:tabs>
        <w:rPr>
          <w:rStyle w:val="FontStyle32"/>
        </w:rPr>
      </w:pPr>
    </w:p>
    <w:p w:rsidR="007F44F4" w:rsidRPr="00F90F5E" w:rsidRDefault="007F44F4" w:rsidP="007F44F4">
      <w:pPr>
        <w:rPr>
          <w:rStyle w:val="FontStyle32"/>
        </w:rPr>
      </w:pPr>
      <w:r w:rsidRPr="00F90F5E">
        <w:rPr>
          <w:rStyle w:val="FontStyle32"/>
        </w:rPr>
        <w:t>Дата                                           Место для печати</w:t>
      </w:r>
    </w:p>
    <w:p w:rsidR="007F44F4" w:rsidRPr="00F90F5E" w:rsidRDefault="007F44F4" w:rsidP="007F44F4">
      <w:pPr>
        <w:rPr>
          <w:rStyle w:val="FontStyle32"/>
        </w:rPr>
      </w:pPr>
    </w:p>
    <w:p w:rsidR="007F44F4" w:rsidRPr="00F90F5E" w:rsidRDefault="007F44F4" w:rsidP="007F44F4">
      <w:pPr>
        <w:rPr>
          <w:rStyle w:val="FontStyle32"/>
        </w:rPr>
      </w:pPr>
      <w:r w:rsidRPr="00F90F5E">
        <w:rPr>
          <w:rStyle w:val="FontStyle32"/>
        </w:rPr>
        <w:t>Проверено:</w:t>
      </w:r>
    </w:p>
    <w:p w:rsidR="007F44F4" w:rsidRPr="00F90F5E" w:rsidRDefault="007F44F4" w:rsidP="007F44F4">
      <w:pPr>
        <w:rPr>
          <w:rStyle w:val="FontStyle32"/>
        </w:rPr>
      </w:pPr>
      <w:r w:rsidRPr="00F90F5E">
        <w:rPr>
          <w:rStyle w:val="FontStyle32"/>
        </w:rPr>
        <w:t>Министерство труда</w:t>
      </w:r>
    </w:p>
    <w:p w:rsidR="007F44F4" w:rsidRPr="00F90F5E" w:rsidRDefault="007F44F4" w:rsidP="007F44F4">
      <w:pPr>
        <w:rPr>
          <w:rStyle w:val="FontStyle32"/>
        </w:rPr>
      </w:pPr>
      <w:r w:rsidRPr="00F90F5E">
        <w:rPr>
          <w:rStyle w:val="FontStyle32"/>
        </w:rPr>
        <w:t>Удмуртской Республики                ___________________________________________________</w:t>
      </w:r>
    </w:p>
    <w:p w:rsidR="007F44F4" w:rsidRPr="00F90F5E" w:rsidRDefault="007F44F4" w:rsidP="007F44F4">
      <w:pPr>
        <w:tabs>
          <w:tab w:val="left" w:pos="4962"/>
        </w:tabs>
        <w:rPr>
          <w:rStyle w:val="FontStyle32"/>
        </w:rPr>
      </w:pPr>
      <w:r w:rsidRPr="00F90F5E">
        <w:rPr>
          <w:rStyle w:val="FontStyle32"/>
        </w:rPr>
        <w:t xml:space="preserve">                                                                                           (подпись, инициалы, фамилия)</w:t>
      </w:r>
    </w:p>
    <w:p w:rsidR="007F44F4" w:rsidRPr="00F90F5E" w:rsidRDefault="007F44F4" w:rsidP="007F44F4">
      <w:pPr>
        <w:rPr>
          <w:rStyle w:val="FontStyle32"/>
        </w:rPr>
      </w:pPr>
      <w:r w:rsidRPr="00F90F5E">
        <w:rPr>
          <w:rStyle w:val="FontStyle32"/>
        </w:rPr>
        <w:t>Дата                                           Место для печати</w:t>
      </w:r>
    </w:p>
    <w:p w:rsidR="007F44F4" w:rsidRDefault="007F44F4" w:rsidP="007F44F4">
      <w:pPr>
        <w:tabs>
          <w:tab w:val="left" w:pos="4962"/>
        </w:tabs>
      </w:pPr>
    </w:p>
    <w:p w:rsidR="007F44F4" w:rsidRDefault="007F44F4" w:rsidP="007F44F4">
      <w:pPr>
        <w:pStyle w:val="ConsPlusNormal"/>
        <w:widowControl/>
        <w:tabs>
          <w:tab w:val="left" w:pos="5103"/>
        </w:tabs>
        <w:ind w:left="5387" w:firstLine="709"/>
        <w:jc w:val="right"/>
        <w:outlineLvl w:val="1"/>
        <w:rPr>
          <w:rFonts w:ascii="Times New Roman" w:hAnsi="Times New Roman" w:cs="Times New Roman"/>
          <w:sz w:val="24"/>
          <w:szCs w:val="24"/>
        </w:rPr>
      </w:pPr>
    </w:p>
    <w:p w:rsidR="007F44F4" w:rsidRDefault="007F44F4" w:rsidP="007F44F4">
      <w:pPr>
        <w:ind w:firstLine="709"/>
      </w:pPr>
    </w:p>
    <w:p w:rsidR="007F44F4" w:rsidRDefault="007F44F4" w:rsidP="007F44F4">
      <w:pPr>
        <w:ind w:firstLine="709"/>
      </w:pPr>
    </w:p>
    <w:p w:rsidR="007F44F4" w:rsidRDefault="007F44F4" w:rsidP="007F44F4">
      <w:pPr>
        <w:ind w:firstLine="709"/>
      </w:pPr>
    </w:p>
    <w:p w:rsidR="007F44F4" w:rsidRDefault="007F44F4" w:rsidP="007F44F4">
      <w:pPr>
        <w:ind w:firstLine="709"/>
      </w:pPr>
    </w:p>
    <w:p w:rsidR="007F44F4" w:rsidRDefault="007F44F4" w:rsidP="007F44F4">
      <w:pPr>
        <w:ind w:firstLine="709"/>
      </w:pPr>
    </w:p>
    <w:p w:rsidR="007F44F4" w:rsidRDefault="007F44F4" w:rsidP="007F44F4">
      <w:pPr>
        <w:ind w:firstLine="709"/>
      </w:pPr>
    </w:p>
    <w:p w:rsidR="007F44F4" w:rsidRDefault="007F44F4" w:rsidP="007F44F4">
      <w:pPr>
        <w:ind w:firstLine="709"/>
      </w:pPr>
    </w:p>
    <w:p w:rsidR="007F44F4" w:rsidRDefault="007F44F4" w:rsidP="007F44F4">
      <w:pPr>
        <w:ind w:firstLine="709"/>
      </w:pPr>
    </w:p>
    <w:p w:rsidR="007F44F4" w:rsidRDefault="007F44F4" w:rsidP="007F44F4">
      <w:pPr>
        <w:ind w:firstLine="709"/>
      </w:pPr>
    </w:p>
    <w:p w:rsidR="007F44F4" w:rsidRPr="008A5BE6" w:rsidRDefault="007F44F4" w:rsidP="007F44F4">
      <w:pPr>
        <w:autoSpaceDE w:val="0"/>
        <w:autoSpaceDN w:val="0"/>
        <w:adjustRightInd w:val="0"/>
        <w:jc w:val="right"/>
        <w:rPr>
          <w:rFonts w:ascii="TimesNewRomanPSMT" w:hAnsi="TimesNewRomanPSMT" w:cs="TimesNewRomanPSMT"/>
          <w:color w:val="000000"/>
        </w:rPr>
      </w:pPr>
      <w:r w:rsidRPr="008A5BE6">
        <w:rPr>
          <w:rFonts w:ascii="TimesNewRomanPSMT" w:hAnsi="TimesNewRomanPSMT" w:cs="TimesNewRomanPSMT"/>
          <w:color w:val="000000"/>
        </w:rPr>
        <w:t>Приложение №4</w:t>
      </w:r>
    </w:p>
    <w:p w:rsidR="007F44F4" w:rsidRPr="008A5BE6" w:rsidRDefault="007F44F4" w:rsidP="007F44F4">
      <w:pPr>
        <w:autoSpaceDE w:val="0"/>
        <w:autoSpaceDN w:val="0"/>
        <w:adjustRightInd w:val="0"/>
        <w:jc w:val="right"/>
        <w:rPr>
          <w:rFonts w:ascii="TimesNewRomanPSMT" w:hAnsi="TimesNewRomanPSMT" w:cs="TimesNewRomanPSMT"/>
          <w:color w:val="000000"/>
        </w:rPr>
      </w:pPr>
      <w:r w:rsidRPr="008A5BE6">
        <w:rPr>
          <w:rFonts w:ascii="TimesNewRomanPSMT" w:hAnsi="TimesNewRomanPSMT" w:cs="TimesNewRomanPSMT"/>
          <w:color w:val="000000"/>
        </w:rPr>
        <w:t>к Административному регламенту</w:t>
      </w:r>
    </w:p>
    <w:p w:rsidR="007F44F4" w:rsidRPr="008A5BE6" w:rsidRDefault="007F44F4" w:rsidP="007F44F4">
      <w:pPr>
        <w:autoSpaceDE w:val="0"/>
        <w:autoSpaceDN w:val="0"/>
        <w:adjustRightInd w:val="0"/>
        <w:jc w:val="right"/>
        <w:rPr>
          <w:rFonts w:ascii="TimesNewRomanPSMT" w:hAnsi="TimesNewRomanPSMT" w:cs="TimesNewRomanPSMT"/>
          <w:color w:val="000000"/>
        </w:rPr>
      </w:pPr>
      <w:r w:rsidRPr="008A5BE6">
        <w:rPr>
          <w:rFonts w:ascii="TimesNewRomanPSMT" w:hAnsi="TimesNewRomanPSMT" w:cs="TimesNewRomanPSMT"/>
          <w:color w:val="000000"/>
        </w:rPr>
        <w:t>предоставления муниципальной услуги</w:t>
      </w:r>
    </w:p>
    <w:p w:rsidR="007F44F4" w:rsidRPr="008A5BE6" w:rsidRDefault="007F44F4" w:rsidP="007F44F4">
      <w:pPr>
        <w:autoSpaceDE w:val="0"/>
        <w:autoSpaceDN w:val="0"/>
        <w:adjustRightInd w:val="0"/>
        <w:jc w:val="right"/>
        <w:rPr>
          <w:rFonts w:ascii="TimesNewRomanPSMT" w:hAnsi="TimesNewRomanPSMT" w:cs="TimesNewRomanPSMT"/>
          <w:color w:val="000000"/>
        </w:rPr>
      </w:pPr>
      <w:r w:rsidRPr="008A5BE6">
        <w:rPr>
          <w:rFonts w:ascii="TimesNewRomanPSMT" w:hAnsi="TimesNewRomanPSMT" w:cs="TimesNewRomanPSMT"/>
          <w:color w:val="000000"/>
        </w:rPr>
        <w:t>"Назначение и выплата пенсии за выслугу лет</w:t>
      </w:r>
    </w:p>
    <w:p w:rsidR="007F44F4" w:rsidRPr="008A5BE6" w:rsidRDefault="007F44F4" w:rsidP="007F44F4">
      <w:pPr>
        <w:autoSpaceDE w:val="0"/>
        <w:autoSpaceDN w:val="0"/>
        <w:adjustRightInd w:val="0"/>
        <w:jc w:val="right"/>
        <w:rPr>
          <w:rFonts w:ascii="TimesNewRomanPSMT" w:hAnsi="TimesNewRomanPSMT" w:cs="TimesNewRomanPSMT"/>
          <w:color w:val="000000"/>
        </w:rPr>
      </w:pPr>
      <w:r w:rsidRPr="008A5BE6">
        <w:rPr>
          <w:rFonts w:ascii="TimesNewRomanPSMT" w:hAnsi="TimesNewRomanPSMT" w:cs="TimesNewRomanPSMT"/>
          <w:color w:val="000000"/>
        </w:rPr>
        <w:t>муниципальным служащим</w:t>
      </w:r>
    </w:p>
    <w:p w:rsidR="007F44F4" w:rsidRPr="008A5BE6" w:rsidRDefault="007F44F4" w:rsidP="007F44F4">
      <w:pPr>
        <w:autoSpaceDE w:val="0"/>
        <w:autoSpaceDN w:val="0"/>
        <w:adjustRightInd w:val="0"/>
        <w:jc w:val="right"/>
        <w:rPr>
          <w:rFonts w:ascii="TimesNewRomanPSMT" w:hAnsi="TimesNewRomanPSMT" w:cs="TimesNewRomanPSMT"/>
          <w:color w:val="000000"/>
        </w:rPr>
      </w:pPr>
      <w:r w:rsidRPr="008A5BE6">
        <w:rPr>
          <w:rFonts w:ascii="TimesNewRomanPSMT" w:hAnsi="TimesNewRomanPSMT" w:cs="TimesNewRomanPSMT"/>
          <w:color w:val="000000"/>
        </w:rPr>
        <w:t xml:space="preserve">муниципального образования </w:t>
      </w:r>
      <w:r w:rsidR="0054749C">
        <w:rPr>
          <w:rFonts w:ascii="TimesNewRomanPSMT" w:hAnsi="TimesNewRomanPSMT" w:cs="TimesNewRomanPSMT"/>
          <w:color w:val="000000"/>
        </w:rPr>
        <w:t>«</w:t>
      </w:r>
      <w:r w:rsidR="0054749C">
        <w:rPr>
          <w:bCs/>
          <w:color w:val="000000"/>
        </w:rPr>
        <w:t>Муркозь-Омгинское</w:t>
      </w:r>
      <w:r>
        <w:rPr>
          <w:rFonts w:ascii="TimesNewRomanPSMT" w:hAnsi="TimesNewRomanPSMT" w:cs="TimesNewRomanPSMT"/>
          <w:color w:val="000000"/>
        </w:rPr>
        <w:t>»</w:t>
      </w:r>
    </w:p>
    <w:p w:rsidR="007F44F4" w:rsidRPr="008A5BE6" w:rsidRDefault="007F44F4" w:rsidP="007F44F4">
      <w:pPr>
        <w:autoSpaceDE w:val="0"/>
        <w:autoSpaceDN w:val="0"/>
        <w:adjustRightInd w:val="0"/>
        <w:jc w:val="center"/>
        <w:rPr>
          <w:rFonts w:ascii="TimesNewRomanPS-BoldMT" w:hAnsi="TimesNewRomanPS-BoldMT" w:cs="TimesNewRomanPS-BoldMT"/>
          <w:b/>
          <w:bCs/>
          <w:color w:val="000000"/>
        </w:rPr>
      </w:pPr>
      <w:r w:rsidRPr="008A5BE6">
        <w:rPr>
          <w:rFonts w:ascii="TimesNewRomanPS-BoldMT" w:hAnsi="TimesNewRomanPS-BoldMT" w:cs="TimesNewRomanPS-BoldMT"/>
          <w:b/>
          <w:bCs/>
          <w:color w:val="000000"/>
        </w:rPr>
        <w:t>Блок-схема</w:t>
      </w:r>
    </w:p>
    <w:p w:rsidR="007F44F4" w:rsidRPr="008A5BE6" w:rsidRDefault="007F44F4" w:rsidP="007F44F4">
      <w:pPr>
        <w:autoSpaceDE w:val="0"/>
        <w:autoSpaceDN w:val="0"/>
        <w:adjustRightInd w:val="0"/>
        <w:jc w:val="center"/>
        <w:rPr>
          <w:rFonts w:ascii="TimesNewRomanPS-BoldMT" w:hAnsi="TimesNewRomanPS-BoldMT" w:cs="TimesNewRomanPS-BoldMT"/>
          <w:b/>
          <w:bCs/>
          <w:color w:val="000000"/>
        </w:rPr>
      </w:pPr>
      <w:r w:rsidRPr="008A5BE6">
        <w:rPr>
          <w:rFonts w:ascii="TimesNewRomanPS-BoldMT" w:hAnsi="TimesNewRomanPS-BoldMT" w:cs="TimesNewRomanPS-BoldMT"/>
          <w:b/>
          <w:bCs/>
          <w:color w:val="000000"/>
        </w:rPr>
        <w:t>последовательности действий по предоставлению муниципальной услуги</w:t>
      </w:r>
    </w:p>
    <w:p w:rsidR="007F44F4" w:rsidRPr="008A5BE6" w:rsidRDefault="007F44F4" w:rsidP="007F44F4">
      <w:pPr>
        <w:autoSpaceDE w:val="0"/>
        <w:autoSpaceDN w:val="0"/>
        <w:adjustRightInd w:val="0"/>
        <w:jc w:val="center"/>
        <w:rPr>
          <w:rFonts w:ascii="TimesNewRomanPS-BoldMT" w:hAnsi="TimesNewRomanPS-BoldMT" w:cs="TimesNewRomanPS-BoldMT"/>
          <w:b/>
          <w:bCs/>
          <w:color w:val="000000"/>
        </w:rPr>
      </w:pPr>
      <w:r w:rsidRPr="008A5BE6">
        <w:rPr>
          <w:rFonts w:ascii="TimesNewRomanPS-BoldMT" w:hAnsi="TimesNewRomanPS-BoldMT" w:cs="TimesNewRomanPS-BoldMT"/>
          <w:b/>
          <w:bCs/>
          <w:color w:val="000000"/>
        </w:rPr>
        <w:t>«Назначение и выплата пенсии за выслугу лет муниципальным служащим</w:t>
      </w:r>
    </w:p>
    <w:p w:rsidR="007F44F4" w:rsidRDefault="007F44F4" w:rsidP="007F44F4">
      <w:pPr>
        <w:autoSpaceDE w:val="0"/>
        <w:autoSpaceDN w:val="0"/>
        <w:adjustRightInd w:val="0"/>
        <w:jc w:val="center"/>
        <w:rPr>
          <w:rFonts w:ascii="TimesNewRomanPS-BoldMT" w:hAnsi="TimesNewRomanPS-BoldMT" w:cs="TimesNewRomanPS-BoldMT"/>
          <w:b/>
          <w:bCs/>
          <w:color w:val="000000"/>
        </w:rPr>
      </w:pPr>
      <w:r w:rsidRPr="008A5BE6">
        <w:rPr>
          <w:rFonts w:ascii="TimesNewRomanPS-BoldMT" w:hAnsi="TimesNewRomanPS-BoldMT" w:cs="TimesNewRomanPS-BoldMT"/>
          <w:b/>
          <w:bCs/>
          <w:color w:val="000000"/>
        </w:rPr>
        <w:t>муниципального образования</w:t>
      </w:r>
      <w:r w:rsidR="00CD0F75">
        <w:rPr>
          <w:rFonts w:ascii="TimesNewRomanPS-BoldMT" w:hAnsi="TimesNewRomanPS-BoldMT" w:cs="TimesNewRomanPS-BoldMT"/>
          <w:b/>
          <w:bCs/>
          <w:color w:val="000000"/>
        </w:rPr>
        <w:t xml:space="preserve"> «Муркозь-Омгинское</w:t>
      </w:r>
      <w:r w:rsidRPr="008A5BE6">
        <w:rPr>
          <w:rFonts w:ascii="TimesNewRomanPS-BoldMT" w:hAnsi="TimesNewRomanPS-BoldMT" w:cs="TimesNewRomanPS-BoldMT"/>
          <w:b/>
          <w:bCs/>
          <w:color w:val="000000"/>
        </w:rPr>
        <w:t>»</w:t>
      </w:r>
    </w:p>
    <w:p w:rsidR="007F44F4" w:rsidRPr="00795309" w:rsidRDefault="007F44F4" w:rsidP="007F44F4">
      <w:pPr>
        <w:tabs>
          <w:tab w:val="left" w:pos="1134"/>
        </w:tabs>
        <w:autoSpaceDE w:val="0"/>
      </w:pPr>
      <w:r>
        <w:rPr>
          <w:noProof/>
        </w:rPr>
        <mc:AlternateContent>
          <mc:Choice Requires="wps">
            <w:drawing>
              <wp:anchor distT="0" distB="0" distL="114300" distR="114300" simplePos="0" relativeHeight="251698176" behindDoc="0" locked="0" layoutInCell="1" allowOverlap="1">
                <wp:simplePos x="0" y="0"/>
                <wp:positionH relativeFrom="column">
                  <wp:posOffset>1714500</wp:posOffset>
                </wp:positionH>
                <wp:positionV relativeFrom="paragraph">
                  <wp:posOffset>278765</wp:posOffset>
                </wp:positionV>
                <wp:extent cx="2997835" cy="584200"/>
                <wp:effectExtent l="5715" t="8255" r="6350" b="762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835" cy="584200"/>
                        </a:xfrm>
                        <a:prstGeom prst="rect">
                          <a:avLst/>
                        </a:prstGeom>
                        <a:solidFill>
                          <a:srgbClr val="FFFFFF"/>
                        </a:solidFill>
                        <a:ln w="9525">
                          <a:solidFill>
                            <a:srgbClr val="000000"/>
                          </a:solidFill>
                          <a:miter lim="800000"/>
                          <a:headEnd/>
                          <a:tailEnd/>
                        </a:ln>
                      </wps:spPr>
                      <wps:txbx>
                        <w:txbxContent>
                          <w:p w:rsidR="00270E91" w:rsidRDefault="00270E91" w:rsidP="007F44F4">
                            <w:pPr>
                              <w:jc w:val="center"/>
                              <w:rPr>
                                <w:sz w:val="26"/>
                                <w:szCs w:val="26"/>
                              </w:rPr>
                            </w:pPr>
                            <w:r>
                              <w:rPr>
                                <w:sz w:val="26"/>
                                <w:szCs w:val="26"/>
                              </w:rPr>
                              <w:t>Обращение заявителя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8" o:spid="_x0000_s1026" type="#_x0000_t202" style="position:absolute;margin-left:135pt;margin-top:21.95pt;width:236.05pt;height:4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">
                <v:textbox>
                  <w:txbxContent>
                    <w:p w:rsidR="00B13489" w:rsidRDefault="00B13489" w:rsidP="007F44F4">
                      <w:pPr>
                        <w:jc w:val="center"/>
                        <w:rPr>
                          <w:sz w:val="26"/>
                          <w:szCs w:val="26"/>
                        </w:rPr>
                      </w:pPr>
                      <w:r>
                        <w:rPr>
                          <w:sz w:val="26"/>
                          <w:szCs w:val="26"/>
                        </w:rPr>
                        <w:t>Обращение заявителя в Администрацию</w:t>
                      </w:r>
                    </w:p>
                  </w:txbxContent>
                </v:textbox>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1714500</wp:posOffset>
                </wp:positionH>
                <wp:positionV relativeFrom="paragraph">
                  <wp:posOffset>1428115</wp:posOffset>
                </wp:positionV>
                <wp:extent cx="2997835" cy="590550"/>
                <wp:effectExtent l="5715" t="5080" r="6350" b="1397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835" cy="590550"/>
                        </a:xfrm>
                        <a:prstGeom prst="rect">
                          <a:avLst/>
                        </a:prstGeom>
                        <a:solidFill>
                          <a:srgbClr val="FFFFFF"/>
                        </a:solidFill>
                        <a:ln w="9525">
                          <a:solidFill>
                            <a:srgbClr val="000000"/>
                          </a:solidFill>
                          <a:miter lim="800000"/>
                          <a:headEnd/>
                          <a:tailEnd/>
                        </a:ln>
                      </wps:spPr>
                      <wps:txbx>
                        <w:txbxContent>
                          <w:p w:rsidR="00270E91" w:rsidRDefault="00270E91" w:rsidP="007F44F4">
                            <w:pPr>
                              <w:jc w:val="center"/>
                              <w:rPr>
                                <w:sz w:val="26"/>
                                <w:szCs w:val="26"/>
                              </w:rPr>
                            </w:pPr>
                            <w:r>
                              <w:rPr>
                                <w:sz w:val="26"/>
                                <w:szCs w:val="26"/>
                              </w:rPr>
                              <w:t>Прием и регистрация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27" type="#_x0000_t202" style="position:absolute;margin-left:135pt;margin-top:112.45pt;width:236.05pt;height:4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">
                <v:textbox>
                  <w:txbxContent>
                    <w:p w:rsidR="00B13489" w:rsidRDefault="00B13489" w:rsidP="007F44F4">
                      <w:pPr>
                        <w:jc w:val="center"/>
                        <w:rPr>
                          <w:sz w:val="26"/>
                          <w:szCs w:val="26"/>
                        </w:rPr>
                      </w:pPr>
                      <w:r>
                        <w:rPr>
                          <w:sz w:val="26"/>
                          <w:szCs w:val="26"/>
                        </w:rPr>
                        <w:t>Прием и регистрация заявления и представленных документов</w:t>
                      </w:r>
                    </w:p>
                  </w:txbxContent>
                </v:textbox>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3792855</wp:posOffset>
                </wp:positionH>
                <wp:positionV relativeFrom="paragraph">
                  <wp:posOffset>2478405</wp:posOffset>
                </wp:positionV>
                <wp:extent cx="2535555" cy="574675"/>
                <wp:effectExtent l="7620" t="7620" r="9525" b="825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5555" cy="574675"/>
                        </a:xfrm>
                        <a:prstGeom prst="rect">
                          <a:avLst/>
                        </a:prstGeom>
                        <a:solidFill>
                          <a:srgbClr val="FFFFFF"/>
                        </a:solidFill>
                        <a:ln w="9525">
                          <a:solidFill>
                            <a:srgbClr val="000000"/>
                          </a:solidFill>
                          <a:miter lim="800000"/>
                          <a:headEnd/>
                          <a:tailEnd/>
                        </a:ln>
                      </wps:spPr>
                      <wps:txbx>
                        <w:txbxContent>
                          <w:p w:rsidR="00270E91" w:rsidRDefault="00270E91" w:rsidP="007F44F4">
                            <w:pPr>
                              <w:ind w:right="-138"/>
                              <w:jc w:val="center"/>
                              <w:rPr>
                                <w:sz w:val="26"/>
                                <w:szCs w:val="26"/>
                              </w:rPr>
                            </w:pPr>
                            <w:r>
                              <w:rPr>
                                <w:sz w:val="26"/>
                                <w:szCs w:val="26"/>
                              </w:rPr>
                              <w:t>представлен не полный перечень документов</w:t>
                            </w:r>
                          </w:p>
                          <w:p w:rsidR="00270E91" w:rsidRDefault="00270E91" w:rsidP="007F44F4">
                            <w:pPr>
                              <w:ind w:right="-13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8" type="#_x0000_t202" style="position:absolute;margin-left:298.65pt;margin-top:195.15pt;width:199.65pt;height:4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">
                <v:textbox>
                  <w:txbxContent>
                    <w:p w:rsidR="00B13489" w:rsidRDefault="00B13489" w:rsidP="007F44F4">
                      <w:pPr>
                        <w:ind w:right="-138"/>
                        <w:jc w:val="center"/>
                        <w:rPr>
                          <w:sz w:val="26"/>
                          <w:szCs w:val="26"/>
                        </w:rPr>
                      </w:pPr>
                      <w:r>
                        <w:rPr>
                          <w:sz w:val="26"/>
                          <w:szCs w:val="26"/>
                        </w:rPr>
                        <w:t>представлен не полный перечень документов</w:t>
                      </w:r>
                    </w:p>
                    <w:p w:rsidR="00B13489" w:rsidRDefault="00B13489" w:rsidP="007F44F4">
                      <w:pPr>
                        <w:ind w:right="-138"/>
                      </w:pPr>
                    </w:p>
                  </w:txbxContent>
                </v:textbox>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344805</wp:posOffset>
                </wp:positionH>
                <wp:positionV relativeFrom="paragraph">
                  <wp:posOffset>2476500</wp:posOffset>
                </wp:positionV>
                <wp:extent cx="2758440" cy="574675"/>
                <wp:effectExtent l="7620" t="5715" r="5715" b="1016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574675"/>
                        </a:xfrm>
                        <a:prstGeom prst="rect">
                          <a:avLst/>
                        </a:prstGeom>
                        <a:solidFill>
                          <a:srgbClr val="FFFFFF"/>
                        </a:solidFill>
                        <a:ln w="9525">
                          <a:solidFill>
                            <a:srgbClr val="000000"/>
                          </a:solidFill>
                          <a:miter lim="800000"/>
                          <a:headEnd/>
                          <a:tailEnd/>
                        </a:ln>
                      </wps:spPr>
                      <wps:txbx>
                        <w:txbxContent>
                          <w:p w:rsidR="00270E91" w:rsidRDefault="00270E91" w:rsidP="007F44F4">
                            <w:pPr>
                              <w:jc w:val="center"/>
                              <w:rPr>
                                <w:sz w:val="26"/>
                                <w:szCs w:val="26"/>
                              </w:rPr>
                            </w:pPr>
                            <w:r>
                              <w:rPr>
                                <w:sz w:val="26"/>
                                <w:szCs w:val="26"/>
                              </w:rPr>
                              <w:t>представлен полный перечень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29" type="#_x0000_t202" style="position:absolute;margin-left:27.15pt;margin-top:195pt;width:217.2pt;height:45.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">
                <v:textbox>
                  <w:txbxContent>
                    <w:p w:rsidR="00B13489" w:rsidRDefault="00B13489" w:rsidP="007F44F4">
                      <w:pPr>
                        <w:jc w:val="center"/>
                        <w:rPr>
                          <w:sz w:val="26"/>
                          <w:szCs w:val="26"/>
                        </w:rPr>
                      </w:pPr>
                      <w:r>
                        <w:rPr>
                          <w:sz w:val="26"/>
                          <w:szCs w:val="26"/>
                        </w:rPr>
                        <w:t>представлен полный перечень документов</w:t>
                      </w:r>
                    </w:p>
                  </w:txbxContent>
                </v:textbox>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3333115</wp:posOffset>
                </wp:positionH>
                <wp:positionV relativeFrom="paragraph">
                  <wp:posOffset>867410</wp:posOffset>
                </wp:positionV>
                <wp:extent cx="0" cy="574675"/>
                <wp:effectExtent l="52705" t="6350" r="61595"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4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45pt,68.3pt" to="262.45pt,1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">
                <v:stroke endarrow="block"/>
              </v:lin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1838960</wp:posOffset>
                </wp:positionH>
                <wp:positionV relativeFrom="paragraph">
                  <wp:posOffset>2016760</wp:posOffset>
                </wp:positionV>
                <wp:extent cx="1494155" cy="459740"/>
                <wp:effectExtent l="34925" t="12700" r="13970" b="6096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4155" cy="459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8pt,158.8pt" to="262.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">
                <v:stroke endarrow="block"/>
              </v:lin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3333115</wp:posOffset>
                </wp:positionH>
                <wp:positionV relativeFrom="paragraph">
                  <wp:posOffset>2016760</wp:posOffset>
                </wp:positionV>
                <wp:extent cx="1724025" cy="459740"/>
                <wp:effectExtent l="5080" t="12700" r="33020" b="6096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459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45pt,158.8pt" to="398.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">
                <v:stroke endarrow="block"/>
              </v:line>
            </w:pict>
          </mc:Fallback>
        </mc:AlternateContent>
      </w:r>
    </w:p>
    <w:p w:rsidR="007F44F4" w:rsidRPr="00795309" w:rsidRDefault="007F44F4" w:rsidP="007F44F4"/>
    <w:p w:rsidR="007F44F4" w:rsidRPr="00795309" w:rsidRDefault="007F44F4" w:rsidP="007F44F4"/>
    <w:p w:rsidR="007F44F4" w:rsidRPr="00795309" w:rsidRDefault="007F44F4" w:rsidP="007F44F4"/>
    <w:p w:rsidR="007F44F4" w:rsidRPr="00795309" w:rsidRDefault="007F44F4" w:rsidP="007F44F4"/>
    <w:p w:rsidR="007F44F4" w:rsidRPr="00795309" w:rsidRDefault="007F44F4" w:rsidP="007F44F4"/>
    <w:p w:rsidR="007F44F4" w:rsidRPr="00795309" w:rsidRDefault="007F44F4" w:rsidP="007F44F4"/>
    <w:p w:rsidR="007F44F4" w:rsidRPr="00795309" w:rsidRDefault="007F44F4" w:rsidP="007F44F4"/>
    <w:p w:rsidR="007F44F4" w:rsidRPr="00795309" w:rsidRDefault="007F44F4" w:rsidP="007F44F4"/>
    <w:p w:rsidR="007F44F4" w:rsidRPr="00795309" w:rsidRDefault="007F44F4" w:rsidP="007F44F4"/>
    <w:p w:rsidR="007F44F4" w:rsidRPr="00795309" w:rsidRDefault="007F44F4" w:rsidP="007F44F4"/>
    <w:p w:rsidR="007F44F4" w:rsidRPr="00795309" w:rsidRDefault="007F44F4" w:rsidP="007F44F4"/>
    <w:p w:rsidR="007F44F4" w:rsidRPr="00795309" w:rsidRDefault="007F44F4" w:rsidP="007F44F4"/>
    <w:p w:rsidR="007F44F4" w:rsidRPr="00795309" w:rsidRDefault="007F44F4" w:rsidP="007F44F4"/>
    <w:p w:rsidR="007F44F4" w:rsidRDefault="007F44F4" w:rsidP="007F44F4">
      <w:pPr>
        <w:tabs>
          <w:tab w:val="left" w:pos="6975"/>
        </w:tabs>
      </w:pPr>
      <w:r>
        <w:tab/>
      </w:r>
    </w:p>
    <w:p w:rsidR="007F44F4" w:rsidRDefault="007F44F4" w:rsidP="007F44F4"/>
    <w:p w:rsidR="007F44F4" w:rsidRDefault="007F44F4" w:rsidP="007F44F4">
      <w:pPr>
        <w:tabs>
          <w:tab w:val="left" w:pos="6000"/>
        </w:tabs>
      </w:pPr>
      <w:r>
        <w:tab/>
      </w:r>
    </w:p>
    <w:p w:rsidR="007F44F4" w:rsidRDefault="0080774D" w:rsidP="007F44F4">
      <w:pPr>
        <w:tabs>
          <w:tab w:val="left" w:pos="6045"/>
        </w:tabs>
      </w:pPr>
      <w:r>
        <w:rPr>
          <w:noProof/>
        </w:rPr>
        <mc:AlternateContent>
          <mc:Choice Requires="wps">
            <w:drawing>
              <wp:anchor distT="0" distB="0" distL="114300" distR="114300" simplePos="0" relativeHeight="251714560" behindDoc="0" locked="0" layoutInCell="1" allowOverlap="1" wp14:anchorId="43371223" wp14:editId="32BFAA7F">
                <wp:simplePos x="0" y="0"/>
                <wp:positionH relativeFrom="column">
                  <wp:posOffset>4880610</wp:posOffset>
                </wp:positionH>
                <wp:positionV relativeFrom="paragraph">
                  <wp:posOffset>144780</wp:posOffset>
                </wp:positionV>
                <wp:extent cx="0" cy="574675"/>
                <wp:effectExtent l="76200" t="0" r="57150" b="5397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4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3pt,11.4pt" to="384.3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">
                <v:stroke endarrow="block"/>
              </v:line>
            </w:pict>
          </mc:Fallback>
        </mc:AlternateContent>
      </w:r>
      <w:r>
        <w:rPr>
          <w:noProof/>
        </w:rPr>
        <mc:AlternateContent>
          <mc:Choice Requires="wps">
            <w:drawing>
              <wp:anchor distT="0" distB="0" distL="114300" distR="114300" simplePos="0" relativeHeight="251711488" behindDoc="0" locked="0" layoutInCell="1" allowOverlap="1" wp14:anchorId="062F9645" wp14:editId="6AA47C07">
                <wp:simplePos x="0" y="0"/>
                <wp:positionH relativeFrom="column">
                  <wp:posOffset>1604645</wp:posOffset>
                </wp:positionH>
                <wp:positionV relativeFrom="paragraph">
                  <wp:posOffset>144780</wp:posOffset>
                </wp:positionV>
                <wp:extent cx="0" cy="574675"/>
                <wp:effectExtent l="76200" t="0" r="57150" b="5397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4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35pt,11.4pt" to="126.35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">
                <v:stroke endarrow="block"/>
              </v:line>
            </w:pict>
          </mc:Fallback>
        </mc:AlternateContent>
      </w:r>
      <w:r w:rsidR="007F44F4">
        <w:tab/>
      </w:r>
    </w:p>
    <w:p w:rsidR="007F44F4" w:rsidRDefault="007F44F4" w:rsidP="007F44F4"/>
    <w:p w:rsidR="007F44F4" w:rsidRDefault="007F44F4" w:rsidP="007F44F4"/>
    <w:p w:rsidR="007F44F4" w:rsidRDefault="007F44F4" w:rsidP="007F44F4">
      <w:pPr>
        <w:tabs>
          <w:tab w:val="left" w:pos="7395"/>
        </w:tabs>
      </w:pPr>
      <w:r>
        <w:tab/>
      </w:r>
    </w:p>
    <w:p w:rsidR="007F44F4" w:rsidRDefault="0080774D" w:rsidP="007F44F4">
      <w:r>
        <w:rPr>
          <w:noProof/>
        </w:rPr>
        <mc:AlternateContent>
          <mc:Choice Requires="wps">
            <w:drawing>
              <wp:anchor distT="0" distB="0" distL="114300" distR="114300" simplePos="0" relativeHeight="251703296" behindDoc="0" locked="0" layoutInCell="1" allowOverlap="1" wp14:anchorId="3B77F14D" wp14:editId="0370F0F7">
                <wp:simplePos x="0" y="0"/>
                <wp:positionH relativeFrom="column">
                  <wp:posOffset>346710</wp:posOffset>
                </wp:positionH>
                <wp:positionV relativeFrom="paragraph">
                  <wp:posOffset>105410</wp:posOffset>
                </wp:positionV>
                <wp:extent cx="2758440" cy="838200"/>
                <wp:effectExtent l="0" t="0" r="22860" b="1905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838200"/>
                        </a:xfrm>
                        <a:prstGeom prst="rect">
                          <a:avLst/>
                        </a:prstGeom>
                        <a:solidFill>
                          <a:srgbClr val="FFFFFF"/>
                        </a:solidFill>
                        <a:ln w="9525">
                          <a:solidFill>
                            <a:srgbClr val="000000"/>
                          </a:solidFill>
                          <a:miter lim="800000"/>
                          <a:headEnd/>
                          <a:tailEnd/>
                        </a:ln>
                      </wps:spPr>
                      <wps:txbx>
                        <w:txbxContent>
                          <w:p w:rsidR="00270E91" w:rsidRDefault="00270E91" w:rsidP="007F44F4">
                            <w:pPr>
                              <w:pStyle w:val="ConsPlusNormal"/>
                              <w:ind w:firstLine="0"/>
                              <w:jc w:val="center"/>
                              <w:rPr>
                                <w:rFonts w:ascii="Times New Roman" w:hAnsi="Times New Roman" w:cs="Times New Roman"/>
                                <w:sz w:val="24"/>
                                <w:szCs w:val="24"/>
                              </w:rPr>
                            </w:pPr>
                            <w:r w:rsidRPr="00346B54">
                              <w:rPr>
                                <w:rFonts w:ascii="Times New Roman" w:hAnsi="Times New Roman" w:cs="Times New Roman"/>
                                <w:sz w:val="24"/>
                                <w:szCs w:val="24"/>
                              </w:rPr>
                              <w:t>Подготовка   Распоряжения о назначении и выплате доплаты</w:t>
                            </w:r>
                            <w:r>
                              <w:rPr>
                                <w:rFonts w:ascii="Times New Roman" w:hAnsi="Times New Roman" w:cs="Times New Roman"/>
                                <w:sz w:val="24"/>
                                <w:szCs w:val="24"/>
                              </w:rPr>
                              <w:t xml:space="preserve"> к пенсии  </w:t>
                            </w:r>
                          </w:p>
                          <w:p w:rsidR="00270E91" w:rsidRDefault="00270E91" w:rsidP="007F44F4">
                            <w:pPr>
                              <w:jc w:val="cente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0" type="#_x0000_t202" style="position:absolute;margin-left:27.3pt;margin-top:8.3pt;width:217.2pt;height:6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">
                <v:textbox>
                  <w:txbxContent>
                    <w:p w:rsidR="00B13489" w:rsidRDefault="00B13489" w:rsidP="007F44F4">
                      <w:pPr>
                        <w:pStyle w:val="ConsPlusNormal"/>
                        <w:ind w:firstLine="0"/>
                        <w:jc w:val="center"/>
                        <w:rPr>
                          <w:rFonts w:ascii="Times New Roman" w:hAnsi="Times New Roman" w:cs="Times New Roman"/>
                          <w:sz w:val="24"/>
                          <w:szCs w:val="24"/>
                        </w:rPr>
                      </w:pPr>
                      <w:r w:rsidRPr="00346B54">
                        <w:rPr>
                          <w:rFonts w:ascii="Times New Roman" w:hAnsi="Times New Roman" w:cs="Times New Roman"/>
                          <w:sz w:val="24"/>
                          <w:szCs w:val="24"/>
                        </w:rPr>
                        <w:t>Подготовка   Распоряжения о назначении и выплате доплаты</w:t>
                      </w:r>
                      <w:r>
                        <w:rPr>
                          <w:rFonts w:ascii="Times New Roman" w:hAnsi="Times New Roman" w:cs="Times New Roman"/>
                          <w:sz w:val="24"/>
                          <w:szCs w:val="24"/>
                        </w:rPr>
                        <w:t xml:space="preserve"> к пенсии  </w:t>
                      </w:r>
                    </w:p>
                    <w:p w:rsidR="00B13489" w:rsidRDefault="00B13489" w:rsidP="007F44F4">
                      <w:pPr>
                        <w:jc w:val="center"/>
                        <w:rPr>
                          <w:sz w:val="26"/>
                          <w:szCs w:val="26"/>
                        </w:rPr>
                      </w:pP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0DEEB509" wp14:editId="19A3C98D">
                <wp:simplePos x="0" y="0"/>
                <wp:positionH relativeFrom="column">
                  <wp:posOffset>3632835</wp:posOffset>
                </wp:positionH>
                <wp:positionV relativeFrom="paragraph">
                  <wp:posOffset>105410</wp:posOffset>
                </wp:positionV>
                <wp:extent cx="2649855" cy="841375"/>
                <wp:effectExtent l="0" t="0" r="17145" b="1587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841375"/>
                        </a:xfrm>
                        <a:prstGeom prst="rect">
                          <a:avLst/>
                        </a:prstGeom>
                        <a:solidFill>
                          <a:srgbClr val="FFFFFF"/>
                        </a:solidFill>
                        <a:ln w="9525">
                          <a:solidFill>
                            <a:srgbClr val="000000"/>
                          </a:solidFill>
                          <a:miter lim="800000"/>
                          <a:headEnd/>
                          <a:tailEnd/>
                        </a:ln>
                      </wps:spPr>
                      <wps:txbx>
                        <w:txbxContent>
                          <w:p w:rsidR="00270E91" w:rsidRPr="00346B54" w:rsidRDefault="00270E91" w:rsidP="007F44F4">
                            <w:pPr>
                              <w:pStyle w:val="ConsPlusNormal"/>
                              <w:ind w:firstLine="0"/>
                              <w:jc w:val="center"/>
                              <w:rPr>
                                <w:rFonts w:ascii="Times New Roman" w:hAnsi="Times New Roman" w:cs="Times New Roman"/>
                                <w:sz w:val="24"/>
                                <w:szCs w:val="24"/>
                              </w:rPr>
                            </w:pPr>
                            <w:r w:rsidRPr="00346B54">
                              <w:rPr>
                                <w:rFonts w:ascii="Times New Roman" w:hAnsi="Times New Roman" w:cs="Times New Roman"/>
                                <w:sz w:val="24"/>
                                <w:szCs w:val="24"/>
                              </w:rPr>
                              <w:t>отказ заявителю в  назнач</w:t>
                            </w:r>
                            <w:r>
                              <w:rPr>
                                <w:rFonts w:ascii="Times New Roman" w:hAnsi="Times New Roman" w:cs="Times New Roman"/>
                                <w:sz w:val="24"/>
                                <w:szCs w:val="24"/>
                              </w:rPr>
                              <w:t>ении и выплате доплаты к пенсии,</w:t>
                            </w:r>
                            <w:r w:rsidRPr="00346B54">
                              <w:rPr>
                                <w:rFonts w:ascii="Times New Roman" w:hAnsi="Times New Roman" w:cs="Times New Roman"/>
                                <w:sz w:val="24"/>
                                <w:szCs w:val="24"/>
                              </w:rPr>
                              <w:t xml:space="preserve"> </w:t>
                            </w:r>
                          </w:p>
                          <w:p w:rsidR="00270E91" w:rsidRDefault="00270E91" w:rsidP="007F44F4">
                            <w:pPr>
                              <w:jc w:val="center"/>
                              <w:rPr>
                                <w:sz w:val="26"/>
                                <w:szCs w:val="26"/>
                              </w:rPr>
                            </w:pPr>
                            <w:r w:rsidRPr="00346B54">
                              <w:t xml:space="preserve"> возврат представленных</w:t>
                            </w:r>
                            <w:r>
                              <w:rPr>
                                <w:sz w:val="26"/>
                                <w:szCs w:val="26"/>
                              </w:rP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1" type="#_x0000_t202" style="position:absolute;margin-left:286.05pt;margin-top:8.3pt;width:208.65pt;height:66.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">
                <v:textbox>
                  <w:txbxContent>
                    <w:p w:rsidR="00B13489" w:rsidRPr="00346B54" w:rsidRDefault="00B13489" w:rsidP="007F44F4">
                      <w:pPr>
                        <w:pStyle w:val="ConsPlusNormal"/>
                        <w:ind w:firstLine="0"/>
                        <w:jc w:val="center"/>
                        <w:rPr>
                          <w:rFonts w:ascii="Times New Roman" w:hAnsi="Times New Roman" w:cs="Times New Roman"/>
                          <w:sz w:val="24"/>
                          <w:szCs w:val="24"/>
                        </w:rPr>
                      </w:pPr>
                      <w:r w:rsidRPr="00346B54">
                        <w:rPr>
                          <w:rFonts w:ascii="Times New Roman" w:hAnsi="Times New Roman" w:cs="Times New Roman"/>
                          <w:sz w:val="24"/>
                          <w:szCs w:val="24"/>
                        </w:rPr>
                        <w:t>отказ заявителю в  назнач</w:t>
                      </w:r>
                      <w:r>
                        <w:rPr>
                          <w:rFonts w:ascii="Times New Roman" w:hAnsi="Times New Roman" w:cs="Times New Roman"/>
                          <w:sz w:val="24"/>
                          <w:szCs w:val="24"/>
                        </w:rPr>
                        <w:t>ении и выплате доплаты к пенсии,</w:t>
                      </w:r>
                      <w:r w:rsidRPr="00346B54">
                        <w:rPr>
                          <w:rFonts w:ascii="Times New Roman" w:hAnsi="Times New Roman" w:cs="Times New Roman"/>
                          <w:sz w:val="24"/>
                          <w:szCs w:val="24"/>
                        </w:rPr>
                        <w:t xml:space="preserve"> </w:t>
                      </w:r>
                    </w:p>
                    <w:p w:rsidR="00B13489" w:rsidRDefault="00B13489" w:rsidP="007F44F4">
                      <w:pPr>
                        <w:jc w:val="center"/>
                        <w:rPr>
                          <w:sz w:val="26"/>
                          <w:szCs w:val="26"/>
                        </w:rPr>
                      </w:pPr>
                      <w:r w:rsidRPr="00346B54">
                        <w:t xml:space="preserve"> возврат представленных</w:t>
                      </w:r>
                      <w:r>
                        <w:rPr>
                          <w:sz w:val="26"/>
                          <w:szCs w:val="26"/>
                        </w:rPr>
                        <w:t xml:space="preserve"> документов</w:t>
                      </w:r>
                    </w:p>
                  </w:txbxContent>
                </v:textbox>
              </v:shape>
            </w:pict>
          </mc:Fallback>
        </mc:AlternateContent>
      </w:r>
    </w:p>
    <w:p w:rsidR="007F44F4" w:rsidRDefault="007F44F4" w:rsidP="007F44F4"/>
    <w:p w:rsidR="007F44F4" w:rsidRDefault="007F44F4" w:rsidP="007F44F4"/>
    <w:p w:rsidR="007F44F4" w:rsidRDefault="007F44F4" w:rsidP="007F44F4">
      <w:pPr>
        <w:pStyle w:val="ConsPlusNormal"/>
        <w:widowControl/>
        <w:tabs>
          <w:tab w:val="left" w:pos="5103"/>
        </w:tabs>
        <w:ind w:left="4820" w:firstLine="709"/>
        <w:jc w:val="right"/>
        <w:rPr>
          <w:rFonts w:ascii="Times New Roman" w:hAnsi="Times New Roman" w:cs="Times New Roman"/>
        </w:rPr>
      </w:pPr>
    </w:p>
    <w:p w:rsidR="007F44F4" w:rsidRDefault="007F44F4" w:rsidP="007F44F4">
      <w:pPr>
        <w:pStyle w:val="ConsPlusNormal"/>
        <w:widowControl/>
        <w:tabs>
          <w:tab w:val="left" w:pos="5103"/>
        </w:tabs>
        <w:ind w:left="4820" w:firstLine="709"/>
        <w:jc w:val="right"/>
        <w:rPr>
          <w:rFonts w:ascii="Times New Roman" w:hAnsi="Times New Roman" w:cs="Times New Roman"/>
        </w:rPr>
      </w:pPr>
    </w:p>
    <w:p w:rsidR="007F44F4" w:rsidRDefault="007F44F4" w:rsidP="007F44F4">
      <w:pPr>
        <w:pStyle w:val="ConsPlusNormal"/>
        <w:widowControl/>
        <w:tabs>
          <w:tab w:val="left" w:pos="5103"/>
        </w:tabs>
        <w:ind w:left="4820" w:firstLine="709"/>
        <w:jc w:val="right"/>
        <w:rPr>
          <w:rFonts w:ascii="Times New Roman" w:hAnsi="Times New Roman" w:cs="Times New Roman"/>
        </w:rPr>
      </w:pPr>
    </w:p>
    <w:p w:rsidR="007F44F4" w:rsidRDefault="007F44F4" w:rsidP="007F44F4">
      <w:pPr>
        <w:pStyle w:val="ConsPlusNormal"/>
        <w:widowControl/>
        <w:tabs>
          <w:tab w:val="left" w:pos="5103"/>
        </w:tabs>
        <w:ind w:left="4820" w:firstLine="709"/>
        <w:jc w:val="right"/>
        <w:rPr>
          <w:rFonts w:ascii="Times New Roman" w:hAnsi="Times New Roman" w:cs="Times New Roman"/>
        </w:rPr>
      </w:pPr>
      <w:r>
        <w:rPr>
          <w:noProof/>
        </w:rPr>
        <mc:AlternateContent>
          <mc:Choice Requires="wps">
            <w:drawing>
              <wp:anchor distT="0" distB="0" distL="114300" distR="114300" simplePos="0" relativeHeight="251710464" behindDoc="0" locked="0" layoutInCell="1" allowOverlap="1" wp14:anchorId="78A80D4F" wp14:editId="62138077">
                <wp:simplePos x="0" y="0"/>
                <wp:positionH relativeFrom="column">
                  <wp:posOffset>1553210</wp:posOffset>
                </wp:positionH>
                <wp:positionV relativeFrom="paragraph">
                  <wp:posOffset>36195</wp:posOffset>
                </wp:positionV>
                <wp:extent cx="0" cy="574675"/>
                <wp:effectExtent l="76200" t="0" r="57150" b="5397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4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3pt,2.85pt" to="122.3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">
                <v:stroke endarrow="block"/>
              </v:line>
            </w:pict>
          </mc:Fallback>
        </mc:AlternateContent>
      </w:r>
      <w:r>
        <w:rPr>
          <w:noProof/>
        </w:rPr>
        <mc:AlternateContent>
          <mc:Choice Requires="wps">
            <w:drawing>
              <wp:anchor distT="0" distB="0" distL="114300" distR="114300" simplePos="0" relativeHeight="251715584" behindDoc="0" locked="0" layoutInCell="1" allowOverlap="1" wp14:anchorId="5266B4B8" wp14:editId="492FDE48">
                <wp:simplePos x="0" y="0"/>
                <wp:positionH relativeFrom="column">
                  <wp:posOffset>4975860</wp:posOffset>
                </wp:positionH>
                <wp:positionV relativeFrom="paragraph">
                  <wp:posOffset>41275</wp:posOffset>
                </wp:positionV>
                <wp:extent cx="0" cy="574675"/>
                <wp:effectExtent l="76200" t="0" r="57150" b="5397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4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8pt,3.25pt" to="391.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">
                <v:stroke endarrow="block"/>
              </v:line>
            </w:pict>
          </mc:Fallback>
        </mc:AlternateContent>
      </w:r>
    </w:p>
    <w:p w:rsidR="007F44F4" w:rsidRDefault="007F44F4" w:rsidP="007F44F4">
      <w:pPr>
        <w:pStyle w:val="ConsPlusNormal"/>
        <w:widowControl/>
        <w:tabs>
          <w:tab w:val="left" w:pos="5103"/>
        </w:tabs>
        <w:ind w:left="4820" w:firstLine="709"/>
        <w:jc w:val="right"/>
        <w:rPr>
          <w:rFonts w:ascii="Times New Roman" w:hAnsi="Times New Roman" w:cs="Times New Roman"/>
        </w:rPr>
      </w:pPr>
    </w:p>
    <w:p w:rsidR="007F44F4" w:rsidRDefault="007F44F4" w:rsidP="007F44F4">
      <w:pPr>
        <w:pStyle w:val="ConsPlusNormal"/>
        <w:widowControl/>
        <w:tabs>
          <w:tab w:val="left" w:pos="5103"/>
        </w:tabs>
        <w:ind w:left="4820" w:firstLine="709"/>
        <w:jc w:val="right"/>
        <w:rPr>
          <w:rFonts w:ascii="Times New Roman" w:hAnsi="Times New Roman" w:cs="Times New Roman"/>
        </w:rPr>
      </w:pPr>
    </w:p>
    <w:p w:rsidR="007F44F4" w:rsidRDefault="007F44F4" w:rsidP="007F44F4">
      <w:pPr>
        <w:pStyle w:val="ConsPlusNormal"/>
        <w:widowControl/>
        <w:tabs>
          <w:tab w:val="left" w:pos="5103"/>
        </w:tabs>
        <w:ind w:left="4820" w:firstLine="709"/>
        <w:jc w:val="right"/>
        <w:rPr>
          <w:rFonts w:ascii="Times New Roman" w:hAnsi="Times New Roman" w:cs="Times New Roman"/>
        </w:rPr>
      </w:pPr>
    </w:p>
    <w:p w:rsidR="007F44F4" w:rsidRDefault="007F44F4" w:rsidP="007F44F4">
      <w:pPr>
        <w:pStyle w:val="ConsPlusNormal"/>
        <w:widowControl/>
        <w:tabs>
          <w:tab w:val="left" w:pos="5103"/>
        </w:tabs>
        <w:ind w:left="4820" w:firstLine="709"/>
        <w:jc w:val="right"/>
        <w:rPr>
          <w:rFonts w:ascii="Times New Roman" w:hAnsi="Times New Roman" w:cs="Times New Roman"/>
        </w:rPr>
      </w:pPr>
      <w:r>
        <w:rPr>
          <w:noProof/>
        </w:rPr>
        <mc:AlternateContent>
          <mc:Choice Requires="wps">
            <w:drawing>
              <wp:anchor distT="0" distB="0" distL="114300" distR="114300" simplePos="0" relativeHeight="251713536" behindDoc="0" locked="0" layoutInCell="1" allowOverlap="1" wp14:anchorId="08370BF8" wp14:editId="42D2DD52">
                <wp:simplePos x="0" y="0"/>
                <wp:positionH relativeFrom="column">
                  <wp:posOffset>3661410</wp:posOffset>
                </wp:positionH>
                <wp:positionV relativeFrom="paragraph">
                  <wp:posOffset>33655</wp:posOffset>
                </wp:positionV>
                <wp:extent cx="2649855" cy="685800"/>
                <wp:effectExtent l="0" t="0" r="17145"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685800"/>
                        </a:xfrm>
                        <a:prstGeom prst="rect">
                          <a:avLst/>
                        </a:prstGeom>
                        <a:solidFill>
                          <a:srgbClr val="FFFFFF"/>
                        </a:solidFill>
                        <a:ln w="9525">
                          <a:solidFill>
                            <a:srgbClr val="000000"/>
                          </a:solidFill>
                          <a:miter lim="800000"/>
                          <a:headEnd/>
                          <a:tailEnd/>
                        </a:ln>
                      </wps:spPr>
                      <wps:txbx>
                        <w:txbxContent>
                          <w:p w:rsidR="00270E91" w:rsidRDefault="00270E91" w:rsidP="007F44F4">
                            <w:pPr>
                              <w:jc w:val="center"/>
                              <w:rPr>
                                <w:sz w:val="26"/>
                                <w:szCs w:val="26"/>
                              </w:rPr>
                            </w:pPr>
                            <w:r>
                              <w:rPr>
                                <w:sz w:val="26"/>
                                <w:szCs w:val="26"/>
                              </w:rPr>
                              <w:t>Регистрация отказа</w:t>
                            </w:r>
                          </w:p>
                          <w:p w:rsidR="00270E91" w:rsidRDefault="00270E91" w:rsidP="007F44F4">
                            <w:pPr>
                              <w:jc w:val="center"/>
                              <w:rPr>
                                <w:sz w:val="26"/>
                                <w:szCs w:val="26"/>
                              </w:rPr>
                            </w:pPr>
                          </w:p>
                          <w:p w:rsidR="00270E91" w:rsidRDefault="00270E91" w:rsidP="007F44F4">
                            <w:pPr>
                              <w:jc w:val="center"/>
                              <w:rPr>
                                <w:sz w:val="26"/>
                                <w:szCs w:val="26"/>
                              </w:rPr>
                            </w:pPr>
                          </w:p>
                          <w:p w:rsidR="00270E91" w:rsidRDefault="00270E91" w:rsidP="007F44F4">
                            <w:pPr>
                              <w:jc w:val="center"/>
                              <w:rPr>
                                <w:sz w:val="26"/>
                                <w:szCs w:val="26"/>
                              </w:rPr>
                            </w:pPr>
                          </w:p>
                          <w:p w:rsidR="00270E91" w:rsidRDefault="00270E91" w:rsidP="007F44F4">
                            <w:pPr>
                              <w:jc w:val="center"/>
                              <w:rPr>
                                <w:sz w:val="26"/>
                                <w:szCs w:val="26"/>
                              </w:rPr>
                            </w:pPr>
                          </w:p>
                          <w:p w:rsidR="00270E91" w:rsidRDefault="00270E91" w:rsidP="007F44F4">
                            <w:pPr>
                              <w:jc w:val="center"/>
                              <w:rPr>
                                <w:sz w:val="26"/>
                                <w:szCs w:val="26"/>
                              </w:rPr>
                            </w:pPr>
                          </w:p>
                          <w:p w:rsidR="00270E91" w:rsidRDefault="00270E91" w:rsidP="007F44F4">
                            <w:pPr>
                              <w:jc w:val="center"/>
                              <w:rPr>
                                <w:sz w:val="26"/>
                                <w:szCs w:val="26"/>
                              </w:rPr>
                            </w:pPr>
                          </w:p>
                          <w:p w:rsidR="00270E91" w:rsidRDefault="00270E91" w:rsidP="007F44F4">
                            <w:pPr>
                              <w:jc w:val="cente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2" type="#_x0000_t202" style="position:absolute;left:0;text-align:left;margin-left:288.3pt;margin-top:2.65pt;width:208.65pt;height:5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">
                <v:textbox>
                  <w:txbxContent>
                    <w:p w:rsidR="00B13489" w:rsidRDefault="00B13489" w:rsidP="007F44F4">
                      <w:pPr>
                        <w:jc w:val="center"/>
                        <w:rPr>
                          <w:sz w:val="26"/>
                          <w:szCs w:val="26"/>
                        </w:rPr>
                      </w:pPr>
                      <w:r>
                        <w:rPr>
                          <w:sz w:val="26"/>
                          <w:szCs w:val="26"/>
                        </w:rPr>
                        <w:t>Регистрация отказа</w:t>
                      </w:r>
                    </w:p>
                    <w:p w:rsidR="00B13489" w:rsidRDefault="00B13489" w:rsidP="007F44F4">
                      <w:pPr>
                        <w:jc w:val="center"/>
                        <w:rPr>
                          <w:sz w:val="26"/>
                          <w:szCs w:val="26"/>
                        </w:rPr>
                      </w:pPr>
                    </w:p>
                    <w:p w:rsidR="00B13489" w:rsidRDefault="00B13489" w:rsidP="007F44F4">
                      <w:pPr>
                        <w:jc w:val="center"/>
                        <w:rPr>
                          <w:sz w:val="26"/>
                          <w:szCs w:val="26"/>
                        </w:rPr>
                      </w:pPr>
                    </w:p>
                    <w:p w:rsidR="00B13489" w:rsidRDefault="00B13489" w:rsidP="007F44F4">
                      <w:pPr>
                        <w:jc w:val="center"/>
                        <w:rPr>
                          <w:sz w:val="26"/>
                          <w:szCs w:val="26"/>
                        </w:rPr>
                      </w:pPr>
                    </w:p>
                    <w:p w:rsidR="00B13489" w:rsidRDefault="00B13489" w:rsidP="007F44F4">
                      <w:pPr>
                        <w:jc w:val="center"/>
                        <w:rPr>
                          <w:sz w:val="26"/>
                          <w:szCs w:val="26"/>
                        </w:rPr>
                      </w:pPr>
                    </w:p>
                    <w:p w:rsidR="00B13489" w:rsidRDefault="00B13489" w:rsidP="007F44F4">
                      <w:pPr>
                        <w:jc w:val="center"/>
                        <w:rPr>
                          <w:sz w:val="26"/>
                          <w:szCs w:val="26"/>
                        </w:rPr>
                      </w:pPr>
                    </w:p>
                    <w:p w:rsidR="00B13489" w:rsidRDefault="00B13489" w:rsidP="007F44F4">
                      <w:pPr>
                        <w:jc w:val="center"/>
                        <w:rPr>
                          <w:sz w:val="26"/>
                          <w:szCs w:val="26"/>
                        </w:rPr>
                      </w:pPr>
                    </w:p>
                    <w:p w:rsidR="00B13489" w:rsidRDefault="00B13489" w:rsidP="007F44F4">
                      <w:pPr>
                        <w:jc w:val="center"/>
                        <w:rPr>
                          <w:sz w:val="26"/>
                          <w:szCs w:val="26"/>
                        </w:rPr>
                      </w:pP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49EDF6AD" wp14:editId="491D3685">
                <wp:simplePos x="0" y="0"/>
                <wp:positionH relativeFrom="column">
                  <wp:posOffset>346710</wp:posOffset>
                </wp:positionH>
                <wp:positionV relativeFrom="paragraph">
                  <wp:posOffset>33655</wp:posOffset>
                </wp:positionV>
                <wp:extent cx="2758440" cy="685800"/>
                <wp:effectExtent l="0" t="0" r="22860" b="190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685800"/>
                        </a:xfrm>
                        <a:prstGeom prst="rect">
                          <a:avLst/>
                        </a:prstGeom>
                        <a:solidFill>
                          <a:srgbClr val="FFFFFF"/>
                        </a:solidFill>
                        <a:ln w="9525">
                          <a:solidFill>
                            <a:srgbClr val="000000"/>
                          </a:solidFill>
                          <a:miter lim="800000"/>
                          <a:headEnd/>
                          <a:tailEnd/>
                        </a:ln>
                      </wps:spPr>
                      <wps:txbx>
                        <w:txbxContent>
                          <w:p w:rsidR="00270E91" w:rsidRDefault="00270E91" w:rsidP="007F44F4">
                            <w:pPr>
                              <w:jc w:val="center"/>
                              <w:rPr>
                                <w:sz w:val="26"/>
                                <w:szCs w:val="26"/>
                              </w:rPr>
                            </w:pPr>
                            <w:r>
                              <w:rPr>
                                <w:sz w:val="26"/>
                                <w:szCs w:val="26"/>
                              </w:rPr>
                              <w:t>Регистрация Распоряжения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3" type="#_x0000_t202" style="position:absolute;left:0;text-align:left;margin-left:27.3pt;margin-top:2.65pt;width:217.2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">
                <v:textbox>
                  <w:txbxContent>
                    <w:p w:rsidR="00B13489" w:rsidRDefault="00B13489" w:rsidP="007F44F4">
                      <w:pPr>
                        <w:jc w:val="center"/>
                        <w:rPr>
                          <w:sz w:val="26"/>
                          <w:szCs w:val="26"/>
                        </w:rPr>
                      </w:pPr>
                      <w:r>
                        <w:rPr>
                          <w:sz w:val="26"/>
                          <w:szCs w:val="26"/>
                        </w:rPr>
                        <w:t>Регистрация Распоряжения</w:t>
                      </w:r>
                    </w:p>
                  </w:txbxContent>
                </v:textbox>
              </v:shape>
            </w:pict>
          </mc:Fallback>
        </mc:AlternateContent>
      </w:r>
    </w:p>
    <w:p w:rsidR="007F44F4" w:rsidRDefault="007F44F4" w:rsidP="007F44F4">
      <w:pPr>
        <w:pStyle w:val="ConsPlusNormal"/>
        <w:widowControl/>
        <w:tabs>
          <w:tab w:val="left" w:pos="5103"/>
        </w:tabs>
        <w:ind w:left="4820" w:firstLine="709"/>
        <w:jc w:val="right"/>
        <w:rPr>
          <w:rFonts w:ascii="Times New Roman" w:hAnsi="Times New Roman" w:cs="Times New Roman"/>
        </w:rPr>
      </w:pPr>
    </w:p>
    <w:p w:rsidR="007F44F4" w:rsidRDefault="007F44F4" w:rsidP="007F44F4">
      <w:pPr>
        <w:pStyle w:val="ConsPlusNormal"/>
        <w:widowControl/>
        <w:tabs>
          <w:tab w:val="left" w:pos="5103"/>
        </w:tabs>
        <w:ind w:left="4820" w:firstLine="709"/>
        <w:jc w:val="right"/>
        <w:rPr>
          <w:rFonts w:ascii="Times New Roman" w:hAnsi="Times New Roman" w:cs="Times New Roman"/>
        </w:rPr>
      </w:pPr>
    </w:p>
    <w:p w:rsidR="007F44F4" w:rsidRDefault="007F44F4" w:rsidP="007F44F4">
      <w:pPr>
        <w:pStyle w:val="ConsPlusNormal"/>
        <w:widowControl/>
        <w:tabs>
          <w:tab w:val="left" w:pos="5103"/>
        </w:tabs>
        <w:ind w:left="4820" w:firstLine="709"/>
        <w:jc w:val="right"/>
        <w:rPr>
          <w:rFonts w:ascii="Times New Roman" w:hAnsi="Times New Roman" w:cs="Times New Roman"/>
        </w:rPr>
      </w:pPr>
    </w:p>
    <w:p w:rsidR="007F44F4" w:rsidRDefault="007F44F4" w:rsidP="007F44F4">
      <w:pPr>
        <w:pStyle w:val="ConsPlusNormal"/>
        <w:widowControl/>
        <w:tabs>
          <w:tab w:val="left" w:pos="5103"/>
        </w:tabs>
        <w:ind w:left="4820" w:firstLine="709"/>
        <w:jc w:val="right"/>
        <w:rPr>
          <w:rFonts w:ascii="Times New Roman" w:hAnsi="Times New Roman" w:cs="Times New Roman"/>
        </w:rPr>
      </w:pPr>
    </w:p>
    <w:p w:rsidR="007F44F4" w:rsidRDefault="007F44F4" w:rsidP="007F44F4">
      <w:pPr>
        <w:pStyle w:val="ConsPlusNormal"/>
        <w:widowControl/>
        <w:tabs>
          <w:tab w:val="left" w:pos="5103"/>
        </w:tabs>
        <w:ind w:left="4820" w:firstLine="709"/>
        <w:jc w:val="right"/>
        <w:rPr>
          <w:rFonts w:ascii="Times New Roman" w:hAnsi="Times New Roman" w:cs="Times New Roman"/>
        </w:rPr>
      </w:pPr>
      <w:r>
        <w:rPr>
          <w:noProof/>
        </w:rPr>
        <mc:AlternateContent>
          <mc:Choice Requires="wps">
            <w:drawing>
              <wp:anchor distT="0" distB="0" distL="114300" distR="114300" simplePos="0" relativeHeight="251712512" behindDoc="0" locked="0" layoutInCell="1" allowOverlap="1" wp14:anchorId="6117A1B3" wp14:editId="62A328BE">
                <wp:simplePos x="0" y="0"/>
                <wp:positionH relativeFrom="column">
                  <wp:posOffset>1600835</wp:posOffset>
                </wp:positionH>
                <wp:positionV relativeFrom="paragraph">
                  <wp:posOffset>45085</wp:posOffset>
                </wp:positionV>
                <wp:extent cx="0" cy="574675"/>
                <wp:effectExtent l="76200" t="0" r="57150" b="5397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4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05pt,3.55pt" to="126.05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">
                <v:stroke endarrow="block"/>
              </v:line>
            </w:pict>
          </mc:Fallback>
        </mc:AlternateContent>
      </w:r>
      <w:r>
        <w:rPr>
          <w:noProof/>
        </w:rPr>
        <mc:AlternateContent>
          <mc:Choice Requires="wps">
            <w:drawing>
              <wp:anchor distT="0" distB="0" distL="114300" distR="114300" simplePos="0" relativeHeight="251709440" behindDoc="0" locked="0" layoutInCell="1" allowOverlap="1" wp14:anchorId="357FA152" wp14:editId="7C5C9C47">
                <wp:simplePos x="0" y="0"/>
                <wp:positionH relativeFrom="column">
                  <wp:posOffset>4876165</wp:posOffset>
                </wp:positionH>
                <wp:positionV relativeFrom="paragraph">
                  <wp:posOffset>42545</wp:posOffset>
                </wp:positionV>
                <wp:extent cx="0" cy="574675"/>
                <wp:effectExtent l="76200" t="0" r="57150" b="5397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4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95pt,3.35pt" to="383.9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">
                <v:stroke endarrow="block"/>
              </v:line>
            </w:pict>
          </mc:Fallback>
        </mc:AlternateContent>
      </w:r>
    </w:p>
    <w:p w:rsidR="007F44F4" w:rsidRDefault="007F44F4" w:rsidP="007F44F4">
      <w:pPr>
        <w:pStyle w:val="ConsPlusNormal"/>
        <w:widowControl/>
        <w:tabs>
          <w:tab w:val="left" w:pos="5103"/>
        </w:tabs>
        <w:ind w:left="4820" w:firstLine="709"/>
        <w:jc w:val="right"/>
        <w:rPr>
          <w:rFonts w:ascii="Times New Roman" w:hAnsi="Times New Roman" w:cs="Times New Roman"/>
        </w:rPr>
      </w:pPr>
    </w:p>
    <w:p w:rsidR="007F44F4" w:rsidRDefault="007F44F4" w:rsidP="007F44F4">
      <w:pPr>
        <w:pStyle w:val="ConsPlusNormal"/>
        <w:widowControl/>
        <w:tabs>
          <w:tab w:val="left" w:pos="5103"/>
        </w:tabs>
        <w:ind w:left="4820" w:firstLine="709"/>
        <w:jc w:val="right"/>
        <w:rPr>
          <w:rFonts w:ascii="Times New Roman" w:hAnsi="Times New Roman" w:cs="Times New Roman"/>
        </w:rPr>
      </w:pPr>
    </w:p>
    <w:p w:rsidR="007F44F4" w:rsidRDefault="007F44F4" w:rsidP="007F44F4">
      <w:pPr>
        <w:pStyle w:val="ConsPlusNormal"/>
        <w:widowControl/>
        <w:tabs>
          <w:tab w:val="left" w:pos="5103"/>
        </w:tabs>
        <w:ind w:left="4820" w:firstLine="709"/>
        <w:jc w:val="right"/>
        <w:rPr>
          <w:rFonts w:ascii="Times New Roman" w:hAnsi="Times New Roman" w:cs="Times New Roman"/>
        </w:rPr>
      </w:pPr>
    </w:p>
    <w:p w:rsidR="007F44F4" w:rsidRDefault="007F44F4" w:rsidP="007F44F4">
      <w:pPr>
        <w:pStyle w:val="ConsPlusNormal"/>
        <w:widowControl/>
        <w:tabs>
          <w:tab w:val="left" w:pos="5103"/>
        </w:tabs>
        <w:ind w:left="4820" w:firstLine="709"/>
        <w:jc w:val="right"/>
        <w:rPr>
          <w:rFonts w:ascii="Times New Roman" w:hAnsi="Times New Roman" w:cs="Times New Roman"/>
        </w:rPr>
      </w:pPr>
      <w:r>
        <w:rPr>
          <w:noProof/>
        </w:rPr>
        <mc:AlternateContent>
          <mc:Choice Requires="wps">
            <w:drawing>
              <wp:anchor distT="0" distB="0" distL="114300" distR="114300" simplePos="0" relativeHeight="251705344" behindDoc="0" locked="0" layoutInCell="1" allowOverlap="1" wp14:anchorId="7AE8B780" wp14:editId="4CD4A98D">
                <wp:simplePos x="0" y="0"/>
                <wp:positionH relativeFrom="column">
                  <wp:posOffset>346710</wp:posOffset>
                </wp:positionH>
                <wp:positionV relativeFrom="paragraph">
                  <wp:posOffset>33655</wp:posOffset>
                </wp:positionV>
                <wp:extent cx="5983605" cy="781050"/>
                <wp:effectExtent l="0" t="0" r="17145" b="190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3605" cy="781050"/>
                        </a:xfrm>
                        <a:prstGeom prst="rect">
                          <a:avLst/>
                        </a:prstGeom>
                        <a:solidFill>
                          <a:srgbClr val="FFFFFF"/>
                        </a:solidFill>
                        <a:ln w="9525">
                          <a:solidFill>
                            <a:srgbClr val="000000"/>
                          </a:solidFill>
                          <a:miter lim="800000"/>
                          <a:headEnd/>
                          <a:tailEnd/>
                        </a:ln>
                      </wps:spPr>
                      <wps:txbx>
                        <w:txbxContent>
                          <w:p w:rsidR="00270E91" w:rsidRDefault="00270E91" w:rsidP="007F44F4">
                            <w:pPr>
                              <w:jc w:val="center"/>
                              <w:rPr>
                                <w:sz w:val="26"/>
                                <w:szCs w:val="26"/>
                              </w:rPr>
                            </w:pPr>
                            <w:r>
                              <w:rPr>
                                <w:sz w:val="26"/>
                                <w:szCs w:val="26"/>
                              </w:rPr>
                              <w:t>Направление Заявителю</w:t>
                            </w:r>
                          </w:p>
                          <w:p w:rsidR="00270E91" w:rsidRDefault="00270E91" w:rsidP="007F44F4">
                            <w:pPr>
                              <w:jc w:val="center"/>
                              <w:rPr>
                                <w:sz w:val="26"/>
                                <w:szCs w:val="26"/>
                              </w:rPr>
                            </w:pPr>
                          </w:p>
                          <w:p w:rsidR="00270E91" w:rsidRDefault="00270E91" w:rsidP="007F44F4">
                            <w:pPr>
                              <w:jc w:val="center"/>
                              <w:rPr>
                                <w:sz w:val="26"/>
                                <w:szCs w:val="26"/>
                              </w:rPr>
                            </w:pPr>
                          </w:p>
                          <w:p w:rsidR="00270E91" w:rsidRDefault="00270E91" w:rsidP="007F44F4">
                            <w:pPr>
                              <w:jc w:val="center"/>
                              <w:rPr>
                                <w:sz w:val="26"/>
                                <w:szCs w:val="26"/>
                              </w:rPr>
                            </w:pPr>
                          </w:p>
                          <w:p w:rsidR="00270E91" w:rsidRDefault="00270E91" w:rsidP="007F44F4">
                            <w:pPr>
                              <w:jc w:val="center"/>
                              <w:rPr>
                                <w:sz w:val="26"/>
                                <w:szCs w:val="26"/>
                              </w:rPr>
                            </w:pPr>
                          </w:p>
                          <w:p w:rsidR="00270E91" w:rsidRDefault="00270E91" w:rsidP="007F44F4">
                            <w:pPr>
                              <w:jc w:val="center"/>
                              <w:rPr>
                                <w:sz w:val="26"/>
                                <w:szCs w:val="26"/>
                              </w:rPr>
                            </w:pPr>
                          </w:p>
                          <w:p w:rsidR="00270E91" w:rsidRDefault="00270E91" w:rsidP="007F44F4">
                            <w:pPr>
                              <w:jc w:val="center"/>
                              <w:rPr>
                                <w:sz w:val="26"/>
                                <w:szCs w:val="26"/>
                              </w:rPr>
                            </w:pPr>
                          </w:p>
                          <w:p w:rsidR="00270E91" w:rsidRDefault="00270E91" w:rsidP="007F44F4">
                            <w:pPr>
                              <w:jc w:val="center"/>
                              <w:rPr>
                                <w:sz w:val="26"/>
                                <w:szCs w:val="26"/>
                              </w:rPr>
                            </w:pPr>
                          </w:p>
                          <w:p w:rsidR="00270E91" w:rsidRDefault="00270E91" w:rsidP="007F44F4">
                            <w:pPr>
                              <w:jc w:val="center"/>
                              <w:rPr>
                                <w:sz w:val="26"/>
                                <w:szCs w:val="26"/>
                              </w:rPr>
                            </w:pPr>
                          </w:p>
                          <w:p w:rsidR="00270E91" w:rsidRDefault="00270E91" w:rsidP="007F44F4">
                            <w:pPr>
                              <w:jc w:val="center"/>
                              <w:rPr>
                                <w:sz w:val="26"/>
                                <w:szCs w:val="26"/>
                              </w:rPr>
                            </w:pPr>
                          </w:p>
                          <w:p w:rsidR="00270E91" w:rsidRDefault="00270E91" w:rsidP="007F44F4">
                            <w:pPr>
                              <w:jc w:val="cente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4" type="#_x0000_t202" style="position:absolute;left:0;text-align:left;margin-left:27.3pt;margin-top:2.65pt;width:471.15pt;height:6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">
                <v:textbox>
                  <w:txbxContent>
                    <w:p w:rsidR="00B13489" w:rsidRDefault="00B13489" w:rsidP="007F44F4">
                      <w:pPr>
                        <w:jc w:val="center"/>
                        <w:rPr>
                          <w:sz w:val="26"/>
                          <w:szCs w:val="26"/>
                        </w:rPr>
                      </w:pPr>
                      <w:r>
                        <w:rPr>
                          <w:sz w:val="26"/>
                          <w:szCs w:val="26"/>
                        </w:rPr>
                        <w:t>Направление Заявителю</w:t>
                      </w:r>
                    </w:p>
                    <w:p w:rsidR="00B13489" w:rsidRDefault="00B13489" w:rsidP="007F44F4">
                      <w:pPr>
                        <w:jc w:val="center"/>
                        <w:rPr>
                          <w:sz w:val="26"/>
                          <w:szCs w:val="26"/>
                        </w:rPr>
                      </w:pPr>
                    </w:p>
                    <w:p w:rsidR="00B13489" w:rsidRDefault="00B13489" w:rsidP="007F44F4">
                      <w:pPr>
                        <w:jc w:val="center"/>
                        <w:rPr>
                          <w:sz w:val="26"/>
                          <w:szCs w:val="26"/>
                        </w:rPr>
                      </w:pPr>
                    </w:p>
                    <w:p w:rsidR="00B13489" w:rsidRDefault="00B13489" w:rsidP="007F44F4">
                      <w:pPr>
                        <w:jc w:val="center"/>
                        <w:rPr>
                          <w:sz w:val="26"/>
                          <w:szCs w:val="26"/>
                        </w:rPr>
                      </w:pPr>
                    </w:p>
                    <w:p w:rsidR="00B13489" w:rsidRDefault="00B13489" w:rsidP="007F44F4">
                      <w:pPr>
                        <w:jc w:val="center"/>
                        <w:rPr>
                          <w:sz w:val="26"/>
                          <w:szCs w:val="26"/>
                        </w:rPr>
                      </w:pPr>
                    </w:p>
                    <w:p w:rsidR="00B13489" w:rsidRDefault="00B13489" w:rsidP="007F44F4">
                      <w:pPr>
                        <w:jc w:val="center"/>
                        <w:rPr>
                          <w:sz w:val="26"/>
                          <w:szCs w:val="26"/>
                        </w:rPr>
                      </w:pPr>
                    </w:p>
                    <w:p w:rsidR="00B13489" w:rsidRDefault="00B13489" w:rsidP="007F44F4">
                      <w:pPr>
                        <w:jc w:val="center"/>
                        <w:rPr>
                          <w:sz w:val="26"/>
                          <w:szCs w:val="26"/>
                        </w:rPr>
                      </w:pPr>
                    </w:p>
                    <w:p w:rsidR="00B13489" w:rsidRDefault="00B13489" w:rsidP="007F44F4">
                      <w:pPr>
                        <w:jc w:val="center"/>
                        <w:rPr>
                          <w:sz w:val="26"/>
                          <w:szCs w:val="26"/>
                        </w:rPr>
                      </w:pPr>
                    </w:p>
                    <w:p w:rsidR="00B13489" w:rsidRDefault="00B13489" w:rsidP="007F44F4">
                      <w:pPr>
                        <w:jc w:val="center"/>
                        <w:rPr>
                          <w:sz w:val="26"/>
                          <w:szCs w:val="26"/>
                        </w:rPr>
                      </w:pPr>
                    </w:p>
                    <w:p w:rsidR="00B13489" w:rsidRDefault="00B13489" w:rsidP="007F44F4">
                      <w:pPr>
                        <w:jc w:val="center"/>
                        <w:rPr>
                          <w:sz w:val="26"/>
                          <w:szCs w:val="26"/>
                        </w:rPr>
                      </w:pPr>
                    </w:p>
                    <w:p w:rsidR="00B13489" w:rsidRDefault="00B13489" w:rsidP="007F44F4">
                      <w:pPr>
                        <w:jc w:val="center"/>
                        <w:rPr>
                          <w:sz w:val="26"/>
                          <w:szCs w:val="26"/>
                        </w:rPr>
                      </w:pPr>
                    </w:p>
                  </w:txbxContent>
                </v:textbox>
              </v:shape>
            </w:pict>
          </mc:Fallback>
        </mc:AlternateContent>
      </w:r>
    </w:p>
    <w:p w:rsidR="007F44F4" w:rsidRDefault="007F44F4" w:rsidP="007F44F4">
      <w:pPr>
        <w:pStyle w:val="ConsPlusNormal"/>
        <w:widowControl/>
        <w:tabs>
          <w:tab w:val="left" w:pos="5103"/>
        </w:tabs>
        <w:ind w:left="4820" w:firstLine="709"/>
        <w:jc w:val="right"/>
        <w:rPr>
          <w:rFonts w:ascii="Times New Roman" w:hAnsi="Times New Roman" w:cs="Times New Roman"/>
        </w:rPr>
      </w:pPr>
    </w:p>
    <w:p w:rsidR="007F44F4" w:rsidRDefault="007F44F4" w:rsidP="007F44F4">
      <w:pPr>
        <w:pStyle w:val="ConsPlusNormal"/>
        <w:widowControl/>
        <w:tabs>
          <w:tab w:val="left" w:pos="5103"/>
        </w:tabs>
        <w:ind w:left="4820" w:firstLine="709"/>
        <w:jc w:val="right"/>
        <w:rPr>
          <w:rFonts w:ascii="Times New Roman" w:hAnsi="Times New Roman" w:cs="Times New Roman"/>
        </w:rPr>
      </w:pPr>
    </w:p>
    <w:p w:rsidR="007F44F4" w:rsidRDefault="007F44F4" w:rsidP="007F44F4">
      <w:pPr>
        <w:pStyle w:val="ConsPlusNormal"/>
        <w:widowControl/>
        <w:tabs>
          <w:tab w:val="left" w:pos="5103"/>
        </w:tabs>
        <w:ind w:left="4820" w:firstLine="709"/>
        <w:jc w:val="right"/>
        <w:rPr>
          <w:rFonts w:ascii="Times New Roman" w:hAnsi="Times New Roman" w:cs="Times New Roman"/>
        </w:rPr>
      </w:pPr>
    </w:p>
    <w:p w:rsidR="007F44F4" w:rsidRDefault="007F44F4" w:rsidP="007F44F4">
      <w:pPr>
        <w:pStyle w:val="ConsPlusNormal"/>
        <w:widowControl/>
        <w:tabs>
          <w:tab w:val="left" w:pos="5103"/>
        </w:tabs>
        <w:ind w:left="4820" w:firstLine="709"/>
        <w:jc w:val="right"/>
        <w:rPr>
          <w:rFonts w:ascii="Times New Roman" w:hAnsi="Times New Roman" w:cs="Times New Roman"/>
        </w:rPr>
      </w:pPr>
    </w:p>
    <w:p w:rsidR="007F44F4" w:rsidRDefault="007F44F4" w:rsidP="007F44F4">
      <w:pPr>
        <w:pStyle w:val="ConsPlusNormal"/>
        <w:widowControl/>
        <w:tabs>
          <w:tab w:val="left" w:pos="5103"/>
        </w:tabs>
        <w:ind w:left="4820" w:firstLine="709"/>
        <w:jc w:val="right"/>
        <w:rPr>
          <w:rFonts w:ascii="Times New Roman" w:hAnsi="Times New Roman" w:cs="Times New Roman"/>
        </w:rPr>
      </w:pPr>
    </w:p>
    <w:p w:rsidR="007F44F4" w:rsidRPr="00E1180F" w:rsidRDefault="007F44F4" w:rsidP="007F44F4">
      <w:pPr>
        <w:pStyle w:val="ConsPlusNormal"/>
        <w:widowControl/>
        <w:tabs>
          <w:tab w:val="left" w:pos="5103"/>
        </w:tabs>
        <w:ind w:left="5387" w:firstLine="709"/>
        <w:jc w:val="right"/>
        <w:outlineLvl w:val="1"/>
        <w:rPr>
          <w:rFonts w:ascii="Times New Roman" w:hAnsi="Times New Roman" w:cs="Times New Roman"/>
        </w:rPr>
      </w:pPr>
      <w:r w:rsidRPr="00E1180F">
        <w:rPr>
          <w:rFonts w:ascii="Times New Roman" w:hAnsi="Times New Roman" w:cs="Times New Roman"/>
        </w:rPr>
        <w:t>П</w:t>
      </w:r>
      <w:r>
        <w:rPr>
          <w:rFonts w:ascii="Times New Roman" w:hAnsi="Times New Roman" w:cs="Times New Roman"/>
        </w:rPr>
        <w:t>р</w:t>
      </w:r>
      <w:r w:rsidRPr="00E1180F">
        <w:rPr>
          <w:rFonts w:ascii="Times New Roman" w:hAnsi="Times New Roman" w:cs="Times New Roman"/>
        </w:rPr>
        <w:t>иложение №</w:t>
      </w:r>
      <w:r>
        <w:rPr>
          <w:rFonts w:ascii="Times New Roman" w:hAnsi="Times New Roman" w:cs="Times New Roman"/>
        </w:rPr>
        <w:t xml:space="preserve"> 5</w:t>
      </w:r>
    </w:p>
    <w:p w:rsidR="007F44F4" w:rsidRDefault="007F44F4" w:rsidP="007F44F4">
      <w:pPr>
        <w:pStyle w:val="ConsPlusNormal"/>
        <w:widowControl/>
        <w:tabs>
          <w:tab w:val="left" w:pos="5103"/>
        </w:tabs>
        <w:ind w:left="4820" w:firstLine="709"/>
        <w:jc w:val="right"/>
        <w:rPr>
          <w:rFonts w:ascii="Times New Roman" w:hAnsi="Times New Roman" w:cs="Times New Roman"/>
        </w:rPr>
      </w:pPr>
      <w:r w:rsidRPr="00E1180F">
        <w:rPr>
          <w:rFonts w:ascii="Times New Roman" w:hAnsi="Times New Roman" w:cs="Times New Roman"/>
        </w:rPr>
        <w:t xml:space="preserve">к Административному регламенту </w:t>
      </w:r>
    </w:p>
    <w:p w:rsidR="007F44F4" w:rsidRDefault="007F44F4" w:rsidP="007F44F4">
      <w:pPr>
        <w:pStyle w:val="ConsPlusNormal"/>
        <w:widowControl/>
        <w:tabs>
          <w:tab w:val="left" w:pos="5103"/>
        </w:tabs>
        <w:ind w:left="4820" w:firstLine="709"/>
        <w:jc w:val="right"/>
        <w:rPr>
          <w:rFonts w:ascii="Times New Roman" w:hAnsi="Times New Roman" w:cs="Times New Roman"/>
        </w:rPr>
      </w:pPr>
    </w:p>
    <w:p w:rsidR="007F44F4" w:rsidRPr="00E1180F" w:rsidRDefault="007F44F4" w:rsidP="007F44F4">
      <w:pPr>
        <w:pStyle w:val="ConsPlusNormal"/>
        <w:widowControl/>
        <w:tabs>
          <w:tab w:val="left" w:pos="5103"/>
        </w:tabs>
        <w:ind w:left="4820" w:firstLine="709"/>
        <w:jc w:val="right"/>
        <w:rPr>
          <w:rFonts w:ascii="Times New Roman" w:hAnsi="Times New Roman" w:cs="Times New Roman"/>
          <w:color w:val="FF0000"/>
        </w:rPr>
      </w:pPr>
      <w:r w:rsidRPr="00E1180F">
        <w:rPr>
          <w:rFonts w:ascii="Times New Roman" w:hAnsi="Times New Roman" w:cs="Times New Roman"/>
        </w:rPr>
        <w:t>предоставления  муниципальной услуги «Назначение и выплата пенсии за выслугу лет муниципальным служащим муниципального образования</w:t>
      </w:r>
      <w:r w:rsidR="00CD0F75">
        <w:rPr>
          <w:rFonts w:ascii="Times New Roman" w:hAnsi="Times New Roman" w:cs="Times New Roman"/>
        </w:rPr>
        <w:t xml:space="preserve"> «</w:t>
      </w:r>
      <w:r w:rsidR="00CD0F75" w:rsidRPr="00CD0F75">
        <w:rPr>
          <w:rFonts w:ascii="Times New Roman" w:hAnsi="Times New Roman" w:cs="Times New Roman"/>
          <w:bCs/>
          <w:color w:val="000000"/>
        </w:rPr>
        <w:t>Муркозь-Омгинское</w:t>
      </w:r>
      <w:r w:rsidRPr="00E1180F">
        <w:rPr>
          <w:rFonts w:ascii="Times New Roman" w:hAnsi="Times New Roman" w:cs="Times New Roman"/>
        </w:rPr>
        <w:t>»</w:t>
      </w:r>
    </w:p>
    <w:p w:rsidR="007F44F4" w:rsidRDefault="007F44F4" w:rsidP="007F44F4">
      <w:pPr>
        <w:pStyle w:val="ConsPlusNormal"/>
        <w:widowControl/>
        <w:ind w:left="-567" w:firstLine="567"/>
        <w:jc w:val="center"/>
        <w:outlineLvl w:val="1"/>
        <w:rPr>
          <w:rFonts w:ascii="Times New Roman" w:hAnsi="Times New Roman" w:cs="Times New Roman"/>
          <w:sz w:val="24"/>
          <w:szCs w:val="24"/>
        </w:rPr>
      </w:pPr>
    </w:p>
    <w:p w:rsidR="007F44F4" w:rsidRDefault="007F44F4" w:rsidP="007F44F4">
      <w:pPr>
        <w:pStyle w:val="ConsPlusNormal"/>
        <w:widowControl/>
        <w:ind w:left="-567" w:firstLine="567"/>
        <w:jc w:val="center"/>
        <w:rPr>
          <w:rFonts w:ascii="Times New Roman" w:hAnsi="Times New Roman" w:cs="Times New Roman"/>
          <w:sz w:val="24"/>
          <w:szCs w:val="24"/>
        </w:rPr>
      </w:pPr>
    </w:p>
    <w:p w:rsidR="007F44F4" w:rsidRDefault="007F44F4" w:rsidP="007F44F4">
      <w:pPr>
        <w:pStyle w:val="ConsPlusNormal"/>
        <w:widowControl/>
        <w:ind w:left="-567" w:firstLine="567"/>
        <w:jc w:val="center"/>
        <w:rPr>
          <w:rFonts w:ascii="Times New Roman" w:hAnsi="Times New Roman" w:cs="Times New Roman"/>
          <w:sz w:val="24"/>
          <w:szCs w:val="24"/>
        </w:rPr>
      </w:pPr>
      <w:r>
        <w:rPr>
          <w:rFonts w:ascii="Times New Roman" w:hAnsi="Times New Roman" w:cs="Times New Roman"/>
          <w:sz w:val="24"/>
          <w:szCs w:val="24"/>
        </w:rPr>
        <w:t>УВЕДОМЛЕНИЕ О РЕГИСТРАЦИИ ЗАЯВЛЕНИЯ</w:t>
      </w:r>
    </w:p>
    <w:p w:rsidR="007F44F4" w:rsidRDefault="007F44F4" w:rsidP="007F44F4">
      <w:pPr>
        <w:pStyle w:val="ConsPlusNormal"/>
        <w:widowControl/>
        <w:ind w:left="-567" w:firstLine="567"/>
        <w:jc w:val="center"/>
        <w:rPr>
          <w:rFonts w:ascii="Times New Roman" w:hAnsi="Times New Roman" w:cs="Times New Roman"/>
          <w:sz w:val="24"/>
          <w:szCs w:val="24"/>
        </w:rPr>
      </w:pPr>
      <w:r>
        <w:rPr>
          <w:rFonts w:ascii="Times New Roman" w:hAnsi="Times New Roman" w:cs="Times New Roman"/>
          <w:sz w:val="24"/>
          <w:szCs w:val="24"/>
        </w:rPr>
        <w:t>О НАЗНАЧЕНИИ ПЕНСИИ ЗА ВЫСЛУГУ ЛЕТ</w:t>
      </w:r>
    </w:p>
    <w:p w:rsidR="007F44F4" w:rsidRDefault="007F44F4" w:rsidP="007F44F4">
      <w:pPr>
        <w:pStyle w:val="ConsPlusNormal"/>
        <w:widowControl/>
        <w:ind w:left="-567" w:firstLine="567"/>
        <w:jc w:val="center"/>
        <w:rPr>
          <w:rFonts w:ascii="Times New Roman" w:hAnsi="Times New Roman" w:cs="Times New Roman"/>
          <w:sz w:val="24"/>
          <w:szCs w:val="24"/>
        </w:rPr>
      </w:pPr>
    </w:p>
    <w:p w:rsidR="007F44F4" w:rsidRDefault="007F44F4" w:rsidP="007F44F4">
      <w:pPr>
        <w:pStyle w:val="ConsPlusNonformat"/>
        <w:widowControl/>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Заявление гр. ________________________________________________________________  </w:t>
      </w:r>
    </w:p>
    <w:p w:rsidR="007F44F4" w:rsidRDefault="007F44F4" w:rsidP="007F44F4">
      <w:pPr>
        <w:pStyle w:val="ConsPlusNonformat"/>
        <w:widowControl/>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(Ф.И.О.)</w:t>
      </w:r>
    </w:p>
    <w:p w:rsidR="007F44F4" w:rsidRDefault="007F44F4" w:rsidP="007F44F4">
      <w:pPr>
        <w:pStyle w:val="ConsPlusNonformat"/>
        <w:widowControl/>
        <w:ind w:left="-567" w:firstLine="27"/>
        <w:jc w:val="both"/>
        <w:rPr>
          <w:rFonts w:ascii="Times New Roman" w:hAnsi="Times New Roman" w:cs="Times New Roman"/>
          <w:sz w:val="24"/>
          <w:szCs w:val="24"/>
        </w:rPr>
      </w:pPr>
      <w:r>
        <w:rPr>
          <w:rFonts w:ascii="Times New Roman" w:hAnsi="Times New Roman" w:cs="Times New Roman"/>
          <w:sz w:val="24"/>
          <w:szCs w:val="24"/>
        </w:rPr>
        <w:t xml:space="preserve">о назначении пенсии за выслугу лет в соответствии с Законом Удмуртской Республики «О муниципальной службе в Удмуртской Республике», принято _____________________________,  </w:t>
      </w:r>
    </w:p>
    <w:p w:rsidR="007F44F4" w:rsidRDefault="007F44F4" w:rsidP="007F44F4">
      <w:pPr>
        <w:pStyle w:val="ConsPlusNonformat"/>
        <w:widowControl/>
        <w:ind w:left="-567" w:firstLine="27"/>
        <w:jc w:val="both"/>
        <w:rPr>
          <w:rFonts w:ascii="Times New Roman" w:hAnsi="Times New Roman" w:cs="Times New Roman"/>
          <w:sz w:val="24"/>
          <w:szCs w:val="24"/>
        </w:rPr>
      </w:pPr>
      <w:r>
        <w:rPr>
          <w:rFonts w:ascii="Times New Roman" w:hAnsi="Times New Roman" w:cs="Times New Roman"/>
          <w:sz w:val="24"/>
          <w:szCs w:val="24"/>
        </w:rPr>
        <w:t xml:space="preserve">                                                                                                                                   (дата)</w:t>
      </w:r>
    </w:p>
    <w:p w:rsidR="007F44F4" w:rsidRDefault="007F44F4" w:rsidP="007F44F4">
      <w:pPr>
        <w:pStyle w:val="ConsPlusNonformat"/>
        <w:widowControl/>
        <w:ind w:left="-567" w:firstLine="27"/>
        <w:jc w:val="both"/>
        <w:rPr>
          <w:rFonts w:ascii="Times New Roman" w:hAnsi="Times New Roman" w:cs="Times New Roman"/>
          <w:sz w:val="24"/>
          <w:szCs w:val="24"/>
        </w:rPr>
      </w:pPr>
      <w:r>
        <w:rPr>
          <w:rFonts w:ascii="Times New Roman" w:hAnsi="Times New Roman" w:cs="Times New Roman"/>
          <w:sz w:val="24"/>
          <w:szCs w:val="24"/>
        </w:rPr>
        <w:t>зарегистрировано за № __________.</w:t>
      </w:r>
    </w:p>
    <w:p w:rsidR="007F44F4" w:rsidRDefault="007F44F4" w:rsidP="007F44F4">
      <w:pPr>
        <w:pStyle w:val="ConsPlusNonformat"/>
        <w:widowControl/>
        <w:ind w:left="-567" w:firstLine="27"/>
        <w:jc w:val="both"/>
        <w:rPr>
          <w:rFonts w:ascii="Times New Roman" w:hAnsi="Times New Roman" w:cs="Times New Roman"/>
          <w:sz w:val="24"/>
          <w:szCs w:val="24"/>
        </w:rPr>
      </w:pPr>
    </w:p>
    <w:p w:rsidR="007F44F4" w:rsidRDefault="007F44F4" w:rsidP="007F44F4">
      <w:pPr>
        <w:pStyle w:val="ConsPlusNonformat"/>
        <w:widowControl/>
        <w:ind w:left="-567" w:firstLine="27"/>
        <w:jc w:val="both"/>
        <w:rPr>
          <w:rFonts w:ascii="Times New Roman" w:hAnsi="Times New Roman" w:cs="Times New Roman"/>
          <w:sz w:val="24"/>
          <w:szCs w:val="24"/>
        </w:rPr>
      </w:pPr>
    </w:p>
    <w:p w:rsidR="007F44F4" w:rsidRDefault="007F44F4" w:rsidP="007F44F4">
      <w:pPr>
        <w:pStyle w:val="ConsPlusNonformat"/>
        <w:widowControl/>
        <w:ind w:left="-567" w:firstLine="27"/>
        <w:jc w:val="both"/>
        <w:rPr>
          <w:rFonts w:ascii="Times New Roman" w:hAnsi="Times New Roman" w:cs="Times New Roman"/>
          <w:sz w:val="24"/>
          <w:szCs w:val="24"/>
        </w:rPr>
      </w:pPr>
      <w:r>
        <w:rPr>
          <w:rFonts w:ascii="Times New Roman" w:hAnsi="Times New Roman" w:cs="Times New Roman"/>
          <w:sz w:val="24"/>
          <w:szCs w:val="24"/>
        </w:rPr>
        <w:t>Перечень недостающих документов:</w:t>
      </w:r>
    </w:p>
    <w:p w:rsidR="007F44F4" w:rsidRDefault="007F44F4" w:rsidP="007F44F4">
      <w:pPr>
        <w:pStyle w:val="ConsPlusNonformat"/>
        <w:widowControl/>
        <w:ind w:left="-567" w:firstLine="2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________________________________________________&lt;*&gt;</w:t>
      </w:r>
    </w:p>
    <w:p w:rsidR="007F44F4" w:rsidRDefault="007F44F4" w:rsidP="007F44F4">
      <w:pPr>
        <w:pStyle w:val="ConsPlusNonformat"/>
        <w:widowControl/>
        <w:ind w:left="-567" w:firstLine="27"/>
        <w:jc w:val="both"/>
        <w:rPr>
          <w:rFonts w:ascii="Times New Roman" w:hAnsi="Times New Roman" w:cs="Times New Roman"/>
          <w:sz w:val="24"/>
          <w:szCs w:val="24"/>
        </w:rPr>
      </w:pPr>
      <w:r>
        <w:rPr>
          <w:rFonts w:ascii="Times New Roman" w:hAnsi="Times New Roman" w:cs="Times New Roman"/>
          <w:sz w:val="24"/>
          <w:szCs w:val="24"/>
        </w:rPr>
        <w:t>&lt;*&gt; - указываются документы, предоставляемые гражданином самостоятельно.</w:t>
      </w:r>
    </w:p>
    <w:p w:rsidR="007F44F4" w:rsidRDefault="007F44F4" w:rsidP="007F44F4">
      <w:pPr>
        <w:pStyle w:val="ConsPlusNonformat"/>
        <w:widowControl/>
        <w:ind w:left="-567" w:firstLine="27"/>
        <w:jc w:val="both"/>
        <w:rPr>
          <w:rFonts w:ascii="Times New Roman" w:hAnsi="Times New Roman" w:cs="Times New Roman"/>
          <w:sz w:val="24"/>
          <w:szCs w:val="24"/>
        </w:rPr>
      </w:pPr>
    </w:p>
    <w:p w:rsidR="007F44F4" w:rsidRDefault="007F44F4" w:rsidP="007F44F4">
      <w:pPr>
        <w:pStyle w:val="ConsPlusNonformat"/>
        <w:widowControl/>
        <w:ind w:left="-567" w:firstLine="567"/>
        <w:jc w:val="both"/>
        <w:rPr>
          <w:rFonts w:ascii="Times New Roman" w:hAnsi="Times New Roman" w:cs="Times New Roman"/>
          <w:sz w:val="24"/>
          <w:szCs w:val="24"/>
        </w:rPr>
      </w:pPr>
      <w:r>
        <w:rPr>
          <w:rFonts w:ascii="Times New Roman" w:hAnsi="Times New Roman" w:cs="Times New Roman"/>
          <w:sz w:val="24"/>
          <w:szCs w:val="24"/>
        </w:rPr>
        <w:t xml:space="preserve">Указанные документы необходимо представить в срок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___________________.</w:t>
      </w:r>
    </w:p>
    <w:p w:rsidR="007F44F4" w:rsidRDefault="007F44F4" w:rsidP="007F44F4">
      <w:pPr>
        <w:pStyle w:val="ConsPlusNonformat"/>
        <w:widowControl/>
        <w:ind w:left="-567" w:firstLine="27"/>
        <w:jc w:val="both"/>
        <w:rPr>
          <w:rFonts w:ascii="Times New Roman" w:hAnsi="Times New Roman" w:cs="Times New Roman"/>
          <w:sz w:val="24"/>
          <w:szCs w:val="24"/>
        </w:rPr>
      </w:pPr>
    </w:p>
    <w:p w:rsidR="007F44F4" w:rsidRDefault="007F44F4" w:rsidP="007F44F4">
      <w:pPr>
        <w:pStyle w:val="ConsPlusNonformat"/>
        <w:widowControl/>
        <w:ind w:left="-567" w:firstLine="27"/>
        <w:jc w:val="both"/>
        <w:rPr>
          <w:rFonts w:ascii="Times New Roman" w:hAnsi="Times New Roman" w:cs="Times New Roman"/>
          <w:sz w:val="24"/>
          <w:szCs w:val="24"/>
        </w:rPr>
      </w:pPr>
    </w:p>
    <w:p w:rsidR="007F44F4" w:rsidRDefault="007F44F4" w:rsidP="007F44F4">
      <w:pPr>
        <w:pStyle w:val="ConsPlusNonformat"/>
        <w:widowControl/>
        <w:ind w:left="-567" w:firstLine="27"/>
        <w:jc w:val="both"/>
        <w:rPr>
          <w:rFonts w:ascii="Times New Roman" w:hAnsi="Times New Roman" w:cs="Times New Roman"/>
          <w:sz w:val="24"/>
          <w:szCs w:val="24"/>
        </w:rPr>
      </w:pPr>
      <w:r>
        <w:rPr>
          <w:rFonts w:ascii="Times New Roman" w:hAnsi="Times New Roman" w:cs="Times New Roman"/>
          <w:sz w:val="24"/>
          <w:szCs w:val="24"/>
        </w:rPr>
        <w:t>Перечень документов, которые будут получены по межведомственным запросам:</w:t>
      </w:r>
    </w:p>
    <w:p w:rsidR="007F44F4" w:rsidRDefault="007F44F4" w:rsidP="007F44F4">
      <w:pPr>
        <w:pStyle w:val="ConsPlusNonformat"/>
        <w:widowControl/>
        <w:ind w:left="-567" w:firstLine="2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________________________________________________&lt;*&gt;</w:t>
      </w:r>
    </w:p>
    <w:p w:rsidR="007F44F4" w:rsidRDefault="007F44F4" w:rsidP="007F44F4">
      <w:pPr>
        <w:pStyle w:val="ConsPlusNonformat"/>
        <w:widowControl/>
        <w:ind w:left="-567" w:firstLine="27"/>
        <w:jc w:val="both"/>
        <w:rPr>
          <w:rFonts w:ascii="Times New Roman" w:hAnsi="Times New Roman" w:cs="Times New Roman"/>
          <w:sz w:val="24"/>
          <w:szCs w:val="24"/>
        </w:rPr>
      </w:pPr>
      <w:r>
        <w:rPr>
          <w:rFonts w:ascii="Times New Roman" w:hAnsi="Times New Roman" w:cs="Times New Roman"/>
          <w:sz w:val="24"/>
          <w:szCs w:val="24"/>
        </w:rPr>
        <w:t>&lt;*&gt; - указываются документы, запрашиваемые путем направления межведомственных запросов.</w:t>
      </w:r>
    </w:p>
    <w:p w:rsidR="007F44F4" w:rsidRDefault="007F44F4" w:rsidP="007F44F4">
      <w:pPr>
        <w:pStyle w:val="ConsPlusNonformat"/>
        <w:widowControl/>
        <w:ind w:left="-567" w:firstLine="567"/>
        <w:jc w:val="both"/>
        <w:rPr>
          <w:rFonts w:ascii="Times New Roman" w:hAnsi="Times New Roman" w:cs="Times New Roman"/>
          <w:sz w:val="24"/>
          <w:szCs w:val="24"/>
        </w:rPr>
      </w:pPr>
    </w:p>
    <w:p w:rsidR="007F44F4" w:rsidRDefault="007F44F4" w:rsidP="007F44F4">
      <w:pPr>
        <w:pStyle w:val="ConsPlusNonformat"/>
        <w:widowControl/>
        <w:ind w:left="-567"/>
        <w:jc w:val="both"/>
        <w:rPr>
          <w:rFonts w:ascii="Times New Roman" w:hAnsi="Times New Roman" w:cs="Times New Roman"/>
          <w:sz w:val="24"/>
          <w:szCs w:val="24"/>
        </w:rPr>
      </w:pPr>
    </w:p>
    <w:p w:rsidR="007F44F4" w:rsidRDefault="007F44F4" w:rsidP="007F44F4">
      <w:pPr>
        <w:pStyle w:val="ConsPlusNonformat"/>
        <w:widowControl/>
        <w:ind w:left="-567"/>
        <w:jc w:val="both"/>
        <w:rPr>
          <w:rFonts w:ascii="Times New Roman" w:hAnsi="Times New Roman" w:cs="Times New Roman"/>
          <w:sz w:val="24"/>
          <w:szCs w:val="24"/>
        </w:rPr>
      </w:pPr>
    </w:p>
    <w:p w:rsidR="007F44F4" w:rsidRDefault="007F44F4" w:rsidP="007F44F4">
      <w:pPr>
        <w:pStyle w:val="ConsPlusNonformat"/>
        <w:widowControl/>
        <w:ind w:left="-567"/>
        <w:jc w:val="both"/>
        <w:rPr>
          <w:rFonts w:ascii="Times New Roman" w:hAnsi="Times New Roman" w:cs="Times New Roman"/>
          <w:sz w:val="24"/>
          <w:szCs w:val="24"/>
        </w:rPr>
      </w:pPr>
    </w:p>
    <w:p w:rsidR="007F44F4" w:rsidRDefault="007F44F4" w:rsidP="007F44F4">
      <w:pPr>
        <w:pStyle w:val="ConsPlusNonformat"/>
        <w:widowControl/>
        <w:ind w:left="-567"/>
        <w:jc w:val="both"/>
        <w:rPr>
          <w:rFonts w:ascii="Times New Roman" w:hAnsi="Times New Roman" w:cs="Times New Roman"/>
          <w:sz w:val="24"/>
          <w:szCs w:val="24"/>
        </w:rPr>
      </w:pPr>
    </w:p>
    <w:p w:rsidR="007F44F4" w:rsidRDefault="007F44F4" w:rsidP="007F44F4">
      <w:pPr>
        <w:pStyle w:val="ConsPlusNonformat"/>
        <w:widowControl/>
        <w:ind w:left="-567"/>
        <w:jc w:val="both"/>
        <w:rPr>
          <w:rFonts w:ascii="Times New Roman" w:hAnsi="Times New Roman" w:cs="Times New Roman"/>
          <w:sz w:val="24"/>
          <w:szCs w:val="24"/>
        </w:rPr>
      </w:pPr>
      <w:r>
        <w:rPr>
          <w:rFonts w:ascii="Times New Roman" w:hAnsi="Times New Roman" w:cs="Times New Roman"/>
          <w:sz w:val="24"/>
          <w:szCs w:val="24"/>
        </w:rPr>
        <w:t>Специалист по кадрам                           ______________________________________________</w:t>
      </w:r>
    </w:p>
    <w:p w:rsidR="007F44F4" w:rsidRDefault="007F44F4" w:rsidP="007F44F4">
      <w:pPr>
        <w:pStyle w:val="ConsPlusNonformat"/>
        <w:widowControl/>
        <w:ind w:left="-567"/>
        <w:jc w:val="both"/>
        <w:rPr>
          <w:rFonts w:ascii="Times New Roman" w:hAnsi="Times New Roman" w:cs="Times New Roman"/>
          <w:sz w:val="24"/>
          <w:szCs w:val="24"/>
        </w:rPr>
      </w:pPr>
      <w:r>
        <w:rPr>
          <w:rFonts w:ascii="Times New Roman" w:hAnsi="Times New Roman" w:cs="Times New Roman"/>
          <w:sz w:val="24"/>
          <w:szCs w:val="24"/>
        </w:rPr>
        <w:t xml:space="preserve">                                                                                             (подпись, инициалы, фамилия)</w:t>
      </w:r>
    </w:p>
    <w:p w:rsidR="007F44F4" w:rsidRDefault="007F44F4" w:rsidP="007F44F4">
      <w:pPr>
        <w:pStyle w:val="ConsPlusNonformat"/>
        <w:widowControl/>
        <w:ind w:left="-567"/>
        <w:jc w:val="both"/>
        <w:rPr>
          <w:rFonts w:ascii="Times New Roman" w:hAnsi="Times New Roman" w:cs="Times New Roman"/>
          <w:sz w:val="24"/>
          <w:szCs w:val="24"/>
        </w:rPr>
      </w:pPr>
    </w:p>
    <w:p w:rsidR="007F44F4" w:rsidRDefault="007F44F4" w:rsidP="007F44F4">
      <w:pPr>
        <w:pStyle w:val="ConsPlusNonformat"/>
        <w:widowControl/>
        <w:ind w:left="-567"/>
        <w:jc w:val="both"/>
        <w:rPr>
          <w:rFonts w:ascii="Times New Roman" w:hAnsi="Times New Roman" w:cs="Times New Roman"/>
          <w:sz w:val="24"/>
          <w:szCs w:val="24"/>
        </w:rPr>
      </w:pPr>
      <w:r>
        <w:rPr>
          <w:rFonts w:ascii="Times New Roman" w:hAnsi="Times New Roman" w:cs="Times New Roman"/>
          <w:sz w:val="24"/>
          <w:szCs w:val="24"/>
        </w:rPr>
        <w:t>Дата _________________                                    Место для печати</w:t>
      </w:r>
    </w:p>
    <w:p w:rsidR="007F44F4" w:rsidRDefault="007F44F4" w:rsidP="007F44F4">
      <w:pPr>
        <w:pStyle w:val="ConsPlusNormal"/>
        <w:widowControl/>
        <w:ind w:left="-567" w:firstLine="567"/>
        <w:jc w:val="center"/>
        <w:rPr>
          <w:rFonts w:ascii="Times New Roman" w:hAnsi="Times New Roman" w:cs="Times New Roman"/>
          <w:sz w:val="24"/>
          <w:szCs w:val="24"/>
        </w:rPr>
      </w:pPr>
    </w:p>
    <w:p w:rsidR="007F44F4" w:rsidRDefault="007F44F4" w:rsidP="007F44F4">
      <w:pPr>
        <w:pStyle w:val="ConsPlusNormal"/>
        <w:widowControl/>
        <w:ind w:firstLine="540"/>
        <w:jc w:val="both"/>
        <w:rPr>
          <w:rFonts w:ascii="Times New Roman" w:hAnsi="Times New Roman" w:cs="Times New Roman"/>
        </w:rPr>
      </w:pPr>
    </w:p>
    <w:p w:rsidR="007F44F4" w:rsidRDefault="007F44F4" w:rsidP="007F44F4">
      <w:pPr>
        <w:pStyle w:val="ConsPlusNormal"/>
        <w:widowControl/>
        <w:ind w:firstLine="540"/>
        <w:jc w:val="both"/>
        <w:rPr>
          <w:rFonts w:ascii="Times New Roman" w:hAnsi="Times New Roman" w:cs="Times New Roman"/>
        </w:rPr>
      </w:pPr>
    </w:p>
    <w:p w:rsidR="007F44F4" w:rsidRDefault="007F44F4" w:rsidP="007F44F4">
      <w:pPr>
        <w:pStyle w:val="ConsPlusNormal"/>
        <w:widowControl/>
        <w:ind w:firstLine="540"/>
        <w:jc w:val="both"/>
        <w:rPr>
          <w:rFonts w:ascii="Times New Roman" w:hAnsi="Times New Roman" w:cs="Times New Roman"/>
        </w:rPr>
      </w:pPr>
    </w:p>
    <w:p w:rsidR="007F44F4" w:rsidRDefault="007F44F4" w:rsidP="007F44F4">
      <w:pPr>
        <w:pStyle w:val="ConsPlusNormal"/>
        <w:widowControl/>
        <w:ind w:firstLine="540"/>
        <w:jc w:val="both"/>
        <w:rPr>
          <w:rFonts w:ascii="Times New Roman" w:hAnsi="Times New Roman" w:cs="Times New Roman"/>
        </w:rPr>
      </w:pPr>
    </w:p>
    <w:p w:rsidR="007F44F4" w:rsidRDefault="007F44F4" w:rsidP="007F44F4">
      <w:pPr>
        <w:pStyle w:val="ConsPlusNormal"/>
        <w:widowControl/>
        <w:ind w:firstLine="540"/>
        <w:jc w:val="both"/>
        <w:rPr>
          <w:rFonts w:ascii="Times New Roman" w:hAnsi="Times New Roman" w:cs="Times New Roman"/>
        </w:rPr>
      </w:pPr>
    </w:p>
    <w:p w:rsidR="007F44F4" w:rsidRDefault="007F44F4" w:rsidP="007F44F4">
      <w:pPr>
        <w:pStyle w:val="ConsPlusNormal"/>
        <w:widowControl/>
        <w:ind w:firstLine="540"/>
        <w:jc w:val="both"/>
        <w:rPr>
          <w:rFonts w:ascii="Times New Roman" w:hAnsi="Times New Roman" w:cs="Times New Roman"/>
        </w:rPr>
      </w:pPr>
    </w:p>
    <w:p w:rsidR="007F44F4" w:rsidRDefault="007F44F4" w:rsidP="007F44F4">
      <w:pPr>
        <w:pStyle w:val="ConsPlusNormal"/>
        <w:widowControl/>
        <w:ind w:firstLine="540"/>
        <w:jc w:val="both"/>
        <w:rPr>
          <w:rFonts w:ascii="Times New Roman" w:hAnsi="Times New Roman" w:cs="Times New Roman"/>
        </w:rPr>
      </w:pPr>
    </w:p>
    <w:p w:rsidR="007F44F4" w:rsidRDefault="007F44F4" w:rsidP="007F44F4">
      <w:pPr>
        <w:pStyle w:val="ConsPlusNormal"/>
        <w:widowControl/>
        <w:ind w:firstLine="540"/>
        <w:jc w:val="both"/>
        <w:rPr>
          <w:rFonts w:ascii="Times New Roman" w:hAnsi="Times New Roman" w:cs="Times New Roman"/>
        </w:rPr>
      </w:pPr>
    </w:p>
    <w:p w:rsidR="007F44F4" w:rsidRDefault="007F44F4" w:rsidP="007F44F4">
      <w:pPr>
        <w:pStyle w:val="ConsPlusNormal"/>
        <w:widowControl/>
        <w:ind w:firstLine="540"/>
        <w:jc w:val="both"/>
        <w:rPr>
          <w:rFonts w:ascii="Times New Roman" w:hAnsi="Times New Roman" w:cs="Times New Roman"/>
        </w:rPr>
      </w:pPr>
    </w:p>
    <w:p w:rsidR="007F44F4" w:rsidRDefault="007F44F4" w:rsidP="007F44F4">
      <w:pPr>
        <w:pStyle w:val="ConsPlusNormal"/>
        <w:widowControl/>
        <w:ind w:firstLine="540"/>
        <w:jc w:val="both"/>
        <w:rPr>
          <w:rFonts w:ascii="Times New Roman" w:hAnsi="Times New Roman" w:cs="Times New Roman"/>
        </w:rPr>
      </w:pPr>
    </w:p>
    <w:p w:rsidR="00B13489" w:rsidRDefault="00B13489" w:rsidP="007F44F4">
      <w:pPr>
        <w:pStyle w:val="ConsPlusNormal"/>
        <w:widowControl/>
        <w:ind w:firstLine="540"/>
        <w:jc w:val="both"/>
        <w:rPr>
          <w:rFonts w:ascii="Times New Roman" w:hAnsi="Times New Roman" w:cs="Times New Roman"/>
        </w:rPr>
      </w:pPr>
    </w:p>
    <w:p w:rsidR="00B13489" w:rsidRDefault="00B13489" w:rsidP="007F44F4">
      <w:pPr>
        <w:pStyle w:val="ConsPlusNormal"/>
        <w:widowControl/>
        <w:ind w:firstLine="540"/>
        <w:jc w:val="both"/>
        <w:rPr>
          <w:rFonts w:ascii="Times New Roman" w:hAnsi="Times New Roman" w:cs="Times New Roman"/>
        </w:rPr>
      </w:pPr>
    </w:p>
    <w:p w:rsidR="007F44F4" w:rsidRDefault="007F44F4" w:rsidP="007F44F4">
      <w:pPr>
        <w:pStyle w:val="ConsPlusNormal"/>
        <w:widowControl/>
        <w:ind w:firstLine="540"/>
        <w:jc w:val="both"/>
        <w:rPr>
          <w:rFonts w:ascii="Times New Roman" w:hAnsi="Times New Roman" w:cs="Times New Roman"/>
        </w:rPr>
      </w:pPr>
    </w:p>
    <w:p w:rsidR="007F44F4" w:rsidRDefault="007F44F4" w:rsidP="007F44F4">
      <w:pPr>
        <w:pStyle w:val="ConsPlusNormal"/>
        <w:widowControl/>
        <w:ind w:firstLine="540"/>
        <w:jc w:val="both"/>
        <w:rPr>
          <w:rFonts w:ascii="Times New Roman" w:hAnsi="Times New Roman" w:cs="Times New Roman"/>
        </w:rPr>
      </w:pPr>
    </w:p>
    <w:p w:rsidR="007F44F4" w:rsidRDefault="007F44F4" w:rsidP="007F44F4">
      <w:pPr>
        <w:pStyle w:val="ConsPlusNormal"/>
        <w:widowControl/>
        <w:ind w:firstLine="540"/>
        <w:jc w:val="both"/>
        <w:rPr>
          <w:rFonts w:ascii="Times New Roman" w:hAnsi="Times New Roman" w:cs="Times New Roman"/>
        </w:rPr>
      </w:pPr>
    </w:p>
    <w:p w:rsidR="007F44F4" w:rsidRDefault="007F44F4" w:rsidP="007F44F4">
      <w:pPr>
        <w:pStyle w:val="ConsPlusNormal"/>
        <w:widowControl/>
        <w:ind w:firstLine="540"/>
        <w:jc w:val="both"/>
        <w:rPr>
          <w:rFonts w:ascii="Times New Roman" w:hAnsi="Times New Roman" w:cs="Times New Roman"/>
        </w:rPr>
      </w:pPr>
    </w:p>
    <w:p w:rsidR="007F44F4" w:rsidRPr="00E1180F" w:rsidRDefault="007F44F4" w:rsidP="007F44F4">
      <w:pPr>
        <w:pStyle w:val="ConsPlusNormal"/>
        <w:widowControl/>
        <w:tabs>
          <w:tab w:val="left" w:pos="5103"/>
        </w:tabs>
        <w:ind w:left="5387" w:firstLine="709"/>
        <w:jc w:val="right"/>
        <w:outlineLvl w:val="1"/>
        <w:rPr>
          <w:rFonts w:ascii="Times New Roman" w:hAnsi="Times New Roman" w:cs="Times New Roman"/>
        </w:rPr>
      </w:pPr>
      <w:r w:rsidRPr="00E1180F">
        <w:rPr>
          <w:rFonts w:ascii="Times New Roman" w:hAnsi="Times New Roman" w:cs="Times New Roman"/>
        </w:rPr>
        <w:t xml:space="preserve">Приложение № </w:t>
      </w:r>
      <w:r>
        <w:rPr>
          <w:rFonts w:ascii="Times New Roman" w:hAnsi="Times New Roman" w:cs="Times New Roman"/>
        </w:rPr>
        <w:t>6</w:t>
      </w:r>
    </w:p>
    <w:p w:rsidR="007F44F4" w:rsidRPr="00CD0F75" w:rsidRDefault="007F44F4" w:rsidP="007F44F4">
      <w:pPr>
        <w:pStyle w:val="ConsPlusNormal"/>
        <w:widowControl/>
        <w:tabs>
          <w:tab w:val="left" w:pos="5103"/>
        </w:tabs>
        <w:ind w:left="4820" w:firstLine="709"/>
        <w:jc w:val="right"/>
        <w:rPr>
          <w:rFonts w:ascii="Times New Roman" w:hAnsi="Times New Roman" w:cs="Times New Roman"/>
          <w:color w:val="FF0000"/>
        </w:rPr>
      </w:pPr>
      <w:r w:rsidRPr="00E1180F">
        <w:rPr>
          <w:rFonts w:ascii="Times New Roman" w:hAnsi="Times New Roman" w:cs="Times New Roman"/>
        </w:rPr>
        <w:t>к Административному регламенту предоставления  муниципальной услуги «Назначение и выплата пенсии за выслугу лет муниципальным служащим муниципального образования</w:t>
      </w:r>
      <w:r w:rsidR="00CD0F75">
        <w:rPr>
          <w:rFonts w:ascii="Times New Roman" w:hAnsi="Times New Roman" w:cs="Times New Roman"/>
        </w:rPr>
        <w:t xml:space="preserve"> «</w:t>
      </w:r>
      <w:r w:rsidR="00CD0F75" w:rsidRPr="00CD0F75">
        <w:rPr>
          <w:rFonts w:ascii="Times New Roman" w:hAnsi="Times New Roman" w:cs="Times New Roman"/>
          <w:bCs/>
          <w:color w:val="000000"/>
        </w:rPr>
        <w:t>Муркозь-Омгинское</w:t>
      </w:r>
      <w:r w:rsidRPr="00CD0F75">
        <w:rPr>
          <w:rFonts w:ascii="Times New Roman" w:hAnsi="Times New Roman" w:cs="Times New Roman"/>
        </w:rPr>
        <w:t>»</w:t>
      </w:r>
    </w:p>
    <w:p w:rsidR="007F44F4" w:rsidRDefault="007F44F4" w:rsidP="007F44F4">
      <w:pPr>
        <w:pStyle w:val="ConsPlusNormal"/>
        <w:widowControl/>
        <w:ind w:left="-567" w:firstLine="567"/>
        <w:jc w:val="both"/>
        <w:rPr>
          <w:rFonts w:ascii="Times New Roman" w:hAnsi="Times New Roman" w:cs="Times New Roman"/>
          <w:sz w:val="22"/>
          <w:szCs w:val="22"/>
        </w:rPr>
      </w:pPr>
    </w:p>
    <w:p w:rsidR="007F44F4" w:rsidRPr="00E1180F" w:rsidRDefault="007F44F4" w:rsidP="007F44F4">
      <w:pPr>
        <w:pStyle w:val="ConsPlusNonformat"/>
        <w:widowControl/>
        <w:ind w:left="-567" w:firstLine="567"/>
        <w:jc w:val="center"/>
        <w:rPr>
          <w:rFonts w:ascii="Times New Roman" w:hAnsi="Times New Roman" w:cs="Times New Roman"/>
          <w:b/>
          <w:bCs/>
          <w:sz w:val="22"/>
          <w:szCs w:val="22"/>
        </w:rPr>
      </w:pPr>
      <w:r w:rsidRPr="00E1180F">
        <w:rPr>
          <w:rFonts w:ascii="Times New Roman" w:hAnsi="Times New Roman" w:cs="Times New Roman"/>
          <w:b/>
          <w:bCs/>
          <w:sz w:val="22"/>
          <w:szCs w:val="22"/>
        </w:rPr>
        <w:t>Р</w:t>
      </w:r>
      <w:r>
        <w:rPr>
          <w:rFonts w:ascii="Times New Roman" w:hAnsi="Times New Roman" w:cs="Times New Roman"/>
          <w:b/>
          <w:bCs/>
          <w:sz w:val="22"/>
          <w:szCs w:val="22"/>
        </w:rPr>
        <w:t xml:space="preserve">АСПОРЯЖЕНИЕ </w:t>
      </w:r>
    </w:p>
    <w:p w:rsidR="007F44F4" w:rsidRPr="00E1180F" w:rsidRDefault="007F44F4" w:rsidP="007F44F4">
      <w:pPr>
        <w:pStyle w:val="ConsPlusNonformat"/>
        <w:widowControl/>
        <w:ind w:left="-567" w:firstLine="567"/>
        <w:jc w:val="center"/>
        <w:rPr>
          <w:rFonts w:ascii="Times New Roman" w:hAnsi="Times New Roman" w:cs="Times New Roman"/>
          <w:b/>
          <w:bCs/>
          <w:sz w:val="22"/>
          <w:szCs w:val="22"/>
        </w:rPr>
      </w:pPr>
      <w:r w:rsidRPr="00E1180F">
        <w:rPr>
          <w:rFonts w:ascii="Times New Roman" w:hAnsi="Times New Roman" w:cs="Times New Roman"/>
          <w:b/>
          <w:bCs/>
          <w:sz w:val="22"/>
          <w:szCs w:val="22"/>
        </w:rPr>
        <w:t>о пенсии за выслугу лет</w:t>
      </w:r>
    </w:p>
    <w:p w:rsidR="007F44F4" w:rsidRDefault="007F44F4" w:rsidP="007F44F4">
      <w:pPr>
        <w:pStyle w:val="ConsPlusNonformat"/>
        <w:widowControl/>
        <w:ind w:left="-567" w:firstLine="567"/>
        <w:jc w:val="cente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w:t>
      </w:r>
    </w:p>
    <w:p w:rsidR="007F44F4" w:rsidRDefault="007F44F4" w:rsidP="007F44F4">
      <w:pPr>
        <w:pStyle w:val="ConsPlusNonformat"/>
        <w:widowControl/>
        <w:ind w:left="-567" w:firstLine="567"/>
        <w:jc w:val="center"/>
        <w:rPr>
          <w:rFonts w:ascii="Times New Roman" w:hAnsi="Times New Roman" w:cs="Times New Roman"/>
          <w:sz w:val="22"/>
          <w:szCs w:val="22"/>
        </w:rPr>
      </w:pPr>
      <w:r>
        <w:rPr>
          <w:rFonts w:ascii="Times New Roman" w:hAnsi="Times New Roman" w:cs="Times New Roman"/>
          <w:sz w:val="22"/>
          <w:szCs w:val="22"/>
        </w:rPr>
        <w:t>(фамилия, имя, отчество)</w:t>
      </w:r>
    </w:p>
    <w:p w:rsidR="007F44F4" w:rsidRDefault="007F44F4" w:rsidP="007F44F4">
      <w:pPr>
        <w:pStyle w:val="ConsPlusNonformat"/>
        <w:widowControl/>
        <w:ind w:left="-567" w:firstLine="567"/>
        <w:jc w:val="center"/>
        <w:rPr>
          <w:rFonts w:ascii="Times New Roman" w:hAnsi="Times New Roman" w:cs="Times New Roman"/>
          <w:sz w:val="22"/>
          <w:szCs w:val="22"/>
        </w:rPr>
      </w:pPr>
      <w:proofErr w:type="gramStart"/>
      <w:r>
        <w:rPr>
          <w:rFonts w:ascii="Times New Roman" w:hAnsi="Times New Roman" w:cs="Times New Roman"/>
          <w:sz w:val="22"/>
          <w:szCs w:val="22"/>
        </w:rPr>
        <w:t>замещавшему</w:t>
      </w:r>
      <w:proofErr w:type="gramEnd"/>
      <w:r>
        <w:rPr>
          <w:rFonts w:ascii="Times New Roman" w:hAnsi="Times New Roman" w:cs="Times New Roman"/>
          <w:sz w:val="22"/>
          <w:szCs w:val="22"/>
        </w:rPr>
        <w:t xml:space="preserve"> должность муниципальной службы</w:t>
      </w:r>
    </w:p>
    <w:p w:rsidR="007F44F4" w:rsidRDefault="007F44F4" w:rsidP="007F44F4">
      <w:pPr>
        <w:pStyle w:val="ConsPlusNonformat"/>
        <w:widowControl/>
        <w:ind w:left="-567" w:firstLine="567"/>
        <w:jc w:val="cente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w:t>
      </w:r>
    </w:p>
    <w:p w:rsidR="007F44F4" w:rsidRDefault="007F44F4" w:rsidP="007F44F4">
      <w:pPr>
        <w:pStyle w:val="ConsPlusNonformat"/>
        <w:widowControl/>
        <w:ind w:left="-567" w:firstLine="567"/>
        <w:jc w:val="center"/>
        <w:rPr>
          <w:rFonts w:ascii="Times New Roman" w:hAnsi="Times New Roman" w:cs="Times New Roman"/>
          <w:sz w:val="22"/>
          <w:szCs w:val="22"/>
        </w:rPr>
      </w:pPr>
      <w:r>
        <w:rPr>
          <w:rFonts w:ascii="Times New Roman" w:hAnsi="Times New Roman" w:cs="Times New Roman"/>
          <w:sz w:val="22"/>
          <w:szCs w:val="22"/>
        </w:rPr>
        <w:t>(наименование должности)</w:t>
      </w:r>
    </w:p>
    <w:p w:rsidR="007F44F4" w:rsidRDefault="007F44F4" w:rsidP="007F44F4">
      <w:pPr>
        <w:pStyle w:val="ConsPlusNonformat"/>
        <w:widowControl/>
        <w:ind w:left="-567" w:firstLine="567"/>
        <w:jc w:val="center"/>
        <w:rPr>
          <w:rFonts w:ascii="Times New Roman" w:hAnsi="Times New Roman" w:cs="Times New Roman"/>
          <w:sz w:val="22"/>
          <w:szCs w:val="22"/>
        </w:rPr>
      </w:pPr>
    </w:p>
    <w:p w:rsidR="007F44F4" w:rsidRDefault="007F44F4" w:rsidP="007F44F4">
      <w:pPr>
        <w:pStyle w:val="ConsPlusNonformat"/>
        <w:widowControl/>
        <w:ind w:left="-567" w:firstLine="567"/>
        <w:rPr>
          <w:rFonts w:ascii="Times New Roman" w:hAnsi="Times New Roman" w:cs="Times New Roman"/>
          <w:sz w:val="22"/>
          <w:szCs w:val="22"/>
        </w:rPr>
      </w:pPr>
      <w:r>
        <w:rPr>
          <w:rFonts w:ascii="Times New Roman" w:hAnsi="Times New Roman" w:cs="Times New Roman"/>
          <w:sz w:val="22"/>
          <w:szCs w:val="22"/>
        </w:rPr>
        <w:t xml:space="preserve">     «___» _____________ 20___ года                                                                   № ___________</w:t>
      </w:r>
    </w:p>
    <w:p w:rsidR="007F44F4" w:rsidRDefault="007F44F4" w:rsidP="007F44F4">
      <w:pPr>
        <w:pStyle w:val="ConsPlusNonformat"/>
        <w:widowControl/>
        <w:ind w:left="-567" w:firstLine="567"/>
        <w:rPr>
          <w:rFonts w:ascii="Times New Roman" w:hAnsi="Times New Roman" w:cs="Times New Roman"/>
          <w:sz w:val="22"/>
          <w:szCs w:val="22"/>
        </w:rPr>
      </w:pPr>
    </w:p>
    <w:p w:rsidR="007F44F4" w:rsidRPr="00CD0F75" w:rsidRDefault="007F44F4" w:rsidP="007F44F4">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В соответствии с Законом Удмуртской Республики «О муниципальной службе в Удмуртской Республике» и на основании распоряжения Главы му</w:t>
      </w:r>
      <w:r w:rsidR="00CD0F75">
        <w:rPr>
          <w:rFonts w:ascii="Times New Roman" w:hAnsi="Times New Roman" w:cs="Times New Roman"/>
          <w:sz w:val="22"/>
          <w:szCs w:val="22"/>
        </w:rPr>
        <w:t>ниципального образования «</w:t>
      </w:r>
      <w:r w:rsidR="00CD0F75" w:rsidRPr="00CD0F75">
        <w:rPr>
          <w:rFonts w:ascii="Times New Roman" w:hAnsi="Times New Roman" w:cs="Times New Roman"/>
          <w:bCs/>
          <w:color w:val="000000"/>
          <w:sz w:val="22"/>
          <w:szCs w:val="22"/>
        </w:rPr>
        <w:t>Муркозь-Омгинское</w:t>
      </w:r>
      <w:r w:rsidRPr="00CD0F75">
        <w:rPr>
          <w:rFonts w:ascii="Times New Roman" w:hAnsi="Times New Roman" w:cs="Times New Roman"/>
          <w:sz w:val="22"/>
          <w:szCs w:val="22"/>
        </w:rPr>
        <w:t xml:space="preserve">»  </w:t>
      </w:r>
      <w:proofErr w:type="gramStart"/>
      <w:r w:rsidRPr="00CD0F75">
        <w:rPr>
          <w:rFonts w:ascii="Times New Roman" w:hAnsi="Times New Roman" w:cs="Times New Roman"/>
          <w:sz w:val="22"/>
          <w:szCs w:val="22"/>
        </w:rPr>
        <w:t>от</w:t>
      </w:r>
      <w:proofErr w:type="gramEnd"/>
      <w:r w:rsidRPr="00CD0F75">
        <w:rPr>
          <w:rFonts w:ascii="Times New Roman" w:hAnsi="Times New Roman" w:cs="Times New Roman"/>
          <w:sz w:val="22"/>
          <w:szCs w:val="22"/>
        </w:rPr>
        <w:t xml:space="preserve"> ________________ № ________:</w:t>
      </w:r>
    </w:p>
    <w:p w:rsidR="007F44F4" w:rsidRDefault="007F44F4" w:rsidP="007F44F4">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1) определить к трудовой пенсии ______________________________</w:t>
      </w:r>
    </w:p>
    <w:p w:rsidR="007F44F4" w:rsidRDefault="007F44F4" w:rsidP="007F44F4">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(вид пенсии)</w:t>
      </w:r>
    </w:p>
    <w:p w:rsidR="007F44F4" w:rsidRDefault="007F44F4" w:rsidP="007F44F4">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в размере ________ руб. _______ коп. в месяц пенсию за выслугу лет в размере ___________ руб. _________ коп. в месяц исходя из общей суммы  трудовой пенсии  и  пенсии за выслугу лет к ней в размере ______________ руб. _________ коп</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составляющей _______ процентов среднемесячного заработка;</w:t>
      </w:r>
    </w:p>
    <w:p w:rsidR="007F44F4" w:rsidRDefault="007F44F4" w:rsidP="007F44F4">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2) приостановить выплату пенсии за выслугу лет </w:t>
      </w:r>
      <w:proofErr w:type="gramStart"/>
      <w:r>
        <w:rPr>
          <w:rFonts w:ascii="Times New Roman" w:hAnsi="Times New Roman" w:cs="Times New Roman"/>
          <w:sz w:val="22"/>
          <w:szCs w:val="22"/>
        </w:rPr>
        <w:t>с</w:t>
      </w:r>
      <w:proofErr w:type="gramEnd"/>
      <w:r>
        <w:rPr>
          <w:rFonts w:ascii="Times New Roman" w:hAnsi="Times New Roman" w:cs="Times New Roman"/>
          <w:sz w:val="22"/>
          <w:szCs w:val="22"/>
        </w:rPr>
        <w:t xml:space="preserve"> ___________________________в связи с</w:t>
      </w:r>
    </w:p>
    <w:p w:rsidR="007F44F4" w:rsidRDefault="007F44F4" w:rsidP="007F44F4">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(дата)</w:t>
      </w:r>
    </w:p>
    <w:p w:rsidR="007F44F4" w:rsidRDefault="007F44F4" w:rsidP="007F44F4">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w:t>
      </w:r>
    </w:p>
    <w:p w:rsidR="007F44F4" w:rsidRDefault="007F44F4" w:rsidP="007F44F4">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(указать основание)</w:t>
      </w:r>
    </w:p>
    <w:p w:rsidR="007F44F4" w:rsidRDefault="007F44F4" w:rsidP="007F44F4">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3) возобновить выплату пенсии за выслугу лет </w:t>
      </w:r>
      <w:proofErr w:type="gramStart"/>
      <w:r>
        <w:rPr>
          <w:rFonts w:ascii="Times New Roman" w:hAnsi="Times New Roman" w:cs="Times New Roman"/>
          <w:sz w:val="22"/>
          <w:szCs w:val="22"/>
        </w:rPr>
        <w:t>с</w:t>
      </w:r>
      <w:proofErr w:type="gramEnd"/>
      <w:r>
        <w:rPr>
          <w:rFonts w:ascii="Times New Roman" w:hAnsi="Times New Roman" w:cs="Times New Roman"/>
          <w:sz w:val="22"/>
          <w:szCs w:val="22"/>
        </w:rPr>
        <w:t xml:space="preserve"> ____________________________ в связи  с                                                                                                                                                                                             </w:t>
      </w:r>
    </w:p>
    <w:p w:rsidR="007F44F4" w:rsidRDefault="007F44F4" w:rsidP="007F44F4">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(дата)</w:t>
      </w:r>
    </w:p>
    <w:p w:rsidR="007F44F4" w:rsidRDefault="007F44F4" w:rsidP="007F44F4">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w:t>
      </w:r>
    </w:p>
    <w:p w:rsidR="007F44F4" w:rsidRDefault="007F44F4" w:rsidP="007F44F4">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(указать основание)</w:t>
      </w:r>
    </w:p>
    <w:p w:rsidR="007F44F4" w:rsidRDefault="007F44F4" w:rsidP="007F44F4">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в размере  ____________ руб. _________ коп. в месяц исходя из общей суммы трудовой  пенсии и пенсии  за  выслугу  лет к ней в размере ______________ руб. __________ коп</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составляющей ______ процентов среднемесячного заработка;</w:t>
      </w:r>
    </w:p>
    <w:p w:rsidR="007F44F4" w:rsidRDefault="007F44F4" w:rsidP="007F44F4">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4) прекратить выплату пенсии за выслугу лет </w:t>
      </w:r>
      <w:proofErr w:type="gramStart"/>
      <w:r>
        <w:rPr>
          <w:rFonts w:ascii="Times New Roman" w:hAnsi="Times New Roman" w:cs="Times New Roman"/>
          <w:sz w:val="22"/>
          <w:szCs w:val="22"/>
        </w:rPr>
        <w:t>с</w:t>
      </w:r>
      <w:proofErr w:type="gramEnd"/>
      <w:r>
        <w:rPr>
          <w:rFonts w:ascii="Times New Roman" w:hAnsi="Times New Roman" w:cs="Times New Roman"/>
          <w:sz w:val="22"/>
          <w:szCs w:val="22"/>
        </w:rPr>
        <w:t xml:space="preserve"> _____________________________ в связи с</w:t>
      </w:r>
    </w:p>
    <w:p w:rsidR="007F44F4" w:rsidRDefault="007F44F4" w:rsidP="007F44F4">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(дата)</w:t>
      </w:r>
    </w:p>
    <w:p w:rsidR="007F44F4" w:rsidRDefault="007F44F4" w:rsidP="007F44F4">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w:t>
      </w:r>
    </w:p>
    <w:p w:rsidR="007F44F4" w:rsidRDefault="007F44F4" w:rsidP="007F44F4">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(указать основание)</w:t>
      </w:r>
    </w:p>
    <w:p w:rsidR="007F44F4" w:rsidRDefault="007F44F4" w:rsidP="007F44F4">
      <w:pPr>
        <w:pStyle w:val="ConsPlusNonformat"/>
        <w:widowControl/>
        <w:rPr>
          <w:rFonts w:ascii="Times New Roman" w:hAnsi="Times New Roman" w:cs="Times New Roman"/>
          <w:sz w:val="22"/>
          <w:szCs w:val="22"/>
        </w:rPr>
      </w:pPr>
    </w:p>
    <w:p w:rsidR="007F44F4" w:rsidRDefault="007F44F4" w:rsidP="007F44F4">
      <w:pPr>
        <w:pStyle w:val="ConsPlusNonformat"/>
        <w:widowControl/>
        <w:rPr>
          <w:rFonts w:ascii="Times New Roman" w:hAnsi="Times New Roman" w:cs="Times New Roman"/>
          <w:sz w:val="22"/>
          <w:szCs w:val="22"/>
        </w:rPr>
      </w:pPr>
    </w:p>
    <w:p w:rsidR="007F44F4" w:rsidRDefault="007F44F4" w:rsidP="007F44F4">
      <w:pPr>
        <w:pStyle w:val="ConsPlusNonformat"/>
        <w:widowControl/>
        <w:rPr>
          <w:rFonts w:ascii="Times New Roman" w:hAnsi="Times New Roman" w:cs="Times New Roman"/>
          <w:sz w:val="22"/>
          <w:szCs w:val="22"/>
        </w:rPr>
      </w:pPr>
      <w:r>
        <w:rPr>
          <w:rFonts w:ascii="Times New Roman" w:hAnsi="Times New Roman" w:cs="Times New Roman"/>
          <w:sz w:val="22"/>
          <w:szCs w:val="22"/>
        </w:rPr>
        <w:t>Глава муниципального образования «</w:t>
      </w:r>
      <w:r w:rsidR="00CD0F75" w:rsidRPr="00CD0F75">
        <w:rPr>
          <w:rFonts w:ascii="Times New Roman" w:hAnsi="Times New Roman" w:cs="Times New Roman"/>
          <w:bCs/>
          <w:color w:val="000000"/>
          <w:sz w:val="22"/>
          <w:szCs w:val="22"/>
        </w:rPr>
        <w:t>Муркозь-Омгинское</w:t>
      </w:r>
      <w:r>
        <w:rPr>
          <w:rFonts w:ascii="Times New Roman" w:hAnsi="Times New Roman" w:cs="Times New Roman"/>
          <w:sz w:val="22"/>
          <w:szCs w:val="22"/>
        </w:rPr>
        <w:t>» _________________________________</w:t>
      </w:r>
    </w:p>
    <w:p w:rsidR="007F44F4" w:rsidRDefault="007F44F4" w:rsidP="007F44F4">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(подпись, фамилия, имя, отчество)</w:t>
      </w:r>
    </w:p>
    <w:p w:rsidR="007F44F4" w:rsidRDefault="007F44F4" w:rsidP="007F44F4">
      <w:pPr>
        <w:pStyle w:val="ConsPlusNonformat"/>
        <w:widowControl/>
        <w:rPr>
          <w:rFonts w:ascii="Times New Roman" w:hAnsi="Times New Roman" w:cs="Times New Roman"/>
          <w:sz w:val="22"/>
          <w:szCs w:val="22"/>
        </w:rPr>
      </w:pPr>
    </w:p>
    <w:p w:rsidR="007F44F4" w:rsidRDefault="007F44F4" w:rsidP="007F44F4">
      <w:pPr>
        <w:pStyle w:val="ConsPlusNonformat"/>
        <w:widowControl/>
        <w:rPr>
          <w:rFonts w:ascii="Times New Roman" w:hAnsi="Times New Roman" w:cs="Times New Roman"/>
          <w:sz w:val="22"/>
          <w:szCs w:val="22"/>
        </w:rPr>
      </w:pPr>
      <w:r>
        <w:rPr>
          <w:rFonts w:ascii="Times New Roman" w:hAnsi="Times New Roman" w:cs="Times New Roman"/>
          <w:sz w:val="22"/>
          <w:szCs w:val="22"/>
        </w:rPr>
        <w:t>Специалист по кадрам                                                         ____________________________________</w:t>
      </w:r>
    </w:p>
    <w:p w:rsidR="007F44F4" w:rsidRDefault="007F44F4" w:rsidP="007F44F4">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(подпись, фамилия, имя, отчество)</w:t>
      </w:r>
    </w:p>
    <w:p w:rsidR="007F44F4" w:rsidRDefault="007F44F4" w:rsidP="007F44F4">
      <w:pPr>
        <w:pStyle w:val="ConsPlusNonformat"/>
        <w:widowControl/>
        <w:rPr>
          <w:rFonts w:ascii="Times New Roman" w:hAnsi="Times New Roman" w:cs="Times New Roman"/>
          <w:sz w:val="22"/>
          <w:szCs w:val="22"/>
        </w:rPr>
      </w:pPr>
    </w:p>
    <w:p w:rsidR="007F44F4" w:rsidRPr="00E1180F" w:rsidRDefault="007F44F4" w:rsidP="007F44F4">
      <w:pPr>
        <w:widowControl w:val="0"/>
        <w:tabs>
          <w:tab w:val="left" w:pos="9072"/>
        </w:tabs>
      </w:pPr>
      <w:r w:rsidRPr="00E1180F">
        <w:t xml:space="preserve">Место для печати                                                                                     </w:t>
      </w:r>
    </w:p>
    <w:p w:rsidR="007F44F4" w:rsidRDefault="007F44F4" w:rsidP="007F44F4">
      <w:pPr>
        <w:ind w:firstLine="720"/>
      </w:pPr>
    </w:p>
    <w:p w:rsidR="007F44F4" w:rsidRDefault="007F44F4" w:rsidP="007F44F4">
      <w:pPr>
        <w:ind w:firstLine="720"/>
      </w:pPr>
    </w:p>
    <w:p w:rsidR="007F44F4" w:rsidRDefault="007F44F4" w:rsidP="007F44F4">
      <w:pPr>
        <w:ind w:firstLine="709"/>
      </w:pPr>
    </w:p>
    <w:p w:rsidR="007F44F4" w:rsidRPr="0013139E" w:rsidRDefault="007F44F4" w:rsidP="00F94EC5">
      <w:pPr>
        <w:pStyle w:val="a3"/>
        <w:rPr>
          <w:sz w:val="24"/>
          <w:szCs w:val="24"/>
        </w:rPr>
      </w:pPr>
    </w:p>
    <w:sectPr w:rsidR="007F44F4" w:rsidRPr="0013139E" w:rsidSect="007F44F4">
      <w:pgSz w:w="11906" w:h="16838"/>
      <w:pgMar w:top="1134" w:right="1134" w:bottom="1134"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B15" w:rsidRDefault="00EE2B15">
      <w:r>
        <w:separator/>
      </w:r>
    </w:p>
  </w:endnote>
  <w:endnote w:type="continuationSeparator" w:id="0">
    <w:p w:rsidR="00EE2B15" w:rsidRDefault="00EE2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E91" w:rsidRDefault="00270E91" w:rsidP="0004291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B15" w:rsidRDefault="00EE2B15">
      <w:r>
        <w:separator/>
      </w:r>
    </w:p>
  </w:footnote>
  <w:footnote w:type="continuationSeparator" w:id="0">
    <w:p w:rsidR="00EE2B15" w:rsidRDefault="00EE2B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4"/>
      <w:numFmt w:val="decimal"/>
      <w:lvlText w:val="5.%1."/>
      <w:lvlJc w:val="left"/>
      <w:pPr>
        <w:tabs>
          <w:tab w:val="num" w:pos="0"/>
        </w:tabs>
      </w:pPr>
      <w:rPr>
        <w:rFonts w:ascii="Times New Roman" w:hAnsi="Times New Roman" w:cs="Times New Roman"/>
        <w:sz w:val="22"/>
        <w:szCs w:val="22"/>
      </w:rPr>
    </w:lvl>
  </w:abstractNum>
  <w:abstractNum w:abstractNumId="1">
    <w:nsid w:val="00000004"/>
    <w:multiLevelType w:val="singleLevel"/>
    <w:tmpl w:val="00000004"/>
    <w:name w:val="WW8Num4"/>
    <w:lvl w:ilvl="0">
      <w:start w:val="16"/>
      <w:numFmt w:val="decimal"/>
      <w:lvlText w:val="5.%1."/>
      <w:lvlJc w:val="left"/>
      <w:pPr>
        <w:tabs>
          <w:tab w:val="num" w:pos="0"/>
        </w:tabs>
      </w:pPr>
      <w:rPr>
        <w:rFonts w:ascii="Times New Roman" w:hAnsi="Times New Roman" w:cs="Times New Roman"/>
        <w:sz w:val="22"/>
        <w:szCs w:val="22"/>
      </w:rPr>
    </w:lvl>
  </w:abstractNum>
  <w:abstractNum w:abstractNumId="2">
    <w:nsid w:val="0BAD2D87"/>
    <w:multiLevelType w:val="hybridMultilevel"/>
    <w:tmpl w:val="DE702E56"/>
    <w:lvl w:ilvl="0" w:tplc="6A54B94A">
      <w:start w:val="1"/>
      <w:numFmt w:val="decimal"/>
      <w:lvlText w:val="%1."/>
      <w:lvlJc w:val="left"/>
      <w:pPr>
        <w:ind w:left="840" w:hanging="360"/>
      </w:pPr>
      <w:rPr>
        <w:rFonts w:hint="default"/>
        <w:b w:val="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0F40484F"/>
    <w:multiLevelType w:val="hybridMultilevel"/>
    <w:tmpl w:val="81C4D034"/>
    <w:lvl w:ilvl="0" w:tplc="1384EEF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AC3E54"/>
    <w:multiLevelType w:val="hybridMultilevel"/>
    <w:tmpl w:val="C9E29266"/>
    <w:lvl w:ilvl="0" w:tplc="EB9079BE">
      <w:start w:val="1"/>
      <w:numFmt w:val="decimal"/>
      <w:lvlText w:val="%1)"/>
      <w:lvlJc w:val="left"/>
      <w:pPr>
        <w:ind w:left="927"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1FC200B0"/>
    <w:multiLevelType w:val="multilevel"/>
    <w:tmpl w:val="1592DB6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4A868E4"/>
    <w:multiLevelType w:val="hybridMultilevel"/>
    <w:tmpl w:val="33E8A746"/>
    <w:lvl w:ilvl="0" w:tplc="18FA6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7551408"/>
    <w:multiLevelType w:val="hybridMultilevel"/>
    <w:tmpl w:val="DE702E56"/>
    <w:lvl w:ilvl="0" w:tplc="6A54B94A">
      <w:start w:val="1"/>
      <w:numFmt w:val="decimal"/>
      <w:lvlText w:val="%1."/>
      <w:lvlJc w:val="left"/>
      <w:pPr>
        <w:ind w:left="840" w:hanging="360"/>
      </w:pPr>
      <w:rPr>
        <w:rFonts w:hint="default"/>
        <w:b w:val="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6D6A5A0F"/>
    <w:multiLevelType w:val="hybridMultilevel"/>
    <w:tmpl w:val="51081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2"/>
  </w:num>
  <w:num w:numId="5">
    <w:abstractNumId w:val="3"/>
  </w:num>
  <w:num w:numId="6">
    <w:abstractNumId w:val="6"/>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58C"/>
    <w:rsid w:val="00042910"/>
    <w:rsid w:val="000B098F"/>
    <w:rsid w:val="000D11D2"/>
    <w:rsid w:val="0013139E"/>
    <w:rsid w:val="0013727C"/>
    <w:rsid w:val="001F15E6"/>
    <w:rsid w:val="001F5C18"/>
    <w:rsid w:val="00227908"/>
    <w:rsid w:val="0025308E"/>
    <w:rsid w:val="00260A05"/>
    <w:rsid w:val="00270E91"/>
    <w:rsid w:val="00280B2E"/>
    <w:rsid w:val="00291908"/>
    <w:rsid w:val="002955AB"/>
    <w:rsid w:val="00296268"/>
    <w:rsid w:val="002C6A4C"/>
    <w:rsid w:val="0033636D"/>
    <w:rsid w:val="003C0DDC"/>
    <w:rsid w:val="0054749C"/>
    <w:rsid w:val="0059258C"/>
    <w:rsid w:val="005A1FA5"/>
    <w:rsid w:val="005F599F"/>
    <w:rsid w:val="00683BF6"/>
    <w:rsid w:val="006B300D"/>
    <w:rsid w:val="00744A82"/>
    <w:rsid w:val="00746B5C"/>
    <w:rsid w:val="00751E52"/>
    <w:rsid w:val="00756DFF"/>
    <w:rsid w:val="00774F27"/>
    <w:rsid w:val="007F44F4"/>
    <w:rsid w:val="0080774D"/>
    <w:rsid w:val="00822B86"/>
    <w:rsid w:val="00905816"/>
    <w:rsid w:val="00992200"/>
    <w:rsid w:val="009D0C65"/>
    <w:rsid w:val="00A54FFE"/>
    <w:rsid w:val="00AC6B24"/>
    <w:rsid w:val="00AD1242"/>
    <w:rsid w:val="00AD6822"/>
    <w:rsid w:val="00B13489"/>
    <w:rsid w:val="00B66244"/>
    <w:rsid w:val="00C33E49"/>
    <w:rsid w:val="00C41A4C"/>
    <w:rsid w:val="00CC0CF7"/>
    <w:rsid w:val="00CD0F75"/>
    <w:rsid w:val="00CE42BD"/>
    <w:rsid w:val="00CE6980"/>
    <w:rsid w:val="00DA4748"/>
    <w:rsid w:val="00DB2271"/>
    <w:rsid w:val="00DE1A8C"/>
    <w:rsid w:val="00E36F2E"/>
    <w:rsid w:val="00E51EE7"/>
    <w:rsid w:val="00ED74E2"/>
    <w:rsid w:val="00EE2B15"/>
    <w:rsid w:val="00F01B2F"/>
    <w:rsid w:val="00F761DC"/>
    <w:rsid w:val="00F812A0"/>
    <w:rsid w:val="00F90F72"/>
    <w:rsid w:val="00F94EC5"/>
    <w:rsid w:val="00FB2C2A"/>
    <w:rsid w:val="00FC627D"/>
    <w:rsid w:val="00FD1539"/>
    <w:rsid w:val="00FE651F"/>
    <w:rsid w:val="00FF7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5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955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semiHidden/>
    <w:unhideWhenUsed/>
    <w:qFormat/>
    <w:rsid w:val="0059258C"/>
    <w:pPr>
      <w:spacing w:after="225"/>
      <w:outlineLvl w:val="1"/>
    </w:pPr>
    <w:rPr>
      <w:rFonts w:ascii="Verdana" w:hAnsi="Verdana"/>
      <w:b/>
      <w:bCs/>
      <w:color w:val="EB0101"/>
    </w:rPr>
  </w:style>
  <w:style w:type="paragraph" w:styleId="5">
    <w:name w:val="heading 5"/>
    <w:basedOn w:val="a"/>
    <w:next w:val="a"/>
    <w:link w:val="50"/>
    <w:uiPriority w:val="9"/>
    <w:semiHidden/>
    <w:unhideWhenUsed/>
    <w:qFormat/>
    <w:rsid w:val="007F44F4"/>
    <w:pPr>
      <w:spacing w:before="240" w:after="60" w:line="360" w:lineRule="auto"/>
      <w:jc w:val="both"/>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59258C"/>
    <w:rPr>
      <w:rFonts w:ascii="Verdana" w:eastAsia="Times New Roman" w:hAnsi="Verdana" w:cs="Times New Roman"/>
      <w:b/>
      <w:bCs/>
      <w:color w:val="EB0101"/>
      <w:sz w:val="24"/>
      <w:szCs w:val="24"/>
      <w:lang w:eastAsia="ru-RU"/>
    </w:rPr>
  </w:style>
  <w:style w:type="paragraph" w:styleId="a3">
    <w:name w:val="Normal (Web)"/>
    <w:basedOn w:val="a"/>
    <w:uiPriority w:val="99"/>
    <w:unhideWhenUsed/>
    <w:rsid w:val="0059258C"/>
    <w:pPr>
      <w:jc w:val="both"/>
    </w:pPr>
    <w:rPr>
      <w:sz w:val="16"/>
      <w:szCs w:val="16"/>
    </w:rPr>
  </w:style>
  <w:style w:type="paragraph" w:customStyle="1" w:styleId="ConsPlusNormal">
    <w:name w:val="ConsPlusNormal"/>
    <w:rsid w:val="005925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296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96268"/>
    <w:rPr>
      <w:rFonts w:ascii="Courier New" w:eastAsia="Times New Roman" w:hAnsi="Courier New" w:cs="Courier New"/>
      <w:sz w:val="20"/>
      <w:szCs w:val="20"/>
      <w:lang w:eastAsia="ru-RU"/>
    </w:rPr>
  </w:style>
  <w:style w:type="table" w:styleId="a4">
    <w:name w:val="Table Grid"/>
    <w:basedOn w:val="a1"/>
    <w:rsid w:val="002962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296268"/>
    <w:pPr>
      <w:jc w:val="center"/>
    </w:pPr>
    <w:rPr>
      <w:sz w:val="28"/>
      <w:szCs w:val="20"/>
    </w:rPr>
  </w:style>
  <w:style w:type="character" w:customStyle="1" w:styleId="22">
    <w:name w:val="Основной текст 2 Знак"/>
    <w:basedOn w:val="a0"/>
    <w:link w:val="21"/>
    <w:rsid w:val="00296268"/>
    <w:rPr>
      <w:rFonts w:ascii="Times New Roman" w:eastAsia="Times New Roman" w:hAnsi="Times New Roman" w:cs="Times New Roman"/>
      <w:sz w:val="28"/>
      <w:szCs w:val="20"/>
      <w:lang w:eastAsia="ru-RU"/>
    </w:rPr>
  </w:style>
  <w:style w:type="paragraph" w:styleId="a5">
    <w:name w:val="List Paragraph"/>
    <w:basedOn w:val="a"/>
    <w:uiPriority w:val="34"/>
    <w:qFormat/>
    <w:rsid w:val="00AD1242"/>
    <w:pPr>
      <w:ind w:left="720"/>
      <w:contextualSpacing/>
    </w:pPr>
  </w:style>
  <w:style w:type="paragraph" w:styleId="a6">
    <w:name w:val="Body Text"/>
    <w:basedOn w:val="a"/>
    <w:link w:val="a7"/>
    <w:uiPriority w:val="99"/>
    <w:semiHidden/>
    <w:unhideWhenUsed/>
    <w:rsid w:val="00683BF6"/>
    <w:pPr>
      <w:spacing w:after="120"/>
    </w:pPr>
  </w:style>
  <w:style w:type="character" w:customStyle="1" w:styleId="a7">
    <w:name w:val="Основной текст Знак"/>
    <w:basedOn w:val="a0"/>
    <w:link w:val="a6"/>
    <w:uiPriority w:val="99"/>
    <w:semiHidden/>
    <w:rsid w:val="00683BF6"/>
    <w:rPr>
      <w:rFonts w:ascii="Times New Roman" w:eastAsia="Times New Roman" w:hAnsi="Times New Roman" w:cs="Times New Roman"/>
      <w:sz w:val="24"/>
      <w:szCs w:val="24"/>
      <w:lang w:eastAsia="ru-RU"/>
    </w:rPr>
  </w:style>
  <w:style w:type="paragraph" w:customStyle="1" w:styleId="11">
    <w:name w:val="Обычный1"/>
    <w:rsid w:val="00683BF6"/>
    <w:pPr>
      <w:snapToGrid w:val="0"/>
      <w:spacing w:after="0" w:line="240" w:lineRule="auto"/>
    </w:pPr>
    <w:rPr>
      <w:rFonts w:ascii="Times New Roman" w:eastAsia="Times New Roman" w:hAnsi="Times New Roman" w:cs="Times New Roman"/>
      <w:sz w:val="20"/>
      <w:szCs w:val="20"/>
      <w:lang w:eastAsia="ru-RU"/>
    </w:rPr>
  </w:style>
  <w:style w:type="paragraph" w:styleId="a8">
    <w:name w:val="No Spacing"/>
    <w:uiPriority w:val="1"/>
    <w:qFormat/>
    <w:rsid w:val="002C6A4C"/>
    <w:pPr>
      <w:suppressAutoHyphens/>
      <w:spacing w:after="0" w:line="240" w:lineRule="auto"/>
    </w:pPr>
    <w:rPr>
      <w:rFonts w:ascii="Calibri" w:eastAsia="Calibri" w:hAnsi="Calibri" w:cs="Times New Roman"/>
      <w:lang w:eastAsia="ar-SA"/>
    </w:rPr>
  </w:style>
  <w:style w:type="character" w:styleId="a9">
    <w:name w:val="Hyperlink"/>
    <w:basedOn w:val="a0"/>
    <w:uiPriority w:val="99"/>
    <w:unhideWhenUsed/>
    <w:rsid w:val="002C6A4C"/>
    <w:rPr>
      <w:color w:val="0000FF" w:themeColor="hyperlink"/>
      <w:u w:val="single"/>
    </w:rPr>
  </w:style>
  <w:style w:type="paragraph" w:styleId="aa">
    <w:name w:val="footer"/>
    <w:basedOn w:val="a"/>
    <w:link w:val="ab"/>
    <w:uiPriority w:val="99"/>
    <w:rsid w:val="00E51EE7"/>
    <w:pPr>
      <w:tabs>
        <w:tab w:val="center" w:pos="4677"/>
        <w:tab w:val="right" w:pos="9355"/>
      </w:tabs>
    </w:pPr>
  </w:style>
  <w:style w:type="character" w:customStyle="1" w:styleId="ab">
    <w:name w:val="Нижний колонтитул Знак"/>
    <w:basedOn w:val="a0"/>
    <w:link w:val="aa"/>
    <w:uiPriority w:val="99"/>
    <w:rsid w:val="00E51EE7"/>
    <w:rPr>
      <w:rFonts w:ascii="Times New Roman" w:eastAsia="Times New Roman" w:hAnsi="Times New Roman" w:cs="Times New Roman"/>
      <w:sz w:val="24"/>
      <w:szCs w:val="24"/>
      <w:lang w:eastAsia="ru-RU"/>
    </w:rPr>
  </w:style>
  <w:style w:type="paragraph" w:customStyle="1" w:styleId="Style6">
    <w:name w:val="Style6"/>
    <w:basedOn w:val="a"/>
    <w:rsid w:val="00E51EE7"/>
    <w:pPr>
      <w:widowControl w:val="0"/>
      <w:autoSpaceDE w:val="0"/>
      <w:autoSpaceDN w:val="0"/>
      <w:adjustRightInd w:val="0"/>
    </w:pPr>
  </w:style>
  <w:style w:type="paragraph" w:customStyle="1" w:styleId="ConsPlusNonformat">
    <w:name w:val="ConsPlusNonformat"/>
    <w:uiPriority w:val="99"/>
    <w:rsid w:val="00E51E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c">
    <w:name w:val="Знак Знак Знак Знак"/>
    <w:basedOn w:val="a"/>
    <w:rsid w:val="00CC0CF7"/>
    <w:pPr>
      <w:widowControl w:val="0"/>
      <w:adjustRightInd w:val="0"/>
      <w:spacing w:after="160" w:line="240" w:lineRule="exact"/>
      <w:jc w:val="right"/>
    </w:pPr>
    <w:rPr>
      <w:sz w:val="20"/>
      <w:szCs w:val="20"/>
      <w:lang w:val="en-GB" w:eastAsia="en-US"/>
    </w:rPr>
  </w:style>
  <w:style w:type="character" w:styleId="ad">
    <w:name w:val="Strong"/>
    <w:basedOn w:val="a0"/>
    <w:qFormat/>
    <w:rsid w:val="002955AB"/>
    <w:rPr>
      <w:b/>
      <w:bCs/>
    </w:rPr>
  </w:style>
  <w:style w:type="character" w:customStyle="1" w:styleId="10">
    <w:name w:val="Заголовок 1 Знак"/>
    <w:basedOn w:val="a0"/>
    <w:link w:val="1"/>
    <w:uiPriority w:val="99"/>
    <w:rsid w:val="002955AB"/>
    <w:rPr>
      <w:rFonts w:asciiTheme="majorHAnsi" w:eastAsiaTheme="majorEastAsia" w:hAnsiTheme="majorHAnsi" w:cstheme="majorBidi"/>
      <w:b/>
      <w:bCs/>
      <w:color w:val="365F91" w:themeColor="accent1" w:themeShade="BF"/>
      <w:sz w:val="28"/>
      <w:szCs w:val="28"/>
      <w:lang w:eastAsia="ru-RU"/>
    </w:rPr>
  </w:style>
  <w:style w:type="character" w:customStyle="1" w:styleId="ae">
    <w:name w:val="Гипертекстовая ссылка"/>
    <w:uiPriority w:val="99"/>
    <w:rsid w:val="002955AB"/>
    <w:rPr>
      <w:b/>
      <w:bCs/>
      <w:color w:val="106BBE"/>
      <w:sz w:val="26"/>
      <w:szCs w:val="26"/>
    </w:rPr>
  </w:style>
  <w:style w:type="paragraph" w:customStyle="1" w:styleId="af">
    <w:name w:val="Таблицы (моноширинный)"/>
    <w:basedOn w:val="a"/>
    <w:next w:val="a"/>
    <w:uiPriority w:val="99"/>
    <w:rsid w:val="002955AB"/>
    <w:pPr>
      <w:widowControl w:val="0"/>
      <w:autoSpaceDE w:val="0"/>
      <w:autoSpaceDN w:val="0"/>
      <w:adjustRightInd w:val="0"/>
      <w:jc w:val="both"/>
    </w:pPr>
    <w:rPr>
      <w:rFonts w:ascii="Courier New" w:hAnsi="Courier New" w:cs="Courier New"/>
      <w:sz w:val="22"/>
      <w:szCs w:val="22"/>
    </w:rPr>
  </w:style>
  <w:style w:type="character" w:styleId="af0">
    <w:name w:val="Emphasis"/>
    <w:uiPriority w:val="99"/>
    <w:qFormat/>
    <w:rsid w:val="002955AB"/>
    <w:rPr>
      <w:rFonts w:cs="Times New Roman"/>
      <w:i/>
      <w:iCs/>
    </w:rPr>
  </w:style>
  <w:style w:type="character" w:customStyle="1" w:styleId="FontStyle32">
    <w:name w:val="Font Style32"/>
    <w:uiPriority w:val="99"/>
    <w:rsid w:val="0013139E"/>
    <w:rPr>
      <w:rFonts w:ascii="Times New Roman" w:hAnsi="Times New Roman" w:cs="Times New Roman"/>
      <w:sz w:val="22"/>
      <w:szCs w:val="22"/>
    </w:rPr>
  </w:style>
  <w:style w:type="paragraph" w:customStyle="1" w:styleId="Default">
    <w:name w:val="Default"/>
    <w:rsid w:val="001313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50">
    <w:name w:val="Заголовок 5 Знак"/>
    <w:basedOn w:val="a0"/>
    <w:link w:val="5"/>
    <w:uiPriority w:val="9"/>
    <w:semiHidden/>
    <w:rsid w:val="007F44F4"/>
    <w:rPr>
      <w:rFonts w:ascii="Calibri" w:eastAsia="Times New Roman" w:hAnsi="Calibri" w:cs="Times New Roman"/>
      <w:b/>
      <w:bCs/>
      <w:i/>
      <w:iCs/>
      <w:sz w:val="26"/>
      <w:szCs w:val="26"/>
      <w:lang w:eastAsia="ru-RU"/>
    </w:rPr>
  </w:style>
  <w:style w:type="character" w:customStyle="1" w:styleId="af1">
    <w:name w:val="Цветовое выделение"/>
    <w:uiPriority w:val="99"/>
    <w:rsid w:val="007F44F4"/>
    <w:rPr>
      <w:b/>
      <w:bCs/>
      <w:color w:val="26282F"/>
      <w:sz w:val="26"/>
      <w:szCs w:val="26"/>
    </w:rPr>
  </w:style>
  <w:style w:type="paragraph" w:styleId="af2">
    <w:name w:val="Balloon Text"/>
    <w:basedOn w:val="a"/>
    <w:link w:val="af3"/>
    <w:uiPriority w:val="99"/>
    <w:semiHidden/>
    <w:unhideWhenUsed/>
    <w:rsid w:val="007F44F4"/>
    <w:pPr>
      <w:jc w:val="both"/>
    </w:pPr>
    <w:rPr>
      <w:rFonts w:ascii="Tahoma" w:hAnsi="Tahoma"/>
      <w:sz w:val="16"/>
      <w:szCs w:val="16"/>
      <w:lang w:val="x-none" w:eastAsia="x-none"/>
    </w:rPr>
  </w:style>
  <w:style w:type="character" w:customStyle="1" w:styleId="af3">
    <w:name w:val="Текст выноски Знак"/>
    <w:basedOn w:val="a0"/>
    <w:link w:val="af2"/>
    <w:uiPriority w:val="99"/>
    <w:semiHidden/>
    <w:rsid w:val="007F44F4"/>
    <w:rPr>
      <w:rFonts w:ascii="Tahoma" w:eastAsia="Times New Roman" w:hAnsi="Tahoma" w:cs="Times New Roman"/>
      <w:sz w:val="16"/>
      <w:szCs w:val="16"/>
      <w:lang w:val="x-none" w:eastAsia="x-none"/>
    </w:rPr>
  </w:style>
  <w:style w:type="character" w:customStyle="1" w:styleId="ep">
    <w:name w:val="ep"/>
    <w:basedOn w:val="a0"/>
    <w:rsid w:val="007F44F4"/>
  </w:style>
  <w:style w:type="paragraph" w:customStyle="1" w:styleId="Style7">
    <w:name w:val="Style7"/>
    <w:basedOn w:val="a"/>
    <w:uiPriority w:val="99"/>
    <w:rsid w:val="007F44F4"/>
    <w:pPr>
      <w:widowControl w:val="0"/>
      <w:suppressAutoHyphens/>
      <w:autoSpaceDE w:val="0"/>
      <w:spacing w:line="259" w:lineRule="exact"/>
      <w:ind w:firstLine="677"/>
      <w:jc w:val="both"/>
    </w:pPr>
    <w:rPr>
      <w:lang w:eastAsia="ar-SA"/>
    </w:rPr>
  </w:style>
  <w:style w:type="paragraph" w:customStyle="1" w:styleId="12">
    <w:name w:val="Знак1"/>
    <w:basedOn w:val="a"/>
    <w:uiPriority w:val="99"/>
    <w:rsid w:val="007F44F4"/>
    <w:pPr>
      <w:widowControl w:val="0"/>
      <w:adjustRightInd w:val="0"/>
      <w:spacing w:after="160" w:line="240" w:lineRule="exact"/>
      <w:jc w:val="right"/>
    </w:pPr>
    <w:rPr>
      <w:rFonts w:ascii="Calibri" w:hAnsi="Calibri" w:cs="Calibri"/>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5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955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semiHidden/>
    <w:unhideWhenUsed/>
    <w:qFormat/>
    <w:rsid w:val="0059258C"/>
    <w:pPr>
      <w:spacing w:after="225"/>
      <w:outlineLvl w:val="1"/>
    </w:pPr>
    <w:rPr>
      <w:rFonts w:ascii="Verdana" w:hAnsi="Verdana"/>
      <w:b/>
      <w:bCs/>
      <w:color w:val="EB0101"/>
    </w:rPr>
  </w:style>
  <w:style w:type="paragraph" w:styleId="5">
    <w:name w:val="heading 5"/>
    <w:basedOn w:val="a"/>
    <w:next w:val="a"/>
    <w:link w:val="50"/>
    <w:uiPriority w:val="9"/>
    <w:semiHidden/>
    <w:unhideWhenUsed/>
    <w:qFormat/>
    <w:rsid w:val="007F44F4"/>
    <w:pPr>
      <w:spacing w:before="240" w:after="60" w:line="360" w:lineRule="auto"/>
      <w:jc w:val="both"/>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59258C"/>
    <w:rPr>
      <w:rFonts w:ascii="Verdana" w:eastAsia="Times New Roman" w:hAnsi="Verdana" w:cs="Times New Roman"/>
      <w:b/>
      <w:bCs/>
      <w:color w:val="EB0101"/>
      <w:sz w:val="24"/>
      <w:szCs w:val="24"/>
      <w:lang w:eastAsia="ru-RU"/>
    </w:rPr>
  </w:style>
  <w:style w:type="paragraph" w:styleId="a3">
    <w:name w:val="Normal (Web)"/>
    <w:basedOn w:val="a"/>
    <w:uiPriority w:val="99"/>
    <w:unhideWhenUsed/>
    <w:rsid w:val="0059258C"/>
    <w:pPr>
      <w:jc w:val="both"/>
    </w:pPr>
    <w:rPr>
      <w:sz w:val="16"/>
      <w:szCs w:val="16"/>
    </w:rPr>
  </w:style>
  <w:style w:type="paragraph" w:customStyle="1" w:styleId="ConsPlusNormal">
    <w:name w:val="ConsPlusNormal"/>
    <w:rsid w:val="005925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296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96268"/>
    <w:rPr>
      <w:rFonts w:ascii="Courier New" w:eastAsia="Times New Roman" w:hAnsi="Courier New" w:cs="Courier New"/>
      <w:sz w:val="20"/>
      <w:szCs w:val="20"/>
      <w:lang w:eastAsia="ru-RU"/>
    </w:rPr>
  </w:style>
  <w:style w:type="table" w:styleId="a4">
    <w:name w:val="Table Grid"/>
    <w:basedOn w:val="a1"/>
    <w:rsid w:val="002962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296268"/>
    <w:pPr>
      <w:jc w:val="center"/>
    </w:pPr>
    <w:rPr>
      <w:sz w:val="28"/>
      <w:szCs w:val="20"/>
    </w:rPr>
  </w:style>
  <w:style w:type="character" w:customStyle="1" w:styleId="22">
    <w:name w:val="Основной текст 2 Знак"/>
    <w:basedOn w:val="a0"/>
    <w:link w:val="21"/>
    <w:rsid w:val="00296268"/>
    <w:rPr>
      <w:rFonts w:ascii="Times New Roman" w:eastAsia="Times New Roman" w:hAnsi="Times New Roman" w:cs="Times New Roman"/>
      <w:sz w:val="28"/>
      <w:szCs w:val="20"/>
      <w:lang w:eastAsia="ru-RU"/>
    </w:rPr>
  </w:style>
  <w:style w:type="paragraph" w:styleId="a5">
    <w:name w:val="List Paragraph"/>
    <w:basedOn w:val="a"/>
    <w:uiPriority w:val="34"/>
    <w:qFormat/>
    <w:rsid w:val="00AD1242"/>
    <w:pPr>
      <w:ind w:left="720"/>
      <w:contextualSpacing/>
    </w:pPr>
  </w:style>
  <w:style w:type="paragraph" w:styleId="a6">
    <w:name w:val="Body Text"/>
    <w:basedOn w:val="a"/>
    <w:link w:val="a7"/>
    <w:uiPriority w:val="99"/>
    <w:semiHidden/>
    <w:unhideWhenUsed/>
    <w:rsid w:val="00683BF6"/>
    <w:pPr>
      <w:spacing w:after="120"/>
    </w:pPr>
  </w:style>
  <w:style w:type="character" w:customStyle="1" w:styleId="a7">
    <w:name w:val="Основной текст Знак"/>
    <w:basedOn w:val="a0"/>
    <w:link w:val="a6"/>
    <w:uiPriority w:val="99"/>
    <w:semiHidden/>
    <w:rsid w:val="00683BF6"/>
    <w:rPr>
      <w:rFonts w:ascii="Times New Roman" w:eastAsia="Times New Roman" w:hAnsi="Times New Roman" w:cs="Times New Roman"/>
      <w:sz w:val="24"/>
      <w:szCs w:val="24"/>
      <w:lang w:eastAsia="ru-RU"/>
    </w:rPr>
  </w:style>
  <w:style w:type="paragraph" w:customStyle="1" w:styleId="11">
    <w:name w:val="Обычный1"/>
    <w:rsid w:val="00683BF6"/>
    <w:pPr>
      <w:snapToGrid w:val="0"/>
      <w:spacing w:after="0" w:line="240" w:lineRule="auto"/>
    </w:pPr>
    <w:rPr>
      <w:rFonts w:ascii="Times New Roman" w:eastAsia="Times New Roman" w:hAnsi="Times New Roman" w:cs="Times New Roman"/>
      <w:sz w:val="20"/>
      <w:szCs w:val="20"/>
      <w:lang w:eastAsia="ru-RU"/>
    </w:rPr>
  </w:style>
  <w:style w:type="paragraph" w:styleId="a8">
    <w:name w:val="No Spacing"/>
    <w:uiPriority w:val="1"/>
    <w:qFormat/>
    <w:rsid w:val="002C6A4C"/>
    <w:pPr>
      <w:suppressAutoHyphens/>
      <w:spacing w:after="0" w:line="240" w:lineRule="auto"/>
    </w:pPr>
    <w:rPr>
      <w:rFonts w:ascii="Calibri" w:eastAsia="Calibri" w:hAnsi="Calibri" w:cs="Times New Roman"/>
      <w:lang w:eastAsia="ar-SA"/>
    </w:rPr>
  </w:style>
  <w:style w:type="character" w:styleId="a9">
    <w:name w:val="Hyperlink"/>
    <w:basedOn w:val="a0"/>
    <w:uiPriority w:val="99"/>
    <w:unhideWhenUsed/>
    <w:rsid w:val="002C6A4C"/>
    <w:rPr>
      <w:color w:val="0000FF" w:themeColor="hyperlink"/>
      <w:u w:val="single"/>
    </w:rPr>
  </w:style>
  <w:style w:type="paragraph" w:styleId="aa">
    <w:name w:val="footer"/>
    <w:basedOn w:val="a"/>
    <w:link w:val="ab"/>
    <w:uiPriority w:val="99"/>
    <w:rsid w:val="00E51EE7"/>
    <w:pPr>
      <w:tabs>
        <w:tab w:val="center" w:pos="4677"/>
        <w:tab w:val="right" w:pos="9355"/>
      </w:tabs>
    </w:pPr>
  </w:style>
  <w:style w:type="character" w:customStyle="1" w:styleId="ab">
    <w:name w:val="Нижний колонтитул Знак"/>
    <w:basedOn w:val="a0"/>
    <w:link w:val="aa"/>
    <w:uiPriority w:val="99"/>
    <w:rsid w:val="00E51EE7"/>
    <w:rPr>
      <w:rFonts w:ascii="Times New Roman" w:eastAsia="Times New Roman" w:hAnsi="Times New Roman" w:cs="Times New Roman"/>
      <w:sz w:val="24"/>
      <w:szCs w:val="24"/>
      <w:lang w:eastAsia="ru-RU"/>
    </w:rPr>
  </w:style>
  <w:style w:type="paragraph" w:customStyle="1" w:styleId="Style6">
    <w:name w:val="Style6"/>
    <w:basedOn w:val="a"/>
    <w:rsid w:val="00E51EE7"/>
    <w:pPr>
      <w:widowControl w:val="0"/>
      <w:autoSpaceDE w:val="0"/>
      <w:autoSpaceDN w:val="0"/>
      <w:adjustRightInd w:val="0"/>
    </w:pPr>
  </w:style>
  <w:style w:type="paragraph" w:customStyle="1" w:styleId="ConsPlusNonformat">
    <w:name w:val="ConsPlusNonformat"/>
    <w:uiPriority w:val="99"/>
    <w:rsid w:val="00E51E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c">
    <w:name w:val="Знак Знак Знак Знак"/>
    <w:basedOn w:val="a"/>
    <w:rsid w:val="00CC0CF7"/>
    <w:pPr>
      <w:widowControl w:val="0"/>
      <w:adjustRightInd w:val="0"/>
      <w:spacing w:after="160" w:line="240" w:lineRule="exact"/>
      <w:jc w:val="right"/>
    </w:pPr>
    <w:rPr>
      <w:sz w:val="20"/>
      <w:szCs w:val="20"/>
      <w:lang w:val="en-GB" w:eastAsia="en-US"/>
    </w:rPr>
  </w:style>
  <w:style w:type="character" w:styleId="ad">
    <w:name w:val="Strong"/>
    <w:basedOn w:val="a0"/>
    <w:qFormat/>
    <w:rsid w:val="002955AB"/>
    <w:rPr>
      <w:b/>
      <w:bCs/>
    </w:rPr>
  </w:style>
  <w:style w:type="character" w:customStyle="1" w:styleId="10">
    <w:name w:val="Заголовок 1 Знак"/>
    <w:basedOn w:val="a0"/>
    <w:link w:val="1"/>
    <w:uiPriority w:val="99"/>
    <w:rsid w:val="002955AB"/>
    <w:rPr>
      <w:rFonts w:asciiTheme="majorHAnsi" w:eastAsiaTheme="majorEastAsia" w:hAnsiTheme="majorHAnsi" w:cstheme="majorBidi"/>
      <w:b/>
      <w:bCs/>
      <w:color w:val="365F91" w:themeColor="accent1" w:themeShade="BF"/>
      <w:sz w:val="28"/>
      <w:szCs w:val="28"/>
      <w:lang w:eastAsia="ru-RU"/>
    </w:rPr>
  </w:style>
  <w:style w:type="character" w:customStyle="1" w:styleId="ae">
    <w:name w:val="Гипертекстовая ссылка"/>
    <w:uiPriority w:val="99"/>
    <w:rsid w:val="002955AB"/>
    <w:rPr>
      <w:b/>
      <w:bCs/>
      <w:color w:val="106BBE"/>
      <w:sz w:val="26"/>
      <w:szCs w:val="26"/>
    </w:rPr>
  </w:style>
  <w:style w:type="paragraph" w:customStyle="1" w:styleId="af">
    <w:name w:val="Таблицы (моноширинный)"/>
    <w:basedOn w:val="a"/>
    <w:next w:val="a"/>
    <w:uiPriority w:val="99"/>
    <w:rsid w:val="002955AB"/>
    <w:pPr>
      <w:widowControl w:val="0"/>
      <w:autoSpaceDE w:val="0"/>
      <w:autoSpaceDN w:val="0"/>
      <w:adjustRightInd w:val="0"/>
      <w:jc w:val="both"/>
    </w:pPr>
    <w:rPr>
      <w:rFonts w:ascii="Courier New" w:hAnsi="Courier New" w:cs="Courier New"/>
      <w:sz w:val="22"/>
      <w:szCs w:val="22"/>
    </w:rPr>
  </w:style>
  <w:style w:type="character" w:styleId="af0">
    <w:name w:val="Emphasis"/>
    <w:uiPriority w:val="99"/>
    <w:qFormat/>
    <w:rsid w:val="002955AB"/>
    <w:rPr>
      <w:rFonts w:cs="Times New Roman"/>
      <w:i/>
      <w:iCs/>
    </w:rPr>
  </w:style>
  <w:style w:type="character" w:customStyle="1" w:styleId="FontStyle32">
    <w:name w:val="Font Style32"/>
    <w:uiPriority w:val="99"/>
    <w:rsid w:val="0013139E"/>
    <w:rPr>
      <w:rFonts w:ascii="Times New Roman" w:hAnsi="Times New Roman" w:cs="Times New Roman"/>
      <w:sz w:val="22"/>
      <w:szCs w:val="22"/>
    </w:rPr>
  </w:style>
  <w:style w:type="paragraph" w:customStyle="1" w:styleId="Default">
    <w:name w:val="Default"/>
    <w:rsid w:val="001313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50">
    <w:name w:val="Заголовок 5 Знак"/>
    <w:basedOn w:val="a0"/>
    <w:link w:val="5"/>
    <w:uiPriority w:val="9"/>
    <w:semiHidden/>
    <w:rsid w:val="007F44F4"/>
    <w:rPr>
      <w:rFonts w:ascii="Calibri" w:eastAsia="Times New Roman" w:hAnsi="Calibri" w:cs="Times New Roman"/>
      <w:b/>
      <w:bCs/>
      <w:i/>
      <w:iCs/>
      <w:sz w:val="26"/>
      <w:szCs w:val="26"/>
      <w:lang w:eastAsia="ru-RU"/>
    </w:rPr>
  </w:style>
  <w:style w:type="character" w:customStyle="1" w:styleId="af1">
    <w:name w:val="Цветовое выделение"/>
    <w:uiPriority w:val="99"/>
    <w:rsid w:val="007F44F4"/>
    <w:rPr>
      <w:b/>
      <w:bCs/>
      <w:color w:val="26282F"/>
      <w:sz w:val="26"/>
      <w:szCs w:val="26"/>
    </w:rPr>
  </w:style>
  <w:style w:type="paragraph" w:styleId="af2">
    <w:name w:val="Balloon Text"/>
    <w:basedOn w:val="a"/>
    <w:link w:val="af3"/>
    <w:uiPriority w:val="99"/>
    <w:semiHidden/>
    <w:unhideWhenUsed/>
    <w:rsid w:val="007F44F4"/>
    <w:pPr>
      <w:jc w:val="both"/>
    </w:pPr>
    <w:rPr>
      <w:rFonts w:ascii="Tahoma" w:hAnsi="Tahoma"/>
      <w:sz w:val="16"/>
      <w:szCs w:val="16"/>
      <w:lang w:val="x-none" w:eastAsia="x-none"/>
    </w:rPr>
  </w:style>
  <w:style w:type="character" w:customStyle="1" w:styleId="af3">
    <w:name w:val="Текст выноски Знак"/>
    <w:basedOn w:val="a0"/>
    <w:link w:val="af2"/>
    <w:uiPriority w:val="99"/>
    <w:semiHidden/>
    <w:rsid w:val="007F44F4"/>
    <w:rPr>
      <w:rFonts w:ascii="Tahoma" w:eastAsia="Times New Roman" w:hAnsi="Tahoma" w:cs="Times New Roman"/>
      <w:sz w:val="16"/>
      <w:szCs w:val="16"/>
      <w:lang w:val="x-none" w:eastAsia="x-none"/>
    </w:rPr>
  </w:style>
  <w:style w:type="character" w:customStyle="1" w:styleId="ep">
    <w:name w:val="ep"/>
    <w:basedOn w:val="a0"/>
    <w:rsid w:val="007F44F4"/>
  </w:style>
  <w:style w:type="paragraph" w:customStyle="1" w:styleId="Style7">
    <w:name w:val="Style7"/>
    <w:basedOn w:val="a"/>
    <w:uiPriority w:val="99"/>
    <w:rsid w:val="007F44F4"/>
    <w:pPr>
      <w:widowControl w:val="0"/>
      <w:suppressAutoHyphens/>
      <w:autoSpaceDE w:val="0"/>
      <w:spacing w:line="259" w:lineRule="exact"/>
      <w:ind w:firstLine="677"/>
      <w:jc w:val="both"/>
    </w:pPr>
    <w:rPr>
      <w:lang w:eastAsia="ar-SA"/>
    </w:rPr>
  </w:style>
  <w:style w:type="paragraph" w:customStyle="1" w:styleId="12">
    <w:name w:val="Знак1"/>
    <w:basedOn w:val="a"/>
    <w:uiPriority w:val="99"/>
    <w:rsid w:val="007F44F4"/>
    <w:pPr>
      <w:widowControl w:val="0"/>
      <w:adjustRightInd w:val="0"/>
      <w:spacing w:after="160" w:line="240" w:lineRule="exact"/>
      <w:jc w:val="right"/>
    </w:pPr>
    <w:rPr>
      <w:rFonts w:ascii="Calibri" w:hAnsi="Calibri" w:cs="Calibri"/>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979959">
      <w:bodyDiv w:val="1"/>
      <w:marLeft w:val="0"/>
      <w:marRight w:val="0"/>
      <w:marTop w:val="0"/>
      <w:marBottom w:val="0"/>
      <w:divBdr>
        <w:top w:val="none" w:sz="0" w:space="0" w:color="auto"/>
        <w:left w:val="none" w:sz="0" w:space="0" w:color="auto"/>
        <w:bottom w:val="none" w:sz="0" w:space="0" w:color="auto"/>
        <w:right w:val="none" w:sz="0" w:space="0" w:color="auto"/>
      </w:divBdr>
    </w:div>
    <w:div w:id="157662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560056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03000.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ykizner.ru" TargetMode="External"/><Relationship Id="rId4" Type="http://schemas.microsoft.com/office/2007/relationships/stylesWithEffects" Target="stylesWithEffects.xml"/><Relationship Id="rId9" Type="http://schemas.openxmlformats.org/officeDocument/2006/relationships/hyperlink" Target="http://www.mykizne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6C6C73F-40C5-4FE2-B661-32DE836BF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23</Pages>
  <Words>7602</Words>
  <Characters>43338</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cp:lastPrinted>2015-06-30T04:35:00Z</cp:lastPrinted>
  <dcterms:created xsi:type="dcterms:W3CDTF">2013-06-11T06:40:00Z</dcterms:created>
  <dcterms:modified xsi:type="dcterms:W3CDTF">2016-06-29T06:08:00Z</dcterms:modified>
</cp:coreProperties>
</file>