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4" w:rsidRDefault="00960E24" w:rsidP="00960E2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</w:t>
      </w:r>
      <w:proofErr w:type="spellStart"/>
      <w:r>
        <w:rPr>
          <w:b/>
          <w:sz w:val="24"/>
          <w:szCs w:val="24"/>
        </w:rPr>
        <w:t>Короленковское</w:t>
      </w:r>
      <w:proofErr w:type="spellEnd"/>
      <w:r>
        <w:rPr>
          <w:b/>
          <w:sz w:val="24"/>
          <w:szCs w:val="24"/>
        </w:rPr>
        <w:t>»</w:t>
      </w:r>
    </w:p>
    <w:p w:rsidR="00960E24" w:rsidRDefault="00960E24" w:rsidP="00960E24">
      <w:pPr>
        <w:ind w:firstLine="284"/>
        <w:rPr>
          <w:b/>
          <w:sz w:val="24"/>
          <w:szCs w:val="24"/>
        </w:rPr>
      </w:pPr>
    </w:p>
    <w:p w:rsidR="00960E24" w:rsidRDefault="00960E24" w:rsidP="00960E24">
      <w:pPr>
        <w:ind w:firstLine="284"/>
        <w:jc w:val="center"/>
        <w:rPr>
          <w:b/>
          <w:sz w:val="24"/>
          <w:szCs w:val="24"/>
        </w:rPr>
      </w:pPr>
    </w:p>
    <w:p w:rsidR="00960E24" w:rsidRDefault="00960E24" w:rsidP="00960E24">
      <w:pPr>
        <w:ind w:firstLine="284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РАСПОРЯЖЕНИЕ</w:t>
      </w:r>
    </w:p>
    <w:p w:rsidR="00960E24" w:rsidRDefault="00960E24" w:rsidP="00960E24">
      <w:pPr>
        <w:ind w:firstLine="284"/>
        <w:jc w:val="both"/>
        <w:rPr>
          <w:sz w:val="24"/>
          <w:szCs w:val="24"/>
        </w:rPr>
      </w:pPr>
    </w:p>
    <w:p w:rsidR="00960E24" w:rsidRDefault="00960E24" w:rsidP="00960E2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ноября 2019года                                                                                                                     №2</w:t>
      </w:r>
      <w:r>
        <w:rPr>
          <w:sz w:val="24"/>
          <w:szCs w:val="24"/>
        </w:rPr>
        <w:t>8</w:t>
      </w:r>
    </w:p>
    <w:p w:rsidR="00960E24" w:rsidRDefault="00960E24" w:rsidP="00960E24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Короленко</w:t>
      </w:r>
    </w:p>
    <w:p w:rsidR="009875A2" w:rsidRDefault="009875A2" w:rsidP="00676E09">
      <w:pPr>
        <w:ind w:firstLine="284"/>
        <w:jc w:val="center"/>
        <w:rPr>
          <w:b/>
          <w:sz w:val="24"/>
          <w:szCs w:val="24"/>
        </w:rPr>
      </w:pPr>
    </w:p>
    <w:p w:rsidR="009875A2" w:rsidRDefault="009875A2" w:rsidP="00676E09">
      <w:pPr>
        <w:ind w:firstLine="284"/>
        <w:jc w:val="center"/>
        <w:rPr>
          <w:b/>
          <w:sz w:val="24"/>
          <w:szCs w:val="24"/>
        </w:rPr>
      </w:pPr>
    </w:p>
    <w:p w:rsidR="00A3050B" w:rsidRPr="00A3050B" w:rsidRDefault="00960E24" w:rsidP="00A3050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3050B" w:rsidRPr="00A3050B" w:rsidTr="00A3050B">
        <w:trPr>
          <w:trHeight w:val="204"/>
        </w:trPr>
        <w:tc>
          <w:tcPr>
            <w:tcW w:w="9924" w:type="dxa"/>
            <w:hideMark/>
          </w:tcPr>
          <w:p w:rsidR="00A3050B" w:rsidRPr="00A3050B" w:rsidRDefault="00A3050B" w:rsidP="00A3050B">
            <w:pPr>
              <w:pStyle w:val="ConsPlusNormal"/>
              <w:widowControl/>
              <w:ind w:firstLine="540"/>
              <w:rPr>
                <w:b/>
                <w:bCs/>
                <w:sz w:val="24"/>
                <w:szCs w:val="24"/>
              </w:rPr>
            </w:pPr>
            <w:r w:rsidRPr="00A3050B">
              <w:rPr>
                <w:b/>
                <w:bCs/>
                <w:sz w:val="24"/>
                <w:szCs w:val="24"/>
              </w:rPr>
              <w:t xml:space="preserve"> </w:t>
            </w:r>
          </w:p>
          <w:p w:rsidR="00A3050B" w:rsidRPr="00960E24" w:rsidRDefault="00A3050B" w:rsidP="00A3050B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</w:p>
          <w:p w:rsidR="00A3050B" w:rsidRPr="00960E24" w:rsidRDefault="00A3050B" w:rsidP="00A3050B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расхода топлива и смазочных </w:t>
            </w:r>
          </w:p>
          <w:p w:rsidR="00A3050B" w:rsidRPr="00A3050B" w:rsidRDefault="00A3050B" w:rsidP="00A3050B">
            <w:pPr>
              <w:pStyle w:val="ConsPlusNormal"/>
              <w:widowControl/>
              <w:ind w:firstLine="540"/>
              <w:rPr>
                <w:b/>
                <w:bCs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на автомобильный транспорт</w:t>
            </w:r>
            <w:r w:rsidRPr="00A3050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050B" w:rsidRPr="00A3050B" w:rsidTr="00A3050B">
        <w:trPr>
          <w:trHeight w:val="204"/>
        </w:trPr>
        <w:tc>
          <w:tcPr>
            <w:tcW w:w="9924" w:type="dxa"/>
          </w:tcPr>
          <w:p w:rsidR="00A3050B" w:rsidRPr="00A3050B" w:rsidRDefault="00A3050B" w:rsidP="00A3050B">
            <w:pPr>
              <w:pStyle w:val="ConsPlusNormal"/>
              <w:widowControl/>
              <w:ind w:firstLine="540"/>
              <w:rPr>
                <w:b/>
                <w:bCs/>
                <w:sz w:val="24"/>
                <w:szCs w:val="24"/>
              </w:rPr>
            </w:pPr>
          </w:p>
        </w:tc>
      </w:tr>
    </w:tbl>
    <w:p w:rsidR="00A3050B" w:rsidRPr="00A3050B" w:rsidRDefault="00A3050B" w:rsidP="00A3050B">
      <w:pPr>
        <w:pStyle w:val="ConsPlusNormal"/>
        <w:widowControl/>
        <w:ind w:firstLine="540"/>
        <w:rPr>
          <w:sz w:val="24"/>
          <w:szCs w:val="24"/>
        </w:rPr>
      </w:pPr>
      <w:r w:rsidRPr="00A3050B">
        <w:rPr>
          <w:sz w:val="24"/>
          <w:szCs w:val="24"/>
        </w:rPr>
        <w:t xml:space="preserve">     </w:t>
      </w:r>
      <w:r w:rsidRPr="00A3050B">
        <w:rPr>
          <w:sz w:val="24"/>
          <w:szCs w:val="24"/>
        </w:rPr>
        <w:tab/>
      </w:r>
    </w:p>
    <w:p w:rsidR="00A3050B" w:rsidRPr="00960E24" w:rsidRDefault="003A264A" w:rsidP="00A3050B">
      <w:pPr>
        <w:pStyle w:val="ConsPlusNormal"/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 xml:space="preserve">   </w:t>
      </w:r>
      <w:r w:rsidRPr="00960E24">
        <w:rPr>
          <w:rFonts w:ascii="Times New Roman" w:hAnsi="Times New Roman" w:cs="Times New Roman"/>
          <w:sz w:val="24"/>
          <w:szCs w:val="24"/>
        </w:rPr>
        <w:tab/>
      </w:r>
      <w:r w:rsidR="00A3050B" w:rsidRPr="00960E24">
        <w:rPr>
          <w:rFonts w:ascii="Times New Roman" w:hAnsi="Times New Roman" w:cs="Times New Roman"/>
          <w:sz w:val="24"/>
          <w:szCs w:val="24"/>
        </w:rPr>
        <w:t xml:space="preserve"> </w:t>
      </w:r>
      <w:r w:rsidR="00E30CBF" w:rsidRPr="00960E24">
        <w:rPr>
          <w:rFonts w:ascii="Times New Roman" w:hAnsi="Times New Roman" w:cs="Times New Roman"/>
          <w:sz w:val="24"/>
          <w:szCs w:val="24"/>
        </w:rPr>
        <w:t>В целях организации эксплуатации автомобиля</w:t>
      </w:r>
      <w:r w:rsidR="00F76EA3" w:rsidRPr="00960E24">
        <w:rPr>
          <w:rFonts w:ascii="Times New Roman" w:hAnsi="Times New Roman" w:cs="Times New Roman"/>
          <w:sz w:val="24"/>
          <w:szCs w:val="24"/>
        </w:rPr>
        <w:t xml:space="preserve"> и для приобретения горюче-смазочных материалов</w:t>
      </w:r>
      <w:r w:rsidR="00E30CBF" w:rsidRPr="00960E24">
        <w:rPr>
          <w:rFonts w:ascii="Times New Roman" w:hAnsi="Times New Roman" w:cs="Times New Roman"/>
          <w:sz w:val="24"/>
          <w:szCs w:val="24"/>
        </w:rPr>
        <w:t>, руководствуясь распоряжением Минтранса</w:t>
      </w:r>
      <w:r w:rsidR="00F76EA3" w:rsidRPr="00960E24">
        <w:rPr>
          <w:rFonts w:ascii="Times New Roman" w:hAnsi="Times New Roman" w:cs="Times New Roman"/>
          <w:sz w:val="24"/>
          <w:szCs w:val="24"/>
        </w:rPr>
        <w:t xml:space="preserve"> России от 14.03.2008 №АМ -23-р «О введении в действие методических рекомендаций «Нормы расхода топлив и смазочных материалов на автомобильном транспорте</w:t>
      </w:r>
      <w:r w:rsidRPr="00960E24">
        <w:rPr>
          <w:rFonts w:ascii="Times New Roman" w:hAnsi="Times New Roman" w:cs="Times New Roman"/>
          <w:sz w:val="24"/>
          <w:szCs w:val="24"/>
        </w:rPr>
        <w:t>»,</w:t>
      </w:r>
      <w:r w:rsidR="00E30CBF" w:rsidRPr="00960E24">
        <w:rPr>
          <w:rFonts w:ascii="Times New Roman" w:hAnsi="Times New Roman" w:cs="Times New Roman"/>
          <w:sz w:val="24"/>
          <w:szCs w:val="24"/>
        </w:rPr>
        <w:t xml:space="preserve"> п.103 введен</w:t>
      </w:r>
      <w:r w:rsidRPr="00960E24">
        <w:rPr>
          <w:rFonts w:ascii="Times New Roman" w:hAnsi="Times New Roman" w:cs="Times New Roman"/>
          <w:sz w:val="24"/>
          <w:szCs w:val="24"/>
        </w:rPr>
        <w:t>ном распоряжением Минтрансом России</w:t>
      </w:r>
      <w:r w:rsidR="00E30CBF" w:rsidRPr="00960E24">
        <w:rPr>
          <w:rFonts w:ascii="Times New Roman" w:hAnsi="Times New Roman" w:cs="Times New Roman"/>
          <w:sz w:val="24"/>
          <w:szCs w:val="24"/>
        </w:rPr>
        <w:t xml:space="preserve">  от 06.04.2018 № НА- 51-р </w:t>
      </w:r>
    </w:p>
    <w:p w:rsidR="00A3050B" w:rsidRPr="00960E24" w:rsidRDefault="00A3050B" w:rsidP="00A3050B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056" w:rsidRPr="00960E24" w:rsidRDefault="003A264A" w:rsidP="003A26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ab/>
        <w:t>1</w:t>
      </w:r>
      <w:r w:rsidR="00A3050B" w:rsidRPr="00960E24">
        <w:rPr>
          <w:rFonts w:ascii="Times New Roman" w:hAnsi="Times New Roman" w:cs="Times New Roman"/>
          <w:sz w:val="24"/>
          <w:szCs w:val="24"/>
        </w:rPr>
        <w:t>.</w:t>
      </w:r>
      <w:r w:rsidR="00EE6056" w:rsidRPr="00960E24">
        <w:rPr>
          <w:rFonts w:ascii="Times New Roman" w:hAnsi="Times New Roman" w:cs="Times New Roman"/>
          <w:sz w:val="24"/>
          <w:szCs w:val="24"/>
        </w:rPr>
        <w:t>На основании распоряжения Минтранса России</w:t>
      </w:r>
      <w:r w:rsidR="00E30CBF" w:rsidRPr="00960E24">
        <w:rPr>
          <w:rFonts w:ascii="Times New Roman" w:hAnsi="Times New Roman" w:cs="Times New Roman"/>
          <w:sz w:val="24"/>
          <w:szCs w:val="24"/>
        </w:rPr>
        <w:t xml:space="preserve"> п.103 введен Распоряжением</w:t>
      </w:r>
      <w:r w:rsidR="00EE6056" w:rsidRPr="00960E24">
        <w:rPr>
          <w:rFonts w:ascii="Times New Roman" w:hAnsi="Times New Roman" w:cs="Times New Roman"/>
          <w:sz w:val="24"/>
          <w:szCs w:val="24"/>
        </w:rPr>
        <w:t xml:space="preserve"> от 06.04.2018 №НА-51-р </w:t>
      </w:r>
      <w:r w:rsidR="00A3050B" w:rsidRPr="00960E24">
        <w:rPr>
          <w:rFonts w:ascii="Times New Roman" w:hAnsi="Times New Roman" w:cs="Times New Roman"/>
          <w:sz w:val="24"/>
          <w:szCs w:val="24"/>
        </w:rPr>
        <w:t>установить нормы расхода топлива и смазочных материалов на автомобиль ВАЗ</w:t>
      </w:r>
      <w:r w:rsidR="00EE6056" w:rsidRPr="00960E24">
        <w:rPr>
          <w:rFonts w:ascii="Times New Roman" w:hAnsi="Times New Roman" w:cs="Times New Roman"/>
          <w:sz w:val="24"/>
          <w:szCs w:val="24"/>
        </w:rPr>
        <w:t xml:space="preserve"> -11186</w:t>
      </w:r>
      <w:r w:rsidR="00A3050B" w:rsidRPr="00960E24">
        <w:rPr>
          <w:rFonts w:ascii="Times New Roman" w:hAnsi="Times New Roman" w:cs="Times New Roman"/>
          <w:sz w:val="24"/>
          <w:szCs w:val="24"/>
        </w:rPr>
        <w:tab/>
      </w:r>
      <w:r w:rsidR="00EE6056" w:rsidRPr="00960E24">
        <w:rPr>
          <w:rFonts w:ascii="Times New Roman" w:hAnsi="Times New Roman" w:cs="Times New Roman"/>
          <w:sz w:val="24"/>
          <w:szCs w:val="24"/>
        </w:rPr>
        <w:t xml:space="preserve"> Лада Гранта 219010</w:t>
      </w:r>
      <w:r w:rsidRPr="00960E24">
        <w:rPr>
          <w:rFonts w:ascii="Times New Roman" w:hAnsi="Times New Roman" w:cs="Times New Roman"/>
          <w:sz w:val="24"/>
          <w:szCs w:val="24"/>
        </w:rPr>
        <w:t xml:space="preserve"> К 046 </w:t>
      </w:r>
      <w:proofErr w:type="gramStart"/>
      <w:r w:rsidRPr="00960E2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60E24">
        <w:rPr>
          <w:rFonts w:ascii="Times New Roman" w:hAnsi="Times New Roman" w:cs="Times New Roman"/>
          <w:sz w:val="24"/>
          <w:szCs w:val="24"/>
        </w:rPr>
        <w:t xml:space="preserve"> регистрационный номер 651006 КХ 52</w:t>
      </w:r>
      <w:r w:rsidR="00EE6056" w:rsidRPr="00960E2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EE6056" w:rsidRPr="00960E24" w:rsidRDefault="00EE6056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>2</w:t>
      </w:r>
      <w:r w:rsidR="00A3050B" w:rsidRPr="00960E24">
        <w:rPr>
          <w:rFonts w:ascii="Times New Roman" w:hAnsi="Times New Roman" w:cs="Times New Roman"/>
          <w:sz w:val="24"/>
          <w:szCs w:val="24"/>
        </w:rPr>
        <w:t>.Установить</w:t>
      </w:r>
      <w:r w:rsidRPr="00960E24">
        <w:rPr>
          <w:rFonts w:ascii="Times New Roman" w:hAnsi="Times New Roman" w:cs="Times New Roman"/>
          <w:sz w:val="24"/>
          <w:szCs w:val="24"/>
        </w:rPr>
        <w:t xml:space="preserve"> постоянные значения повышающих надбавок к базовым нормам расхода топлива:</w:t>
      </w:r>
    </w:p>
    <w:p w:rsidR="00DF2A06" w:rsidRPr="00960E24" w:rsidRDefault="00EE6056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 xml:space="preserve">В холодное время года с 1 ноября </w:t>
      </w:r>
      <w:r w:rsidR="00DF2A06" w:rsidRPr="00960E24">
        <w:rPr>
          <w:rFonts w:ascii="Times New Roman" w:hAnsi="Times New Roman" w:cs="Times New Roman"/>
          <w:sz w:val="24"/>
          <w:szCs w:val="24"/>
        </w:rPr>
        <w:t>по 1 апреля зимние надбавки на пуск и прогрев двигателя – 10%</w:t>
      </w:r>
    </w:p>
    <w:p w:rsidR="00DF2A06" w:rsidRPr="00960E24" w:rsidRDefault="00DF2A06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 xml:space="preserve">3. Другие горюче </w:t>
      </w:r>
      <w:proofErr w:type="gramStart"/>
      <w:r w:rsidRPr="00960E2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60E24">
        <w:rPr>
          <w:rFonts w:ascii="Times New Roman" w:hAnsi="Times New Roman" w:cs="Times New Roman"/>
          <w:sz w:val="24"/>
          <w:szCs w:val="24"/>
        </w:rPr>
        <w:t>мазочные материалы, используемые при техническом обслуживании  автомобиля (масла, смазки, охлаждающая жидкость и т.д.) нормировать в соответствии с периодичностью технического обслуживания, указанного в методических рекомендациях</w:t>
      </w:r>
      <w:r w:rsidR="00E30CBF" w:rsidRPr="00960E24">
        <w:rPr>
          <w:rFonts w:ascii="Times New Roman" w:hAnsi="Times New Roman" w:cs="Times New Roman"/>
          <w:sz w:val="24"/>
          <w:szCs w:val="24"/>
        </w:rPr>
        <w:t xml:space="preserve"> АМ -23р</w:t>
      </w:r>
    </w:p>
    <w:p w:rsidR="00A3050B" w:rsidRPr="00960E24" w:rsidRDefault="00DF2A06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>4. Нормы расхода топлива, установленные настоящим распоряжением, применять с 12 августа 201</w:t>
      </w:r>
      <w:r w:rsidR="00E30CBF" w:rsidRPr="00960E24">
        <w:rPr>
          <w:rFonts w:ascii="Times New Roman" w:hAnsi="Times New Roman" w:cs="Times New Roman"/>
          <w:sz w:val="24"/>
          <w:szCs w:val="24"/>
        </w:rPr>
        <w:t xml:space="preserve">9 г.  </w:t>
      </w:r>
      <w:r w:rsidRPr="00960E24">
        <w:rPr>
          <w:rFonts w:ascii="Times New Roman" w:hAnsi="Times New Roman" w:cs="Times New Roman"/>
          <w:sz w:val="24"/>
          <w:szCs w:val="24"/>
        </w:rPr>
        <w:t xml:space="preserve"> </w:t>
      </w:r>
      <w:r w:rsidR="00E30CBF" w:rsidRPr="00960E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0E2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60E2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30CBF" w:rsidRPr="00960E24">
        <w:rPr>
          <w:rFonts w:ascii="Times New Roman" w:hAnsi="Times New Roman" w:cs="Times New Roman"/>
          <w:sz w:val="24"/>
          <w:szCs w:val="24"/>
        </w:rPr>
        <w:t>)</w:t>
      </w:r>
    </w:p>
    <w:p w:rsidR="00A3050B" w:rsidRPr="00960E24" w:rsidRDefault="00E30CBF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>5</w:t>
      </w:r>
      <w:r w:rsidR="00A3050B" w:rsidRPr="00960E24">
        <w:rPr>
          <w:rFonts w:ascii="Times New Roman" w:hAnsi="Times New Roman" w:cs="Times New Roman"/>
          <w:sz w:val="24"/>
          <w:szCs w:val="24"/>
        </w:rPr>
        <w:t>.</w:t>
      </w:r>
      <w:r w:rsidRPr="00960E24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автомобиля производить на договорной основе.</w:t>
      </w:r>
    </w:p>
    <w:p w:rsidR="00A3050B" w:rsidRPr="00960E24" w:rsidRDefault="00A3050B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3050B" w:rsidRPr="00960E24" w:rsidRDefault="00A3050B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3050B" w:rsidRPr="00960E24" w:rsidRDefault="00A3050B" w:rsidP="00A3050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60E24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960E24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Pr="00960E24">
        <w:rPr>
          <w:rFonts w:ascii="Times New Roman" w:hAnsi="Times New Roman" w:cs="Times New Roman"/>
          <w:sz w:val="24"/>
          <w:szCs w:val="24"/>
        </w:rPr>
        <w:t xml:space="preserve">»                        </w:t>
      </w:r>
      <w:r w:rsidR="00FA7CAA" w:rsidRPr="00960E24">
        <w:rPr>
          <w:rFonts w:ascii="Times New Roman" w:hAnsi="Times New Roman" w:cs="Times New Roman"/>
          <w:sz w:val="24"/>
          <w:szCs w:val="24"/>
        </w:rPr>
        <w:t xml:space="preserve">     </w:t>
      </w:r>
      <w:r w:rsidRPr="00960E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960E24">
        <w:rPr>
          <w:rFonts w:ascii="Times New Roman" w:hAnsi="Times New Roman" w:cs="Times New Roman"/>
          <w:sz w:val="24"/>
          <w:szCs w:val="24"/>
        </w:rPr>
        <w:t>Т.А.Волкова</w:t>
      </w:r>
      <w:proofErr w:type="spellEnd"/>
    </w:p>
    <w:p w:rsidR="00A3050B" w:rsidRPr="00960E24" w:rsidRDefault="00A3050B" w:rsidP="00A3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50B" w:rsidRPr="00A3050B" w:rsidRDefault="00A3050B" w:rsidP="00A3050B">
      <w:pPr>
        <w:pStyle w:val="ConsPlusNormal"/>
        <w:ind w:firstLine="540"/>
        <w:jc w:val="both"/>
        <w:rPr>
          <w:sz w:val="24"/>
          <w:szCs w:val="24"/>
        </w:rPr>
      </w:pPr>
    </w:p>
    <w:p w:rsidR="00676E09" w:rsidRDefault="00676E09" w:rsidP="00676E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76E09" w:rsidRDefault="00676E09" w:rsidP="00676E09">
      <w:pPr>
        <w:widowControl/>
        <w:autoSpaceDE/>
        <w:autoSpaceDN/>
        <w:adjustRightInd/>
        <w:rPr>
          <w:sz w:val="24"/>
          <w:szCs w:val="24"/>
        </w:rPr>
        <w:sectPr w:rsidR="00676E09">
          <w:pgSz w:w="11909" w:h="16834"/>
          <w:pgMar w:top="1134" w:right="851" w:bottom="1134" w:left="1134" w:header="720" w:footer="720" w:gutter="0"/>
          <w:cols w:space="720"/>
        </w:sectPr>
      </w:pPr>
    </w:p>
    <w:tbl>
      <w:tblPr>
        <w:tblStyle w:val="af5"/>
        <w:tblpPr w:leftFromText="180" w:rightFromText="180" w:vertAnchor="page" w:horzAnchor="margin" w:tblpY="3199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560"/>
        <w:gridCol w:w="1289"/>
        <w:gridCol w:w="1261"/>
        <w:gridCol w:w="1444"/>
        <w:gridCol w:w="1675"/>
        <w:gridCol w:w="991"/>
        <w:gridCol w:w="1525"/>
      </w:tblGrid>
      <w:tr w:rsidR="00FA7CAA" w:rsidRPr="00960E24" w:rsidTr="003A264A">
        <w:trPr>
          <w:trHeight w:val="38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3A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3A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Базовая норма </w:t>
            </w:r>
            <w:proofErr w:type="gramStart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/100км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3A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Летняя  установленная норма </w:t>
            </w:r>
            <w:proofErr w:type="gramStart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/100км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Надбавки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3A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Зимняя установленная норма </w:t>
            </w:r>
          </w:p>
          <w:p w:rsidR="00FA7CAA" w:rsidRPr="00960E24" w:rsidRDefault="00FA7CAA" w:rsidP="003A2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/100км</w:t>
            </w:r>
          </w:p>
        </w:tc>
      </w:tr>
      <w:tr w:rsidR="00FA7CAA" w:rsidRPr="00960E24" w:rsidTr="003A264A">
        <w:trPr>
          <w:trHeight w:val="158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Работа автотранспорта в зимнее время года</w:t>
            </w:r>
          </w:p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/100 км</w:t>
            </w: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A" w:rsidRPr="00960E24" w:rsidRDefault="00FA7CAA" w:rsidP="00FA7C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AA" w:rsidRPr="00960E24" w:rsidTr="003A26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76EA3"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 11186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76EA3" w:rsidP="00F76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Волков В.Л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76EA3" w:rsidP="00F76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FA7CAA" w:rsidRPr="00960E24" w:rsidTr="003A264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ГАЗ 531401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76EA3" w:rsidP="00F76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В.А.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76EA3" w:rsidP="00F76E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A" w:rsidRPr="00960E24" w:rsidRDefault="003A264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A" w:rsidRPr="00960E24" w:rsidRDefault="00FA7CAA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A" w:rsidRPr="00960E24" w:rsidRDefault="00C96B2E" w:rsidP="00FA7CAA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60E2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FA7CAA" w:rsidRPr="001F7B6A" w:rsidRDefault="00FA7CAA" w:rsidP="00FA7CAA">
      <w:pPr>
        <w:jc w:val="right"/>
        <w:rPr>
          <w:sz w:val="24"/>
          <w:szCs w:val="24"/>
        </w:rPr>
      </w:pPr>
      <w:bookmarkStart w:id="0" w:name="_GoBack"/>
      <w:bookmarkEnd w:id="0"/>
      <w:r w:rsidRPr="001F7B6A">
        <w:rPr>
          <w:sz w:val="24"/>
          <w:szCs w:val="24"/>
        </w:rPr>
        <w:t>Приложение №1</w:t>
      </w:r>
    </w:p>
    <w:p w:rsidR="00FA7CAA" w:rsidRPr="001F7B6A" w:rsidRDefault="00FA7CAA" w:rsidP="00FA7CAA">
      <w:pPr>
        <w:jc w:val="right"/>
        <w:rPr>
          <w:sz w:val="24"/>
          <w:szCs w:val="24"/>
        </w:rPr>
      </w:pPr>
      <w:r w:rsidRPr="001F7B6A">
        <w:rPr>
          <w:sz w:val="24"/>
          <w:szCs w:val="24"/>
        </w:rPr>
        <w:t xml:space="preserve">к распоряжению администрации </w:t>
      </w:r>
    </w:p>
    <w:p w:rsidR="00FA7CAA" w:rsidRPr="001F7B6A" w:rsidRDefault="00FA7CAA" w:rsidP="00FA7CAA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Короленковское</w:t>
      </w:r>
      <w:proofErr w:type="spellEnd"/>
      <w:r>
        <w:rPr>
          <w:sz w:val="24"/>
          <w:szCs w:val="24"/>
        </w:rPr>
        <w:t>»</w:t>
      </w:r>
    </w:p>
    <w:p w:rsidR="001F7B6A" w:rsidRDefault="00FA7CAA" w:rsidP="00A305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</w:t>
      </w:r>
      <w:r w:rsidRPr="001F7B6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F7B6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F7B6A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№28</w:t>
      </w:r>
    </w:p>
    <w:p w:rsidR="00FA7CAA" w:rsidRDefault="00FA7CAA" w:rsidP="00A3050B">
      <w:pPr>
        <w:jc w:val="right"/>
        <w:rPr>
          <w:sz w:val="24"/>
          <w:szCs w:val="24"/>
        </w:rPr>
      </w:pPr>
    </w:p>
    <w:p w:rsidR="00FA7CAA" w:rsidRPr="001F7B6A" w:rsidRDefault="00FA7CAA" w:rsidP="00FA7CAA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sectPr w:rsidR="00FA7CAA" w:rsidRPr="001F7B6A" w:rsidSect="00676E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A"/>
    <w:rsid w:val="000E3A06"/>
    <w:rsid w:val="00112B8B"/>
    <w:rsid w:val="001A0854"/>
    <w:rsid w:val="001A5204"/>
    <w:rsid w:val="001B02B9"/>
    <w:rsid w:val="001E2E87"/>
    <w:rsid w:val="001F7B6A"/>
    <w:rsid w:val="002B257A"/>
    <w:rsid w:val="003A264A"/>
    <w:rsid w:val="004B7822"/>
    <w:rsid w:val="004F1F93"/>
    <w:rsid w:val="00547E9D"/>
    <w:rsid w:val="00587308"/>
    <w:rsid w:val="005F0B46"/>
    <w:rsid w:val="00676E09"/>
    <w:rsid w:val="006D389A"/>
    <w:rsid w:val="00896A1B"/>
    <w:rsid w:val="0092487D"/>
    <w:rsid w:val="00960E24"/>
    <w:rsid w:val="009875A2"/>
    <w:rsid w:val="00A3050B"/>
    <w:rsid w:val="00A76CE3"/>
    <w:rsid w:val="00AD5DBB"/>
    <w:rsid w:val="00AF6E45"/>
    <w:rsid w:val="00B86E8D"/>
    <w:rsid w:val="00BB798A"/>
    <w:rsid w:val="00BD7CAF"/>
    <w:rsid w:val="00C94170"/>
    <w:rsid w:val="00C96B2E"/>
    <w:rsid w:val="00DB1E35"/>
    <w:rsid w:val="00DF2A06"/>
    <w:rsid w:val="00E30CBF"/>
    <w:rsid w:val="00EE447C"/>
    <w:rsid w:val="00EE6056"/>
    <w:rsid w:val="00F416B3"/>
    <w:rsid w:val="00F76EA3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Normal">
    <w:name w:val="ConsPlusNormal"/>
    <w:rsid w:val="00676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ainst-1">
    <w:name w:val="mainst-1"/>
    <w:basedOn w:val="a"/>
    <w:rsid w:val="00676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676E09"/>
  </w:style>
  <w:style w:type="table" w:styleId="af5">
    <w:name w:val="Table Grid"/>
    <w:basedOn w:val="a1"/>
    <w:uiPriority w:val="59"/>
    <w:rsid w:val="001F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Normal">
    <w:name w:val="ConsPlusNormal"/>
    <w:rsid w:val="00676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ainst-1">
    <w:name w:val="mainst-1"/>
    <w:basedOn w:val="a"/>
    <w:rsid w:val="00676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676E09"/>
  </w:style>
  <w:style w:type="table" w:styleId="af5">
    <w:name w:val="Table Grid"/>
    <w:basedOn w:val="a1"/>
    <w:uiPriority w:val="59"/>
    <w:rsid w:val="001F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EC5D010-012A-476B-B94F-E058A7B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2019-11-15T03:22:00Z</cp:lastPrinted>
  <dcterms:created xsi:type="dcterms:W3CDTF">2017-08-29T03:45:00Z</dcterms:created>
  <dcterms:modified xsi:type="dcterms:W3CDTF">2019-12-24T08:36:00Z</dcterms:modified>
</cp:coreProperties>
</file>