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C95D82">
        <w:rPr>
          <w:rFonts w:ascii="Times New Roman" w:hAnsi="Times New Roman" w:cs="Times New Roman"/>
          <w:b/>
          <w:sz w:val="24"/>
          <w:szCs w:val="24"/>
        </w:rPr>
        <w:t>с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. Кизнер, ул. </w:t>
      </w:r>
      <w:r w:rsidR="00C95D82">
        <w:rPr>
          <w:rFonts w:ascii="Times New Roman" w:hAnsi="Times New Roman" w:cs="Times New Roman"/>
          <w:b/>
          <w:sz w:val="24"/>
          <w:szCs w:val="24"/>
        </w:rPr>
        <w:t>40 лет Победы, д. 1, кв.2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>от 22</w:t>
      </w:r>
      <w:r w:rsidR="00E84F49" w:rsidRPr="000C2AB3">
        <w:rPr>
          <w:rFonts w:ascii="Times New Roman" w:hAnsi="Times New Roman" w:cs="Times New Roman"/>
          <w:sz w:val="24"/>
          <w:szCs w:val="24"/>
        </w:rPr>
        <w:t xml:space="preserve"> ма</w:t>
      </w:r>
      <w:r w:rsidR="00C95D82">
        <w:rPr>
          <w:rFonts w:ascii="Times New Roman" w:hAnsi="Times New Roman" w:cs="Times New Roman"/>
          <w:sz w:val="24"/>
          <w:szCs w:val="24"/>
        </w:rPr>
        <w:t xml:space="preserve">я 2020 года № 140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C95D82">
        <w:rPr>
          <w:rFonts w:ascii="Times New Roman" w:hAnsi="Times New Roman" w:cs="Times New Roman"/>
          <w:sz w:val="24"/>
          <w:szCs w:val="24"/>
        </w:rPr>
        <w:t>25.05.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>22.06.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C95D82">
        <w:rPr>
          <w:rFonts w:ascii="Times New Roman" w:hAnsi="Times New Roman" w:cs="Times New Roman"/>
          <w:sz w:val="24"/>
          <w:szCs w:val="24"/>
        </w:rPr>
        <w:t xml:space="preserve"> 6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C95D82">
        <w:rPr>
          <w:rFonts w:ascii="Times New Roman" w:hAnsi="Times New Roman" w:cs="Times New Roman"/>
          <w:sz w:val="24"/>
          <w:szCs w:val="24"/>
        </w:rPr>
        <w:t>03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C95D82">
        <w:rPr>
          <w:rFonts w:ascii="Times New Roman" w:hAnsi="Times New Roman" w:cs="Times New Roman"/>
          <w:sz w:val="24"/>
          <w:szCs w:val="24"/>
        </w:rPr>
        <w:t>6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 xml:space="preserve">выявлено нарушение </w:t>
      </w:r>
      <w:r w:rsidR="00C95D82" w:rsidRPr="00B2715F">
        <w:rPr>
          <w:rFonts w:ascii="Times New Roman" w:hAnsi="Times New Roman"/>
          <w:sz w:val="24"/>
          <w:szCs w:val="24"/>
        </w:rPr>
        <w:t>требований ст.25, ст.26 Земельного Кодекса Российской Федерации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P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>03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C95D82">
        <w:rPr>
          <w:rFonts w:ascii="Times New Roman" w:hAnsi="Times New Roman" w:cs="Times New Roman"/>
          <w:sz w:val="24"/>
          <w:szCs w:val="24"/>
        </w:rPr>
        <w:t>6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12</cp:revision>
  <cp:lastPrinted>2020-06-16T07:15:00Z</cp:lastPrinted>
  <dcterms:created xsi:type="dcterms:W3CDTF">2019-11-05T07:10:00Z</dcterms:created>
  <dcterms:modified xsi:type="dcterms:W3CDTF">2020-06-16T07:16:00Z</dcterms:modified>
</cp:coreProperties>
</file>