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82" w:rsidRPr="00101A91" w:rsidRDefault="00E96682" w:rsidP="00E96682">
      <w:pPr>
        <w:jc w:val="center"/>
        <w:rPr>
          <w:b/>
          <w:sz w:val="26"/>
          <w:szCs w:val="26"/>
        </w:rPr>
      </w:pPr>
      <w:r w:rsidRPr="00101A91">
        <w:rPr>
          <w:b/>
          <w:sz w:val="26"/>
          <w:szCs w:val="26"/>
        </w:rPr>
        <w:t xml:space="preserve">Обобщение практики осуществления муниципального </w:t>
      </w:r>
      <w:r>
        <w:rPr>
          <w:b/>
          <w:sz w:val="26"/>
          <w:szCs w:val="26"/>
        </w:rPr>
        <w:t>жилищного</w:t>
      </w:r>
      <w:r w:rsidRPr="00101A91">
        <w:rPr>
          <w:b/>
          <w:sz w:val="26"/>
          <w:szCs w:val="26"/>
        </w:rPr>
        <w:t xml:space="preserve"> контроля на территории муни</w:t>
      </w:r>
      <w:r>
        <w:rPr>
          <w:b/>
          <w:sz w:val="26"/>
          <w:szCs w:val="26"/>
        </w:rPr>
        <w:t>ципального образования «Кизнерский</w:t>
      </w:r>
      <w:r w:rsidRPr="00101A91">
        <w:rPr>
          <w:b/>
          <w:sz w:val="26"/>
          <w:szCs w:val="26"/>
        </w:rPr>
        <w:t xml:space="preserve"> район» в 201</w:t>
      </w:r>
      <w:r>
        <w:rPr>
          <w:b/>
          <w:sz w:val="26"/>
          <w:szCs w:val="26"/>
        </w:rPr>
        <w:t>9 году</w:t>
      </w:r>
    </w:p>
    <w:p w:rsidR="00E96682" w:rsidRDefault="00E96682" w:rsidP="00E96682">
      <w:pPr>
        <w:ind w:firstLine="709"/>
        <w:jc w:val="both"/>
      </w:pPr>
    </w:p>
    <w:p w:rsidR="00E96682" w:rsidRDefault="00E96682" w:rsidP="00E96682">
      <w:pPr>
        <w:ind w:firstLine="709"/>
        <w:jc w:val="both"/>
      </w:pPr>
    </w:p>
    <w:p w:rsidR="00E96682" w:rsidRPr="001E50B2" w:rsidRDefault="00E96682" w:rsidP="00E96682">
      <w:pPr>
        <w:ind w:firstLine="709"/>
        <w:jc w:val="both"/>
      </w:pPr>
      <w:r w:rsidRPr="001E50B2">
        <w:t>Муниципальный жилищный контроль на территории муниципального образования «Кизнерский район».</w:t>
      </w:r>
    </w:p>
    <w:p w:rsidR="00E96682" w:rsidRPr="001E50B2" w:rsidRDefault="00E96682" w:rsidP="00E96682">
      <w:pPr>
        <w:ind w:firstLine="709"/>
        <w:jc w:val="both"/>
      </w:pPr>
      <w:r w:rsidRPr="001E50B2">
        <w:t xml:space="preserve">Планом проведения проверок юридических лиц и индивидуальных предпринимателей на    2019 год </w:t>
      </w:r>
      <w:proofErr w:type="gramStart"/>
      <w:r w:rsidRPr="001E50B2">
        <w:t>предусмотрена</w:t>
      </w:r>
      <w:proofErr w:type="gramEnd"/>
      <w:r w:rsidRPr="001E50B2">
        <w:t xml:space="preserve"> 1проверка.  Проверка не проведена в связи с ликвидацией ТСН «Единство»</w:t>
      </w:r>
    </w:p>
    <w:p w:rsidR="00E96682" w:rsidRPr="001E50B2" w:rsidRDefault="00E96682" w:rsidP="00E96682">
      <w:pPr>
        <w:ind w:firstLine="709"/>
        <w:jc w:val="both"/>
      </w:pPr>
      <w:r w:rsidRPr="001E50B2">
        <w:t>В течение  2019 года было проведено 6 внеплановых проверок:</w:t>
      </w:r>
    </w:p>
    <w:p w:rsidR="00E96682" w:rsidRDefault="00E96682" w:rsidP="00E96682">
      <w:pPr>
        <w:jc w:val="both"/>
      </w:pPr>
      <w:r w:rsidRPr="001E50B2">
        <w:t>- количество проведенных проверок в рамках осуществления лицензионного контроля -1</w:t>
      </w:r>
      <w:r>
        <w:t>;</w:t>
      </w:r>
      <w:r w:rsidRPr="00E96682">
        <w:t xml:space="preserve"> </w:t>
      </w:r>
    </w:p>
    <w:p w:rsidR="00E96682" w:rsidRDefault="00E96682" w:rsidP="00E96682">
      <w:pPr>
        <w:jc w:val="both"/>
      </w:pPr>
      <w:r>
        <w:t xml:space="preserve">- </w:t>
      </w:r>
      <w:r w:rsidRPr="001E50B2">
        <w:t xml:space="preserve">количество проведенных проверок в рамках осуществления </w:t>
      </w:r>
      <w:r>
        <w:t>жилищного контроля -5</w:t>
      </w:r>
      <w:r w:rsidRPr="001E50B2">
        <w:t>;</w:t>
      </w:r>
    </w:p>
    <w:p w:rsidR="00E96682" w:rsidRPr="001E50B2" w:rsidRDefault="00E96682" w:rsidP="00E96682">
      <w:pPr>
        <w:jc w:val="both"/>
      </w:pPr>
      <w:r w:rsidRPr="001E50B2">
        <w:t>- общее количество проверок, по итогам которых выявлены правонарушения – 3.</w:t>
      </w:r>
    </w:p>
    <w:p w:rsidR="00E96682" w:rsidRPr="001E50B2" w:rsidRDefault="00E96682" w:rsidP="00E96682">
      <w:pPr>
        <w:ind w:firstLine="709"/>
        <w:jc w:val="both"/>
      </w:pPr>
      <w:r w:rsidRPr="001E50B2">
        <w:t xml:space="preserve">По результатам внеплановых проверок нарушения устранены, ранее выданные предписания устранены. </w:t>
      </w:r>
    </w:p>
    <w:p w:rsidR="00E96682" w:rsidRPr="001E50B2" w:rsidRDefault="00E96682" w:rsidP="00E96682">
      <w:pPr>
        <w:ind w:firstLine="709"/>
        <w:jc w:val="both"/>
      </w:pPr>
      <w:r w:rsidRPr="001E50B2">
        <w:t>Оспарива</w:t>
      </w:r>
      <w:r>
        <w:t xml:space="preserve">ния в суде юридическими лицами, </w:t>
      </w:r>
      <w:r w:rsidRPr="001E50B2">
        <w:t xml:space="preserve"> индивидуальными предпринимателями </w:t>
      </w:r>
      <w:r>
        <w:t xml:space="preserve">и физическими лицами </w:t>
      </w:r>
      <w:r w:rsidRPr="001E50B2">
        <w:t>результатов проведения в отношении их мероприятий (проведенных ранее) по соблюдению жилищного законодательства, не проводились.</w:t>
      </w:r>
    </w:p>
    <w:p w:rsidR="00E763EC" w:rsidRDefault="00E763EC"/>
    <w:sectPr w:rsidR="00E763EC" w:rsidSect="00E7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82"/>
    <w:rsid w:val="00E763EC"/>
    <w:rsid w:val="00E9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Подъячева</dc:creator>
  <cp:keywords/>
  <dc:description/>
  <cp:lastModifiedBy>Подъячева</cp:lastModifiedBy>
  <cp:revision>2</cp:revision>
  <dcterms:created xsi:type="dcterms:W3CDTF">2020-03-13T07:04:00Z</dcterms:created>
  <dcterms:modified xsi:type="dcterms:W3CDTF">2020-03-13T07:12:00Z</dcterms:modified>
</cp:coreProperties>
</file>