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E3" w:rsidRPr="000E1BE3" w:rsidRDefault="000E1BE3" w:rsidP="000E1BE3">
      <w:pPr>
        <w:pStyle w:val="ConsPlusNormal"/>
        <w:jc w:val="right"/>
        <w:outlineLvl w:val="0"/>
        <w:rPr>
          <w:rFonts w:ascii="Times New Roman" w:hAnsi="Times New Roman" w:cs="Times New Roman"/>
          <w:sz w:val="24"/>
          <w:szCs w:val="24"/>
        </w:rPr>
      </w:pPr>
      <w:r w:rsidRPr="000E1BE3">
        <w:rPr>
          <w:rFonts w:ascii="Times New Roman" w:hAnsi="Times New Roman" w:cs="Times New Roman"/>
          <w:sz w:val="24"/>
          <w:szCs w:val="24"/>
        </w:rPr>
        <w:t>Утвержден</w:t>
      </w:r>
    </w:p>
    <w:p w:rsidR="000E1BE3" w:rsidRPr="000E1BE3" w:rsidRDefault="000E1BE3" w:rsidP="000E1BE3">
      <w:pPr>
        <w:pStyle w:val="ConsPlusNormal"/>
        <w:jc w:val="right"/>
        <w:rPr>
          <w:rFonts w:ascii="Times New Roman" w:hAnsi="Times New Roman" w:cs="Times New Roman"/>
          <w:sz w:val="24"/>
          <w:szCs w:val="24"/>
        </w:rPr>
      </w:pPr>
      <w:r w:rsidRPr="000E1BE3">
        <w:rPr>
          <w:rFonts w:ascii="Times New Roman" w:hAnsi="Times New Roman" w:cs="Times New Roman"/>
          <w:sz w:val="24"/>
          <w:szCs w:val="24"/>
        </w:rPr>
        <w:t>приказом</w:t>
      </w:r>
    </w:p>
    <w:p w:rsidR="000E1BE3" w:rsidRDefault="000E1BE3" w:rsidP="000E1BE3">
      <w:pPr>
        <w:pStyle w:val="ConsPlusNormal"/>
        <w:jc w:val="right"/>
        <w:rPr>
          <w:rFonts w:ascii="Times New Roman" w:hAnsi="Times New Roman" w:cs="Times New Roman"/>
          <w:sz w:val="24"/>
          <w:szCs w:val="24"/>
        </w:rPr>
      </w:pPr>
      <w:r>
        <w:rPr>
          <w:rFonts w:ascii="Times New Roman" w:hAnsi="Times New Roman" w:cs="Times New Roman"/>
          <w:sz w:val="24"/>
          <w:szCs w:val="24"/>
        </w:rPr>
        <w:t>Управления финансов</w:t>
      </w:r>
    </w:p>
    <w:p w:rsidR="000E1BE3" w:rsidRPr="000E1BE3" w:rsidRDefault="000E1BE3" w:rsidP="000E1BE3">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МО «Кизнерский район»</w:t>
      </w:r>
    </w:p>
    <w:p w:rsidR="000E1BE3" w:rsidRPr="000E1BE3" w:rsidRDefault="000E1BE3" w:rsidP="000E1BE3">
      <w:pPr>
        <w:pStyle w:val="ConsPlusNormal"/>
        <w:jc w:val="right"/>
        <w:rPr>
          <w:rFonts w:ascii="Times New Roman" w:hAnsi="Times New Roman" w:cs="Times New Roman"/>
          <w:sz w:val="24"/>
          <w:szCs w:val="24"/>
        </w:rPr>
      </w:pPr>
      <w:r>
        <w:rPr>
          <w:rFonts w:ascii="Times New Roman" w:hAnsi="Times New Roman" w:cs="Times New Roman"/>
          <w:sz w:val="24"/>
          <w:szCs w:val="24"/>
        </w:rPr>
        <w:t>от 31 декабря 2019 г. № 72</w:t>
      </w:r>
    </w:p>
    <w:p w:rsidR="000E1BE3" w:rsidRDefault="000E1BE3" w:rsidP="00DA68F7">
      <w:pPr>
        <w:autoSpaceDE w:val="0"/>
        <w:autoSpaceDN w:val="0"/>
        <w:adjustRightInd w:val="0"/>
        <w:spacing w:after="0" w:line="240" w:lineRule="auto"/>
        <w:jc w:val="center"/>
        <w:rPr>
          <w:rFonts w:ascii="Times New Roman" w:hAnsi="Times New Roman" w:cs="Times New Roman"/>
          <w:b/>
          <w:sz w:val="24"/>
          <w:szCs w:val="24"/>
        </w:rPr>
      </w:pPr>
    </w:p>
    <w:p w:rsidR="000E1BE3" w:rsidRDefault="000E1BE3" w:rsidP="00DA68F7">
      <w:pPr>
        <w:autoSpaceDE w:val="0"/>
        <w:autoSpaceDN w:val="0"/>
        <w:adjustRightInd w:val="0"/>
        <w:spacing w:after="0" w:line="240" w:lineRule="auto"/>
        <w:jc w:val="center"/>
        <w:rPr>
          <w:rFonts w:ascii="Times New Roman" w:hAnsi="Times New Roman" w:cs="Times New Roman"/>
          <w:b/>
          <w:sz w:val="24"/>
          <w:szCs w:val="24"/>
        </w:rPr>
      </w:pPr>
    </w:p>
    <w:p w:rsidR="00DA68F7" w:rsidRDefault="00DA68F7" w:rsidP="00DA68F7">
      <w:pPr>
        <w:autoSpaceDE w:val="0"/>
        <w:autoSpaceDN w:val="0"/>
        <w:adjustRightInd w:val="0"/>
        <w:spacing w:after="0" w:line="240" w:lineRule="auto"/>
        <w:jc w:val="center"/>
        <w:rPr>
          <w:rFonts w:ascii="Times New Roman" w:hAnsi="Times New Roman" w:cs="Times New Roman"/>
          <w:b/>
          <w:sz w:val="24"/>
          <w:szCs w:val="24"/>
        </w:rPr>
      </w:pPr>
      <w:r w:rsidRPr="00DA68F7">
        <w:rPr>
          <w:rFonts w:ascii="Times New Roman" w:hAnsi="Times New Roman" w:cs="Times New Roman"/>
          <w:b/>
          <w:sz w:val="24"/>
          <w:szCs w:val="24"/>
        </w:rPr>
        <w:t>ПОРЯДОК</w:t>
      </w:r>
    </w:p>
    <w:p w:rsidR="00DA68F7" w:rsidRPr="00DA68F7" w:rsidRDefault="00DA68F7" w:rsidP="00DA68F7">
      <w:pPr>
        <w:autoSpaceDE w:val="0"/>
        <w:autoSpaceDN w:val="0"/>
        <w:adjustRightInd w:val="0"/>
        <w:spacing w:after="0" w:line="240" w:lineRule="auto"/>
        <w:jc w:val="center"/>
        <w:rPr>
          <w:rFonts w:ascii="Times New Roman" w:hAnsi="Times New Roman" w:cs="Times New Roman"/>
          <w:b/>
          <w:sz w:val="24"/>
          <w:szCs w:val="24"/>
        </w:rPr>
      </w:pPr>
      <w:r w:rsidRPr="00DA68F7">
        <w:rPr>
          <w:rFonts w:ascii="Times New Roman" w:hAnsi="Times New Roman" w:cs="Times New Roman"/>
          <w:b/>
          <w:sz w:val="24"/>
          <w:szCs w:val="24"/>
        </w:rPr>
        <w:t xml:space="preserve">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DA68F7" w:rsidRPr="00DA68F7" w:rsidRDefault="00DA68F7" w:rsidP="00DA68F7">
      <w:pPr>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 Настоящий Порядок устанавливает правила исполнения Уп</w:t>
      </w:r>
      <w:r>
        <w:rPr>
          <w:rFonts w:ascii="Times New Roman" w:hAnsi="Times New Roman" w:cs="Times New Roman"/>
          <w:sz w:val="24"/>
          <w:szCs w:val="24"/>
        </w:rPr>
        <w:t>равлением финансов Кизнерского</w:t>
      </w:r>
      <w:r w:rsidRPr="00DA68F7">
        <w:rPr>
          <w:rFonts w:ascii="Times New Roman" w:hAnsi="Times New Roman" w:cs="Times New Roman"/>
          <w:sz w:val="24"/>
          <w:szCs w:val="24"/>
        </w:rPr>
        <w:t xml:space="preserve"> района Удмуртской Республики (далее – Управление финансов)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2. Настоящий Порядок подлежит применению в случае поступления в Управление финансов от органа муниципального финансового контроля уведомления о применении бюджетной меры принуждения (далее – Уведомление) за бюджетные нарушения, предусмотренные главой 30 Бюджетного кодекса Российской Федерации, по форме, установленной в приложении 1 к настоящему Порядку.</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3. От имени Управления финансов, как органа внутреннего муниципального финансового контроля в сфере бюджетных правоотношений (далее - финансовый контроль), Уведомление подписывает начальник Управления финансов (лицо, его замещающее).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4. Совершение бюджетного нарушения, выявленного органами муниципального финансового контроля, влечет применение Управлением финансов следующих мер принуждения: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бесспорное взыскание суммы средств, предоставленных из бюджета муниципального образования «</w:t>
      </w:r>
      <w:r>
        <w:rPr>
          <w:rFonts w:ascii="Times New Roman" w:hAnsi="Times New Roman" w:cs="Times New Roman"/>
          <w:sz w:val="24"/>
          <w:szCs w:val="24"/>
        </w:rPr>
        <w:t xml:space="preserve">Кизнерский </w:t>
      </w:r>
      <w:r w:rsidRPr="00DA68F7">
        <w:rPr>
          <w:rFonts w:ascii="Times New Roman" w:hAnsi="Times New Roman" w:cs="Times New Roman"/>
          <w:sz w:val="24"/>
          <w:szCs w:val="24"/>
        </w:rPr>
        <w:t>район» (далее – бюджет района) бюджету муниципального образования – сельского поселения (далее – бюджет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бесспорное взыскание суммы платы за пользование средствами, предоставленными из бюджета района бюджету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3) бесспорное взыскание пеней за несвоевременный возврат средств, предоставленных из бюджета района бюджету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4) приостановление (сокращение) предоставления межбюджетных трансфертов (за исключением субвенций).</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5. Управление финансов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5.1. Отсутствие в Уведомлении оснований для применения бюджетных мер принуждения или его формирование и направление в Управление финансов с нарушениями порядка осуществления полномочий по внешнему муниципальному финансовому контролю или порядка осуществления полномочий по внутреннему муниципальному финансовому контролю является основанием для принятия Управлением финансов решения об отказе в применении бюджетных мер принуждения.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5.2. Решение об отказе в применении бюджетных мер принуждения принимается Управлением финансов в виде мотивированного отказа. </w:t>
      </w:r>
      <w:proofErr w:type="gramStart"/>
      <w:r w:rsidRPr="00DA68F7">
        <w:rPr>
          <w:rFonts w:ascii="Times New Roman" w:hAnsi="Times New Roman" w:cs="Times New Roman"/>
          <w:sz w:val="24"/>
          <w:szCs w:val="24"/>
        </w:rPr>
        <w:t xml:space="preserve">Мотивированный отказ в применении бюджетных мер принуждения подготавливает ответственный отдел Управления финансов, определяемый в соответствии с пунктами 22, 23 настоящего </w:t>
      </w:r>
      <w:r w:rsidRPr="00DA68F7">
        <w:rPr>
          <w:rFonts w:ascii="Times New Roman" w:hAnsi="Times New Roman" w:cs="Times New Roman"/>
          <w:sz w:val="24"/>
          <w:szCs w:val="24"/>
        </w:rPr>
        <w:lastRenderedPageBreak/>
        <w:t>Порядка, в течение 30 календарных дней после получения Уведомления и направляет его в течение 3 рабочих дней после подписания начальником Управления финансов (лицом, его замещающим) органу муниципального финансового контроля, направившему данное Уведомление.</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6. Решение о применении бюджетной меры принуждения принимается Управлением финансов в виде приказа по формам, установленным в приложениях 2 – 6 к настоящему Порядку.</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7. Поступившее в Управление финансов Уведомление передается ответственному отделу Управления финансов, определяемому в соответствии с пунктами 22, 23 настоящего Порядка.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8. </w:t>
      </w:r>
      <w:proofErr w:type="gramStart"/>
      <w:r w:rsidRPr="00DA68F7">
        <w:rPr>
          <w:rFonts w:ascii="Times New Roman" w:hAnsi="Times New Roman" w:cs="Times New Roman"/>
          <w:sz w:val="24"/>
          <w:szCs w:val="24"/>
        </w:rPr>
        <w:t>Ответственный отдел Управления финансов, определяемый в соответствии с пунктами 22, 23 настоящего Порядка, в течение 3 рабочих дней после издания приказа Управления финансов направляет с сопроводительным письмом копию данного приказа органу муниципального финансового контроля, направившему Уведомление, соответствующему главному распорядителю средств бюджета района, а также нарушителю, в отношении которого применяется бюджетная мера принуждения.</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9. Бюджетные меры принуждения на основании приказа Управления финансов подлежат применению Управлением финансов в течение 30 календарных дней после получения Уведомления.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10. Основанием для применения бюджетной меры принуждения в виде бесспорного взыскания суммы средств, предоставленных из бюджета района бюджету поселения и составления приказа по форме, установленной в приложении 2 к настоящему Порядку, является поступление в Управление финансов Уведомления о следующих бюджетных нарушениях:</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кредитов, предоставленных из бюджета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3) невозврат либо несвоевременный возврат бюджетного кредита главными распорядителями (распорядителями) и получателями средств бюджета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4) нарушение финансовым органом условий предоставления бюджетного кредита, предоставленного бюджету поселения из бюджета района,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5) нарушение главным распорядителем (распорядителем) и получателем средств бюджета поселения,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11.</w:t>
      </w:r>
      <w:r w:rsidRPr="00DA68F7">
        <w:rPr>
          <w:rFonts w:ascii="Times New Roman" w:hAnsi="Times New Roman" w:cs="Times New Roman"/>
          <w:sz w:val="24"/>
          <w:szCs w:val="24"/>
        </w:rPr>
        <w:tab/>
        <w:t>Основанием для применения бюджетной меры принуждения в виде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бесспорного взыскания суммы платы за пользование средствами, предоставленными из бюджета района бюджету поселения, и составления приказа по форме, установленной в приложении 3 к настоящему Порядку, является поступление в Управление финансов </w:t>
      </w:r>
      <w:r>
        <w:rPr>
          <w:rFonts w:ascii="Times New Roman" w:hAnsi="Times New Roman" w:cs="Times New Roman"/>
          <w:sz w:val="24"/>
          <w:szCs w:val="24"/>
        </w:rPr>
        <w:t xml:space="preserve">        </w:t>
      </w:r>
      <w:r w:rsidRPr="00DA68F7">
        <w:rPr>
          <w:rFonts w:ascii="Times New Roman" w:hAnsi="Times New Roman" w:cs="Times New Roman"/>
          <w:sz w:val="24"/>
          <w:szCs w:val="24"/>
        </w:rPr>
        <w:t>Уведомления о следующих бюджетных нарушениях:</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нецелевое использование бюджетных средств, выразившееся в нецелевом использовании кредитов, предоставленных из бюджета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неперечисление либо несвоевременное перечисление главным распорядителем (распорядителем) и получателем средств бюджета поселения платы за пользование бюджетным кредитом;</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lastRenderedPageBreak/>
        <w:t>3) нарушение финансовым органом поселения условий предоставления бюджетного кредита, предоставленного бюджету поселения из бюджета района,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12.</w:t>
      </w:r>
      <w:r w:rsidRPr="00DA68F7">
        <w:rPr>
          <w:rFonts w:ascii="Times New Roman" w:hAnsi="Times New Roman" w:cs="Times New Roman"/>
          <w:sz w:val="24"/>
          <w:szCs w:val="24"/>
        </w:rPr>
        <w:tab/>
        <w:t>Основанием для применения бюджетной меры принуждения в виде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бесспорного взыскания пеней за несвоевременный возврат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предоставленных из бюджета района бюджету поселения, и составления приказа по форме, установленной в приложении 4 к настоящему Порядку, является поступление в Управление финансов Уведомления о следующих бюджетных нарушениях:</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установление факта невозврата либо несвоевременного возврата бюджетного кредита главным распорядителем (распорядителем) и получателем средств бюджета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установление факта неперечисления либо несвоевременного перечисления главным распорядителем (распорядителем) и получателем средств бюджета поселения платы за пользование бюджетным кредитом.</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13.</w:t>
      </w:r>
      <w:r w:rsidRPr="00DA68F7">
        <w:rPr>
          <w:rFonts w:ascii="Times New Roman" w:hAnsi="Times New Roman" w:cs="Times New Roman"/>
          <w:sz w:val="24"/>
          <w:szCs w:val="24"/>
        </w:rPr>
        <w:tab/>
        <w:t>Основанием для применения бюджетной меры принуждения в виде</w:t>
      </w:r>
      <w:r>
        <w:rPr>
          <w:rFonts w:ascii="Times New Roman" w:hAnsi="Times New Roman" w:cs="Times New Roman"/>
          <w:sz w:val="24"/>
          <w:szCs w:val="24"/>
        </w:rPr>
        <w:t xml:space="preserve"> </w:t>
      </w:r>
      <w:r w:rsidRPr="00DA68F7">
        <w:rPr>
          <w:rFonts w:ascii="Times New Roman" w:hAnsi="Times New Roman" w:cs="Times New Roman"/>
          <w:sz w:val="24"/>
          <w:szCs w:val="24"/>
        </w:rPr>
        <w:t>приостановления предоставления межбюджетных трансфертов (за исключением субвенций) и составления приказа по форме, установленной в приложении 5 к настоящему Порядку, является поступление в Управление финансов Уведомления о следующих бюджетных нарушениях:</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кредитов, предоставленных из бюджета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3) невозврат либо несвоевременный возврат бюджетного кредита главными распорядителями (распорядителями) и получателями средств бюджета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4) неперечисление либо несвоевременное перечисление главным распорядителем (распорядителем) и получателем средств бюджета поселения платы за пользование бюджетным кредитом;</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5) нарушение финансовым органом поселения условий предоставления бюджетного кредита, предоставленного бюджету поселения из бюджета района,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6) нарушение главным распорядителем (распорядителем) и получателем средств бюджета поселения,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14.</w:t>
      </w:r>
      <w:r w:rsidRPr="00DA68F7">
        <w:rPr>
          <w:rFonts w:ascii="Times New Roman" w:hAnsi="Times New Roman" w:cs="Times New Roman"/>
          <w:sz w:val="24"/>
          <w:szCs w:val="24"/>
        </w:rPr>
        <w:tab/>
        <w:t>Основанием для применения бюджетной меры принуждения в виде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сокращения предоставления межбюджетных трансфертов (за исключением субвенций) и составления приказа по форме, установленной в приложении 6 к настоящему Порядку, является поступление в Управление финансов Уведомления о следующих бюджетных нарушениях:</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нецелевое использование бюджетных средств, выразившееся в нецелевом использовании главными распорядителями (распорядителями) и получателями средств бюджета поселения кредитов, предоставленных из бюджета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lastRenderedPageBreak/>
        <w:t>3) нарушение главными распорядителями (распорядителями) и получателями средств бюджета поселения условий предоставления (расходования) межбюджетных трансфертов, если это действие не связано с нецелевым использованием бюджетных средств.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15. При определении бюджетной меры принуждения, подлежащей применению, применяются следующие критерии: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15.1. в случаях, установленных статьей 306.4 Бюджетного кодекса Российской Федерации: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для средств, источником формирования которых являются средства бюджета района, в качестве бюджетной меры принуждения за бюджетное нарушение применяется сокращение предоставления межбюджетных трансфертов (за исключением субвенций) либо бесспорное взыскание суммы средств, полученных из бюджета района, в размере средств, использованных не по целевому назначению, и (или) в размере платы за пользование ими: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 если объем межбюджетных трансфертов (за исключением субвенций) предусмотренный для соответствующего бюджета поселения из бюджета района на период, оставшийся до конца текущего финансового года, равен либо, больше расчетного объема сокращения предоставления межбюджетных трансфертов (за исключением субвенций) бюджету поселения из бюджета района, то в качестве бюджетной меры принуждения применяется сокращение предоставления межбюджетных трансфертов (за исключением субвенций);</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 если объем межбюджетных трансфертов (за исключением субвенций), предусмотренный для соответствующего бюджета поселения из бюджета района на период, оставшийся до конца текущего финансового года, меньше расчетного объема сокращения предоставления межбюджетных трансфертов (за исключением субвенций) бюджету поселения из бюджета района, то применяется бесспорное взыскание суммы средств, полученных из бюджета района, в размере средств, использованных не по целевому назначению, и (или) в размере</w:t>
      </w:r>
      <w:proofErr w:type="gramEnd"/>
      <w:r w:rsidRPr="00DA68F7">
        <w:rPr>
          <w:rFonts w:ascii="Times New Roman" w:hAnsi="Times New Roman" w:cs="Times New Roman"/>
          <w:sz w:val="24"/>
          <w:szCs w:val="24"/>
        </w:rPr>
        <w:t xml:space="preserve"> платы за пользование ими;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15.2. в случаях, установленных статьями 306.5 - 306.6 Бюджетного кодекса Российской Федерации: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в случае невозврата бюджетного кредита и (или) неперечисления платы за пользование бюджетным кредитом в качестве бюджетной меры принуждения применяется бесспорное взыскание суммы непогашенного остатка бюджетного кредита и пеней за несвоевременный возврат бюджетного кредита и (или) суммы платы за пользование бюджетным кредитом и пеней за ее несвоевременное перечисление. Сумма пеней определяется в размере одной трехсотой действующей ставки рефинансирования Центрального банка Российской Федерации за каждый день просрочки;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2) в случае несвоевременного возврата бюджетного кредита и (или) несвоевременного перечисления платы за пользование бюджетным кредитом в качестве бюджетной меры принуждения применяется бесспорное взыскание суммы пеней за несвоевременный возврат бюджетного кредита и (или) несвоевременное перечисление платы за пользование бюджетным кредитом в размере одной трехсотой действующей ставки рефинансирования Центрального банка Российской Федерации за каждый день просрочки;</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15.3. в случаях, установленных статьями 306.7 - 306.8 Бюджетного кодекса Российской Федерации для средств, источником формирования которых являются средства бюджета района, выбор бюджетной меры принуждения определяется исходя из возможности устранения совершенного бюджетного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если бюджетное нарушение может быть устранено, в качестве бюджетной меры принуждения за бюджетное нарушение применяется приостановление предоставления межбюджетных трансфертов (за исключением субвенций);</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если бюджетное нарушение не может быть устранено, в качестве бюджетной меры принуждения </w:t>
      </w:r>
      <w:proofErr w:type="gramStart"/>
      <w:r w:rsidRPr="00DA68F7">
        <w:rPr>
          <w:rFonts w:ascii="Times New Roman" w:hAnsi="Times New Roman" w:cs="Times New Roman"/>
          <w:sz w:val="24"/>
          <w:szCs w:val="24"/>
        </w:rPr>
        <w:t>за</w:t>
      </w:r>
      <w:proofErr w:type="gramEnd"/>
      <w:r w:rsidRPr="00DA68F7">
        <w:rPr>
          <w:rFonts w:ascii="Times New Roman" w:hAnsi="Times New Roman" w:cs="Times New Roman"/>
          <w:sz w:val="24"/>
          <w:szCs w:val="24"/>
        </w:rPr>
        <w:t>:</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а) нарушение условий предоставления бюджетного кредита, предоставленного бюджету поселения из бюджета района, если это действие не связано с нецелевым использованием </w:t>
      </w:r>
      <w:r w:rsidRPr="00DA68F7">
        <w:rPr>
          <w:rFonts w:ascii="Times New Roman" w:hAnsi="Times New Roman" w:cs="Times New Roman"/>
          <w:sz w:val="24"/>
          <w:szCs w:val="24"/>
        </w:rPr>
        <w:lastRenderedPageBreak/>
        <w:t>бюджетных средств, применяется бесспорное взыскание суммы средств, использованных с нарушением условий предоставления бюджетного кредита, и (или) платы за пользование ими;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б)</w:t>
      </w:r>
      <w:r w:rsidRPr="00DA68F7">
        <w:rPr>
          <w:rFonts w:ascii="Times New Roman" w:hAnsi="Times New Roman" w:cs="Times New Roman"/>
          <w:sz w:val="24"/>
          <w:szCs w:val="24"/>
        </w:rPr>
        <w:tab/>
        <w:t>нарушение условий предоставления (расходования) межбюджетных трансфертов, если это действие не связано с нецелевым использованием бюджетных средств, применяется сокращение предоставления межбюджетных трансфертов из бюджета района (за исключением субвенций) либо (и) бесспорное взыскание суммы средств, использованных с нарушением условий предоставления (расходования) межбюджетного трансферта: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если объем межбюджетных трансфертов (за исключением субвенций), предусмотренный соответствующему бюджету поселения из бюджета района на период, оставшийся до конца текущего финансового  года,  равен  либо  больше  расчетного объема сокращения предоставления межбюджетных трансфертов (за исключением субвенций) бюджету поселения из бюджета района, то применяется сокращение предоставления межбюджетных трансфертов (за исключением субвенций);</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 если объём межбюджетных трансфертов (за исключением субвенций), предусмотренный соответствующему бюджету поселения из бюджета района на период, оставшийся до конца текущего финансового года, меньше расчетного объема сокращения предоставления межбюджетных трансфертов (за исключением субвенций) бюджету поселения из бюджета района, то в объеме, равном объему межбюджетных трансфертов (за исключением субвенций), предусмотренному соответствующему бюджету поселения из бюджета района на период, оставшийся до конца текущего</w:t>
      </w:r>
      <w:proofErr w:type="gramEnd"/>
      <w:r w:rsidRPr="00DA68F7">
        <w:rPr>
          <w:rFonts w:ascii="Times New Roman" w:hAnsi="Times New Roman" w:cs="Times New Roman"/>
          <w:sz w:val="24"/>
          <w:szCs w:val="24"/>
        </w:rPr>
        <w:t xml:space="preserve"> финансового года, применяется бюджетная мера принуждения в виде сокращения предоставления межбюджетных трансфертов (за исключением субвенций) бюджету поселения из бюджета района, в оставшемся объеме - бесспорное взыскание суммы межбюджетного трансферта.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16. Не подлежит приостановлению (сокращению) предоставление дотаций бюджетам поселений на выравнивание бюджетной обеспеченности за счет средств бюджета Удмуртской Республики.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Управление финансов вправе принять решение о приостановлении (сокращении) предоставления межбюджетных трансфертов (за исключением субвенций), предоставляемых бюджету района из бюджета Удмуртской Республики для предоставления бюджетам поселений, по согласованию с главными распорядителями средств бюджета Удмуртской Республики, осуществляющими предоставление соответствующих межбюджетных трансфертов из бюджета Удмуртской Республики.</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17. </w:t>
      </w:r>
      <w:proofErr w:type="gramStart"/>
      <w:r w:rsidRPr="00DA68F7">
        <w:rPr>
          <w:rFonts w:ascii="Times New Roman" w:hAnsi="Times New Roman" w:cs="Times New Roman"/>
          <w:sz w:val="24"/>
          <w:szCs w:val="24"/>
        </w:rPr>
        <w:t>Приостановление предоставления межбюджетных трансфертов из бюджета района бюджету поселения реализуется путем прекращения соответствующим главным распорядителем средств бюджета района осуществления операций по перечислению межбюджетных трансфертов, указанных в приказе Управления финансов, и прекращения санкционирования Отделом казначейского исполнения бюджета Управления финансов операций по перечислению указанных межбюджетных трансфертов с определенной в приказе Управления финансов даты.</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18. </w:t>
      </w:r>
      <w:proofErr w:type="gramStart"/>
      <w:r w:rsidRPr="00DA68F7">
        <w:rPr>
          <w:rFonts w:ascii="Times New Roman" w:hAnsi="Times New Roman" w:cs="Times New Roman"/>
          <w:sz w:val="24"/>
          <w:szCs w:val="24"/>
        </w:rPr>
        <w:t>Решение об отмене приостановления предоставления межбюджетных трансфертов из бюджета района бюджету поселения принимается в виде приказа Управления финансов по форме, согласно приложению 7 к настоящему Порядку в течение 5 рабочих дней после получения Управлением финансов от органа муниципального финансового контроля, направившего Уведомление, информации об устранении бюджетного нарушения (нарушений), повлекшего принятие решения о приостановлении предоставления межбюджетных трансфертов.</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Возобновление санкционирования операций по перечислению межбюджетных трансфертов из бюджета района бюджету поселения производится Отделом казначейского </w:t>
      </w:r>
      <w:r w:rsidRPr="00DA68F7">
        <w:rPr>
          <w:rFonts w:ascii="Times New Roman" w:hAnsi="Times New Roman" w:cs="Times New Roman"/>
          <w:sz w:val="24"/>
          <w:szCs w:val="24"/>
        </w:rPr>
        <w:lastRenderedPageBreak/>
        <w:t>исполнения бюджета Управления финансов с определенной в приказе Управления финансов даты.</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19. Копия приказа Управления финансов об отмене приостановления предоставления межбюджетных трансфертов из бюджета района бюджету поселения не позднее следующего рабочего дня со дня издания приказа ответственным исполнителем направляется органу муниципального финансового контроля, направившему Уведомление, соответствующему главному распорядителю средств бюджета района, а также нарушителю, устранившему бюджетное нарушение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20. </w:t>
      </w:r>
      <w:proofErr w:type="gramStart"/>
      <w:r w:rsidRPr="00DA68F7">
        <w:rPr>
          <w:rFonts w:ascii="Times New Roman" w:hAnsi="Times New Roman" w:cs="Times New Roman"/>
          <w:sz w:val="24"/>
          <w:szCs w:val="24"/>
        </w:rPr>
        <w:t>Сокращение предоставления межбюджетных трансфертов из бюджета района бюджету поселения реализуется путем внесения изменений в сводную бюджетную роспись бюджета муниципального образования «</w:t>
      </w:r>
      <w:proofErr w:type="spellStart"/>
      <w:r>
        <w:rPr>
          <w:rFonts w:ascii="Times New Roman" w:hAnsi="Times New Roman" w:cs="Times New Roman"/>
          <w:sz w:val="24"/>
          <w:szCs w:val="24"/>
        </w:rPr>
        <w:t>Кизнерский</w:t>
      </w:r>
      <w:r w:rsidRPr="00DA68F7">
        <w:rPr>
          <w:rFonts w:ascii="Times New Roman" w:hAnsi="Times New Roman" w:cs="Times New Roman"/>
          <w:sz w:val="24"/>
          <w:szCs w:val="24"/>
        </w:rPr>
        <w:t>район</w:t>
      </w:r>
      <w:proofErr w:type="spellEnd"/>
      <w:r w:rsidRPr="00DA68F7">
        <w:rPr>
          <w:rFonts w:ascii="Times New Roman" w:hAnsi="Times New Roman" w:cs="Times New Roman"/>
          <w:sz w:val="24"/>
          <w:szCs w:val="24"/>
        </w:rPr>
        <w:t>», предусматривающих сокращение бюджетных ассигнований главному распорядителю средств бюджета района по межбюджетным трансфертам, а также изменение бюджетной росписи главного распорядителя средств бюджета района, предусматривающее сокращение бюджетных ассигнований бюджету поселения, в  порядке, установленном Управлением финансов.</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21. Сокращению подлежит дотация на выравнивание бюджетной обеспеченности муниципальных образований – сельских поселений из Фонда финансовой поддержки муниципальных образований - сельских поселений </w:t>
      </w:r>
      <w:proofErr w:type="spellStart"/>
      <w:r w:rsidRPr="00DA68F7">
        <w:rPr>
          <w:rFonts w:ascii="Times New Roman" w:hAnsi="Times New Roman" w:cs="Times New Roman"/>
          <w:sz w:val="24"/>
          <w:szCs w:val="24"/>
        </w:rPr>
        <w:t>Завьяловского</w:t>
      </w:r>
      <w:proofErr w:type="spellEnd"/>
      <w:r w:rsidRPr="00DA68F7">
        <w:rPr>
          <w:rFonts w:ascii="Times New Roman" w:hAnsi="Times New Roman" w:cs="Times New Roman"/>
          <w:sz w:val="24"/>
          <w:szCs w:val="24"/>
        </w:rPr>
        <w:t xml:space="preserve">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22. При поступлении в Управление финансов Уведомления за совершение бюджетных нарушений, указанных в подпунктах 1 и 5 пункта 10, подпунктах 1 и 6 пункта 13, подпунктах 1 и 3 пункта 14 настоящего Порядка, в случае предоставления межбюджетных трансфертов Управлением финансов, ответственным исполнителем является Отдел межбюджетных трансфертов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Отдел межбюджетных трансфертов Управления финансов составляет проект приказа Управления финансов о применении бюджетной меры принуждения, из числа указанных в подпунктах 1 и 4 пункта 4 настоящего Порядка, в соответствии с пунктом 15 настоящего Порядка.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23. При поступлении в Управление финансов Уведомления за совершение бюджетных нарушений, указанных в подпунктах 2-4 пункта 10, пунктах 11, 12, подпунктах 2-5 пункта 13 и подпункта 2 пункта 14 настоящего Порядка, ответственным исполнителем является Отдел учета и отчетности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Отдел учета и отчетности Управления финансов составляет проект приказа Управления финансов о применении бюджетной меры принуждения, из числа указанных в подпунктах 1, 2, 3 пункта 4 настоящего Порядка, в соответствии с пунктом 15 настоящего Порядка.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Отдел учета и отчетности Управления финансов направляет предложения в виде служебной записки Отделу межбюджетных трансфертов Управления финансов о применении бюджетной меры принуждения, указанной в подпункте 4 пункта 4 настоящего Порядка, в соответствии с пунктом 15 настоящего Порядка.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Отдел межбюджетных трансфертов Управления финансов на основании поступившей служебной записки составляет проект приказа Управления финансов о применении бюджетной меры принуждения, указанной в подпункте 4 пункта 4 настоящего Порядка.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24. </w:t>
      </w:r>
      <w:proofErr w:type="gramStart"/>
      <w:r w:rsidRPr="00DA68F7">
        <w:rPr>
          <w:rFonts w:ascii="Times New Roman" w:hAnsi="Times New Roman" w:cs="Times New Roman"/>
          <w:sz w:val="24"/>
          <w:szCs w:val="24"/>
        </w:rPr>
        <w:t>При поступлении в Управление финансов Уведомления за совершение бюджетных нарушений, указанных в подпунктах 2-4 пункта 10, пунктах 11, 12 настоящего Порядка, взыскиваемая сумма бюджетного кредита, сумма платы за пользование средствами, предоставленными из бюджета района бюджету поселения, сумма пеней за несвоевременный возврат средств, предоставленных из бюджета района бюджету поселения, определяются Отделом учета и отчетности Управления финансов.</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Сумма платы за пользование средствами, предоставленными из бюджета района бюджету поселения, и сумма пеней за несвоевременный возврат средств, предоставленных из бюджета района бюджету поселения, определяются на дату подготовки приказа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lastRenderedPageBreak/>
        <w:t xml:space="preserve">Бесспорное взыскание осуществляется в следующей очередности: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1) взыскание суммы платы за пользование средствами, предоставленными из бюджета района;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2) взыскание суммы бюджетного кредита;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3) взыскание суммы пеней за несвоевременный возврат средств, предоставленных из бюджета района.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25. Исполнение приказов Управления финансов, предполагающих бесспорное взыскание средств, предоставленных бюджетам поселений из бюджета района, осуществляется за счет источников, указанных в соответствующих приказах, в том числе за счет 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бюджет поселения.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26. </w:t>
      </w:r>
      <w:proofErr w:type="gramStart"/>
      <w:r w:rsidRPr="00DA68F7">
        <w:rPr>
          <w:rFonts w:ascii="Times New Roman" w:hAnsi="Times New Roman" w:cs="Times New Roman"/>
          <w:sz w:val="24"/>
          <w:szCs w:val="24"/>
        </w:rPr>
        <w:t>Копия приказа Управления финансов о применении бюджетной меры принуждения в виде бесспорного взыскания суммы средств, предоставленных из бюджета района бюджету поселения, копия приказа Управления финансов о применении бюджетной меры принуждения в виде бесспорного взыскания суммы платы за пользование средствами, предоставленными из бюджета района бюджету поселения, копия приказа Управления финансов о применении бюджетной меры принуждения в виде бесспорного взыскания пеней за</w:t>
      </w:r>
      <w:proofErr w:type="gramEnd"/>
      <w:r w:rsidRPr="00DA68F7">
        <w:rPr>
          <w:rFonts w:ascii="Times New Roman" w:hAnsi="Times New Roman" w:cs="Times New Roman"/>
          <w:sz w:val="24"/>
          <w:szCs w:val="24"/>
        </w:rPr>
        <w:t xml:space="preserve"> </w:t>
      </w:r>
      <w:proofErr w:type="gramStart"/>
      <w:r w:rsidRPr="00DA68F7">
        <w:rPr>
          <w:rFonts w:ascii="Times New Roman" w:hAnsi="Times New Roman" w:cs="Times New Roman"/>
          <w:sz w:val="24"/>
          <w:szCs w:val="24"/>
        </w:rPr>
        <w:t>несвоевременный возврат средств, предоставленных из бюджета района бюджету поселения и извещение, по форме, согласно приложению 8 к настоящему Порядку, не позднее следующего рабочего дня с даты его принятия направляется ответственным исполнителем с сопроводительным письмом в Управление Федерального казначейства по Удмуртской Республике заказным почтовым отправлением с уведомлением о вручении или иным способом, свидетельствующим о дате его получения адресатом, в том числе</w:t>
      </w:r>
      <w:proofErr w:type="gramEnd"/>
      <w:r w:rsidRPr="00DA68F7">
        <w:rPr>
          <w:rFonts w:ascii="Times New Roman" w:hAnsi="Times New Roman" w:cs="Times New Roman"/>
          <w:sz w:val="24"/>
          <w:szCs w:val="24"/>
        </w:rPr>
        <w:t xml:space="preserve"> с применением автоматизированных информационных систем.</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27. Главным администратором доходов бюджета района, главным администратором </w:t>
      </w:r>
      <w:proofErr w:type="gramStart"/>
      <w:r w:rsidRPr="00DA68F7">
        <w:rPr>
          <w:rFonts w:ascii="Times New Roman" w:hAnsi="Times New Roman" w:cs="Times New Roman"/>
          <w:sz w:val="24"/>
          <w:szCs w:val="24"/>
        </w:rPr>
        <w:t>источников финансирования дефицита бюджета района</w:t>
      </w:r>
      <w:proofErr w:type="gramEnd"/>
      <w:r w:rsidRPr="00DA68F7">
        <w:rPr>
          <w:rFonts w:ascii="Times New Roman" w:hAnsi="Times New Roman" w:cs="Times New Roman"/>
          <w:sz w:val="24"/>
          <w:szCs w:val="24"/>
        </w:rPr>
        <w:t xml:space="preserve"> от бесспорно взысканных средств является Управление финансов, предоставившее межбюджетный трансферт, при использовании которого выявлено бюджетное нарушение.</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0866C4" w:rsidRDefault="000866C4"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0866C4" w:rsidRDefault="000866C4"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 xml:space="preserve">Приложение № 1 </w:t>
      </w:r>
    </w:p>
    <w:p w:rsid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к Порядку исполнения решения </w:t>
      </w:r>
    </w:p>
    <w:p w:rsidR="00DA68F7" w:rsidRP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о применении бюджетных мер принуждения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Начальнику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Удмуртской Республики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УВЕДОМЛЕНИЕ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применении бюджетных мер принуждения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На основании акта _____________________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от «___» ______________ _______ </w:t>
      </w:r>
      <w:proofErr w:type="gramStart"/>
      <w:r w:rsidRPr="00DA68F7">
        <w:rPr>
          <w:rFonts w:ascii="Times New Roman" w:hAnsi="Times New Roman" w:cs="Times New Roman"/>
          <w:sz w:val="24"/>
          <w:szCs w:val="24"/>
        </w:rPr>
        <w:t>г</w:t>
      </w:r>
      <w:proofErr w:type="gramEnd"/>
      <w:r w:rsidRPr="00DA68F7">
        <w:rPr>
          <w:rFonts w:ascii="Times New Roman" w:hAnsi="Times New Roman" w:cs="Times New Roman"/>
          <w:sz w:val="24"/>
          <w:szCs w:val="24"/>
        </w:rPr>
        <w:t xml:space="preserve">.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(ревизии, проверки, обследования)                               (дата акта)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отношении ________________________________________________________________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(полное наименование получателя средств бюджета, код ведомства)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установлено: 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 </w:t>
      </w:r>
      <w:proofErr w:type="gramStart"/>
      <w:r w:rsidRPr="00DA68F7">
        <w:rPr>
          <w:rFonts w:ascii="Times New Roman" w:hAnsi="Times New Roman" w:cs="Times New Roman"/>
          <w:sz w:val="24"/>
          <w:szCs w:val="24"/>
        </w:rPr>
        <w:t xml:space="preserve">(излагаются обстоятельства совершенного нарушения бюджетного законодательства </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 Российской Федерации, сумма выявленных нарушений, документы и иные сведения,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которые подтверждают указанные обстоятельства)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В соответствии со статье</w:t>
      </w:r>
      <w:proofErr w:type="gramStart"/>
      <w:r w:rsidRPr="00DA68F7">
        <w:rPr>
          <w:rFonts w:ascii="Times New Roman" w:hAnsi="Times New Roman" w:cs="Times New Roman"/>
          <w:sz w:val="24"/>
          <w:szCs w:val="24"/>
        </w:rPr>
        <w:t>й(</w:t>
      </w:r>
      <w:proofErr w:type="spellStart"/>
      <w:proofErr w:type="gramEnd"/>
      <w:r w:rsidRPr="00DA68F7">
        <w:rPr>
          <w:rFonts w:ascii="Times New Roman" w:hAnsi="Times New Roman" w:cs="Times New Roman"/>
          <w:sz w:val="24"/>
          <w:szCs w:val="24"/>
        </w:rPr>
        <w:t>ями</w:t>
      </w:r>
      <w:proofErr w:type="spellEnd"/>
      <w:r w:rsidRPr="00DA68F7">
        <w:rPr>
          <w:rFonts w:ascii="Times New Roman" w:hAnsi="Times New Roman" w:cs="Times New Roman"/>
          <w:sz w:val="24"/>
          <w:szCs w:val="24"/>
        </w:rPr>
        <w:t>) ____________ Бюджетного кодекса Российской Федерации, а также в соответствии с 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 </w:t>
      </w:r>
      <w:proofErr w:type="gramStart"/>
      <w:r w:rsidRPr="00DA68F7">
        <w:rPr>
          <w:rFonts w:ascii="Times New Roman" w:hAnsi="Times New Roman" w:cs="Times New Roman"/>
          <w:sz w:val="24"/>
          <w:szCs w:val="24"/>
        </w:rPr>
        <w:t xml:space="preserve">(указываются наименования и номера </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 соответствующих статей/пунктов законодательных и нормативных правовых актов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Удмуртской Республики, а также в необходимых случаях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8F7">
        <w:rPr>
          <w:rFonts w:ascii="Times New Roman" w:hAnsi="Times New Roman" w:cs="Times New Roman"/>
          <w:sz w:val="24"/>
          <w:szCs w:val="24"/>
        </w:rPr>
        <w:t>соответствующий договор (соглашение) на предоставление средств бюджета)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за допущенные нарушения законодательства предлагаю применить бюджетные меры принуждения в соответствии с Бюджетным кодексом Российской Федерации.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Приложение: копии акта (ревизии, проверки, обследования) и документов, подтверждающих нарушения (финансовые, бухгалтерские, отчетные и иные документы).</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____________________              ________________________          __________________ (Должность)                          </w:t>
      </w:r>
      <w:r>
        <w:rPr>
          <w:rFonts w:ascii="Times New Roman" w:hAnsi="Times New Roman" w:cs="Times New Roman"/>
          <w:sz w:val="24"/>
          <w:szCs w:val="24"/>
        </w:rPr>
        <w:t xml:space="preserve">                   </w:t>
      </w:r>
      <w:r w:rsidRPr="00DA68F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A68F7">
        <w:rPr>
          <w:rFonts w:ascii="Times New Roman" w:hAnsi="Times New Roman" w:cs="Times New Roman"/>
          <w:sz w:val="24"/>
          <w:szCs w:val="24"/>
        </w:rPr>
        <w:t>(инициалы и фамилия)</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Приложение № 2</w:t>
      </w:r>
    </w:p>
    <w:p w:rsid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к Порядку исполнения решения</w:t>
      </w:r>
    </w:p>
    <w:p w:rsidR="00DA68F7" w:rsidRPr="00DA68F7" w:rsidRDefault="00DA68F7" w:rsidP="00DA68F7">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о применении бюджетных мер принуждения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DA68F7">
        <w:rPr>
          <w:rFonts w:ascii="Times New Roman" w:hAnsi="Times New Roman" w:cs="Times New Roman"/>
          <w:sz w:val="24"/>
          <w:szCs w:val="24"/>
        </w:rPr>
        <w:t>формляется на бланке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применении бюджетной меры принуждения в виде бесспорного взыскания средств, предоставленных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w:t>
      </w:r>
      <w:r w:rsidR="00457F50">
        <w:rPr>
          <w:rFonts w:ascii="Times New Roman" w:hAnsi="Times New Roman" w:cs="Times New Roman"/>
          <w:sz w:val="24"/>
          <w:szCs w:val="24"/>
        </w:rPr>
        <w:t>Управления финансов Кизнерского</w:t>
      </w:r>
      <w:r w:rsidRPr="00DA68F7">
        <w:rPr>
          <w:rFonts w:ascii="Times New Roman" w:hAnsi="Times New Roman" w:cs="Times New Roman"/>
          <w:sz w:val="24"/>
          <w:szCs w:val="24"/>
        </w:rPr>
        <w:t xml:space="preserve"> района 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8F7" w:rsidRPr="00DA68F7">
        <w:rPr>
          <w:rFonts w:ascii="Times New Roman" w:hAnsi="Times New Roman" w:cs="Times New Roman"/>
          <w:sz w:val="24"/>
          <w:szCs w:val="24"/>
        </w:rPr>
        <w:t xml:space="preserve">  (наименование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В связи с выявлением факта 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(содержание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осуществить бесспорное взыскание средств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«____________________» в размере ______________ рублей в целях дальнейшего перечисления в бюджет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по кодам бюджетной классификации 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Управлением Федерального казначейства по Удмуртской Республике суммы, поступившие в погашение задолженности муниципального образования «____________»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учитываются по кодам бюджетной классификации 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администратора поступлений в бюджет муниципального образования «____________________» - 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ОКТМО муниципального образования «__________________» - 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учета и отчетности: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2.1. Направить копию настоящего приказа в Управление Федерального казначейства по Удмуртской Республике.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2.2. Осуществлять  отражение операций по погашению задолженности муниципального образования «_________________»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(подпись)           </w:t>
      </w:r>
      <w:r w:rsidRPr="00DA68F7">
        <w:rPr>
          <w:rFonts w:ascii="Times New Roman" w:hAnsi="Times New Roman" w:cs="Times New Roman"/>
          <w:sz w:val="24"/>
          <w:szCs w:val="24"/>
        </w:rPr>
        <w:t>(расшифровка подписи)</w:t>
      </w:r>
    </w:p>
    <w:p w:rsidR="00457F50" w:rsidRDefault="00457F50" w:rsidP="00457F50">
      <w:pPr>
        <w:autoSpaceDE w:val="0"/>
        <w:autoSpaceDN w:val="0"/>
        <w:adjustRightInd w:val="0"/>
        <w:spacing w:after="0" w:line="240" w:lineRule="auto"/>
        <w:jc w:val="right"/>
        <w:rPr>
          <w:rFonts w:ascii="Times New Roman" w:hAnsi="Times New Roman" w:cs="Times New Roman"/>
          <w:sz w:val="24"/>
          <w:szCs w:val="24"/>
        </w:rPr>
      </w:pP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 xml:space="preserve">Приложение № 3 </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к Порядку исполнения решения</w:t>
      </w:r>
    </w:p>
    <w:p w:rsidR="00DA68F7" w:rsidRP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о применении бюджетных мер принуждения </w:t>
      </w:r>
    </w:p>
    <w:p w:rsidR="00DA68F7" w:rsidRPr="00DA68F7" w:rsidRDefault="00457F50"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A68F7" w:rsidRPr="00DA68F7">
        <w:rPr>
          <w:rFonts w:ascii="Times New Roman" w:hAnsi="Times New Roman" w:cs="Times New Roman"/>
          <w:sz w:val="24"/>
          <w:szCs w:val="24"/>
        </w:rPr>
        <w:t>формляется на бланке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применении бюджетной меры принуждения в виде бесспорного взыскания суммы платы за пользование средствами, предоставленными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Управления финансов </w:t>
      </w:r>
      <w:r w:rsidR="00457F50">
        <w:rPr>
          <w:rFonts w:ascii="Times New Roman" w:hAnsi="Times New Roman" w:cs="Times New Roman"/>
          <w:sz w:val="24"/>
          <w:szCs w:val="24"/>
        </w:rPr>
        <w:t xml:space="preserve">Кизнерского района </w:t>
      </w:r>
      <w:r w:rsidRPr="00DA68F7">
        <w:rPr>
          <w:rFonts w:ascii="Times New Roman" w:hAnsi="Times New Roman" w:cs="Times New Roman"/>
          <w:sz w:val="24"/>
          <w:szCs w:val="24"/>
        </w:rPr>
        <w:t xml:space="preserve">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В связи с выявлением факта 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(содержание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осуществить бесспорное взыскание средств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 в размере _________ рублей в целях дальнейшего перечисления в бюджет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по кодам бюджетной классификации 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Управлением Федерального казначейства по Удмуртской Республике суммы, поступившие в погашение задолженности муниципального образования «____________»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учитываются по кодам бюджетной классификации 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администратора поступлений в бюджет муниципального образования «____________________» - 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ОКТМО муниципального образования «__________________» - 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учета и отчетности: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2.1. Направить копию настоящего приказа в Управление Федерального казначейства по Удмуртской Республике.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2.2. Осуществлять  отражение операций по погашению задолженности муниципального образования «_________________»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 xml:space="preserve"> (подпись)          (расшифровка подписи)</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 xml:space="preserve">Приложение № 4 </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к Порядку исполнения решения </w:t>
      </w:r>
    </w:p>
    <w:p w:rsidR="00DA68F7" w:rsidRP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о применении бюджетных мер принуждения </w:t>
      </w:r>
    </w:p>
    <w:p w:rsidR="00DA68F7" w:rsidRPr="00DA68F7" w:rsidRDefault="00457F50"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A68F7" w:rsidRPr="00DA68F7">
        <w:rPr>
          <w:rFonts w:ascii="Times New Roman" w:hAnsi="Times New Roman" w:cs="Times New Roman"/>
          <w:sz w:val="24"/>
          <w:szCs w:val="24"/>
        </w:rPr>
        <w:t>формляется на бланке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применении бюджетной меры принуждения в виде бесспорного взыскания пеней за несвоевременный возврат средств, предоставленных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Управления финансов </w:t>
      </w:r>
      <w:r w:rsidR="00457F50">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1. В связи с выявлением факта 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(содержание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осуществить бесспорное взыскание средств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«____________________» в размере ______________ рублей в целях дальнейшего перечисления в бюджет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по кодам бюджетной классификации 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Управлением Федерального казначейства по Удмуртской Республике суммы, поступившие в погашение задолженности муниципального образования «____________»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учитываются по кодам бюджетной классификации 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администратора поступлений в бюджет муниципального образования «____________________» - 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Код ОКТМО муниципального образования «__________________» - 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учета и отчетности:</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2.1. Направить копию настоящего приказа в Управление Федерального казначейства по Удмуртской Республике.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2.2. Осуществлять  отражение операций по погашению задолженности муниципального образования «_________________» перед бюджетом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(подпись)          </w:t>
      </w:r>
      <w:r w:rsidRPr="00DA68F7">
        <w:rPr>
          <w:rFonts w:ascii="Times New Roman" w:hAnsi="Times New Roman" w:cs="Times New Roman"/>
          <w:sz w:val="24"/>
          <w:szCs w:val="24"/>
        </w:rPr>
        <w:t>(расшифровка подписи)</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 xml:space="preserve">Приложение № 5 </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к Порядку исполнения решения</w:t>
      </w:r>
    </w:p>
    <w:p w:rsidR="00DA68F7" w:rsidRP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о применении бюджетных мер принуждения </w:t>
      </w:r>
    </w:p>
    <w:p w:rsidR="00DA68F7" w:rsidRPr="00DA68F7" w:rsidRDefault="00457F50"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A68F7" w:rsidRPr="00DA68F7">
        <w:rPr>
          <w:rFonts w:ascii="Times New Roman" w:hAnsi="Times New Roman" w:cs="Times New Roman"/>
          <w:sz w:val="24"/>
          <w:szCs w:val="24"/>
        </w:rPr>
        <w:t>формляется на бланке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приостановлении предоставления межбюджетных трансфертов бюджету муниципального образования «_____________»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 xml:space="preserve">район»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Управления финансов </w:t>
      </w:r>
      <w:r w:rsidR="00457F50">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1. Отделу межбюджетных трансфертов приостановить с «___» ___________ 20__ года предоставление ____________________________________________________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(название и код классификации расходов межбюджетного трансферта)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бюджету муниципального образования «________________» в связи с выявлением факта __________________________________________________________________.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(содержание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казначейского исполнения бюджета с «___» _____________ 20__ года отказывать __________________________________________________________________</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8F7" w:rsidRPr="00DA68F7">
        <w:rPr>
          <w:rFonts w:ascii="Times New Roman" w:hAnsi="Times New Roman" w:cs="Times New Roman"/>
          <w:sz w:val="24"/>
          <w:szCs w:val="24"/>
        </w:rPr>
        <w:t>(наименование главного распорядителя средств бюджета МО «</w:t>
      </w:r>
      <w:r w:rsidR="00DA68F7">
        <w:rPr>
          <w:rFonts w:ascii="Times New Roman" w:hAnsi="Times New Roman" w:cs="Times New Roman"/>
          <w:sz w:val="24"/>
          <w:szCs w:val="24"/>
        </w:rPr>
        <w:t>Кизнерский</w:t>
      </w:r>
      <w:r>
        <w:rPr>
          <w:rFonts w:ascii="Times New Roman" w:hAnsi="Times New Roman" w:cs="Times New Roman"/>
          <w:sz w:val="24"/>
          <w:szCs w:val="24"/>
        </w:rPr>
        <w:t xml:space="preserve"> </w:t>
      </w:r>
      <w:r w:rsidR="00DA68F7" w:rsidRPr="00DA68F7">
        <w:rPr>
          <w:rFonts w:ascii="Times New Roman" w:hAnsi="Times New Roman" w:cs="Times New Roman"/>
          <w:sz w:val="24"/>
          <w:szCs w:val="24"/>
        </w:rPr>
        <w:t>район»)</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в санкционировании операций по перечислению указанных межбюджетных трансфертов бюджету муниципального образования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Кизнерский</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(подпись)        </w:t>
      </w:r>
      <w:r w:rsidRPr="00DA68F7">
        <w:rPr>
          <w:rFonts w:ascii="Times New Roman" w:hAnsi="Times New Roman" w:cs="Times New Roman"/>
          <w:sz w:val="24"/>
          <w:szCs w:val="24"/>
        </w:rPr>
        <w:t xml:space="preserve"> (расшифровка подписи)</w:t>
      </w: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Приложение № 6 </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к Порядку исполнения решения </w:t>
      </w:r>
    </w:p>
    <w:p w:rsidR="00DA68F7" w:rsidRP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о применении бюджетных мер принуждения </w:t>
      </w:r>
    </w:p>
    <w:p w:rsidR="00DA68F7" w:rsidRPr="00DA68F7" w:rsidRDefault="00457F50"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A68F7" w:rsidRPr="00DA68F7">
        <w:rPr>
          <w:rFonts w:ascii="Times New Roman" w:hAnsi="Times New Roman" w:cs="Times New Roman"/>
          <w:sz w:val="24"/>
          <w:szCs w:val="24"/>
        </w:rPr>
        <w:t>формляется на бланке Управления финансов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сокращении предоставления межбюджетных трансфертов бюджету муниципального образования «_____________»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 xml:space="preserve">район»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Управления финансов </w:t>
      </w:r>
      <w:r w:rsidR="00457F50">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1. Отделу межбюджетных трансфертов сократить в 20__ году предоставление __________________________________________ бюджету муниципального образования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(наименование и код классификации расходов)</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«______________________» </w:t>
      </w:r>
      <w:proofErr w:type="gramStart"/>
      <w:r w:rsidRPr="00DA68F7">
        <w:rPr>
          <w:rFonts w:ascii="Times New Roman" w:hAnsi="Times New Roman" w:cs="Times New Roman"/>
          <w:sz w:val="24"/>
          <w:szCs w:val="24"/>
        </w:rPr>
        <w:t>на</w:t>
      </w:r>
      <w:proofErr w:type="gramEnd"/>
      <w:r w:rsidRPr="00DA68F7">
        <w:rPr>
          <w:rFonts w:ascii="Times New Roman" w:hAnsi="Times New Roman" w:cs="Times New Roman"/>
          <w:sz w:val="24"/>
          <w:szCs w:val="24"/>
        </w:rPr>
        <w:t xml:space="preserve"> ________________ рублей в связи с выявлением факта 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(содержание нарушения)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анализа и планирования бюджета обеспечить внесение соответствующих изменений в сводную бюджетную роспись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(подпись)          </w:t>
      </w:r>
      <w:r w:rsidRPr="00DA68F7">
        <w:rPr>
          <w:rFonts w:ascii="Times New Roman" w:hAnsi="Times New Roman" w:cs="Times New Roman"/>
          <w:sz w:val="24"/>
          <w:szCs w:val="24"/>
        </w:rPr>
        <w:t xml:space="preserve"> (расшифровка подписи)</w:t>
      </w: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457F50">
      <w:pPr>
        <w:autoSpaceDE w:val="0"/>
        <w:autoSpaceDN w:val="0"/>
        <w:adjustRightInd w:val="0"/>
        <w:spacing w:after="0" w:line="240" w:lineRule="auto"/>
        <w:jc w:val="right"/>
        <w:rPr>
          <w:rFonts w:ascii="Times New Roman" w:hAnsi="Times New Roman" w:cs="Times New Roman"/>
          <w:sz w:val="24"/>
          <w:szCs w:val="24"/>
        </w:rPr>
      </w:pP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lastRenderedPageBreak/>
        <w:t xml:space="preserve">Приложение № 7 </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к Порядку исполнения решения</w:t>
      </w:r>
    </w:p>
    <w:p w:rsidR="00DA68F7" w:rsidRP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о применении бюджетных мер принуждения </w:t>
      </w:r>
    </w:p>
    <w:p w:rsidR="00DA68F7" w:rsidRPr="00DA68F7" w:rsidRDefault="00457F50"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A68F7" w:rsidRPr="00DA68F7">
        <w:rPr>
          <w:rFonts w:ascii="Times New Roman" w:hAnsi="Times New Roman" w:cs="Times New Roman"/>
          <w:sz w:val="24"/>
          <w:szCs w:val="24"/>
        </w:rPr>
        <w:t>формляется на бланке Управления финансов</w:t>
      </w: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right"/>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ПРИКАЗ</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Об отмене приостановления предоставления межбюджетных трансфертов бюджету муниципального образования «_____________»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 xml:space="preserve">район»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В соответствии с приказом Управления финансов </w:t>
      </w:r>
      <w:r w:rsidR="00457F50">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Удмуртской Республики «Об утверждении Порядка исполнения решения о применении бюджетных мер принуждения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от _____________ № ______ на основании уведомления о применении бюджетной меры принуждения </w:t>
      </w:r>
      <w:proofErr w:type="gramStart"/>
      <w:r w:rsidRPr="00DA68F7">
        <w:rPr>
          <w:rFonts w:ascii="Times New Roman" w:hAnsi="Times New Roman" w:cs="Times New Roman"/>
          <w:sz w:val="24"/>
          <w:szCs w:val="24"/>
        </w:rPr>
        <w:t>от</w:t>
      </w:r>
      <w:proofErr w:type="gramEnd"/>
      <w:r w:rsidRPr="00DA68F7">
        <w:rPr>
          <w:rFonts w:ascii="Times New Roman" w:hAnsi="Times New Roman" w:cs="Times New Roman"/>
          <w:sz w:val="24"/>
          <w:szCs w:val="24"/>
        </w:rPr>
        <w:t xml:space="preserve"> _____________ № ____, направленного ______________________________________________________________,</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8F7" w:rsidRPr="00DA68F7">
        <w:rPr>
          <w:rFonts w:ascii="Times New Roman" w:hAnsi="Times New Roman" w:cs="Times New Roman"/>
          <w:sz w:val="24"/>
          <w:szCs w:val="24"/>
        </w:rPr>
        <w:t>(наименование органа муниципального финансового контроля)</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ПРИКАЗЫВАЮ:</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1. Отделу межбюджетных трансфертов отменить с «___» ___________ 20__ года приостановление предоставления _______________________________________________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(название и код классификации расходов межбюджетного трансферта)</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бюджету муниципального образования «________________», </w:t>
      </w:r>
      <w:proofErr w:type="gramStart"/>
      <w:r w:rsidRPr="00DA68F7">
        <w:rPr>
          <w:rFonts w:ascii="Times New Roman" w:hAnsi="Times New Roman" w:cs="Times New Roman"/>
          <w:sz w:val="24"/>
          <w:szCs w:val="24"/>
        </w:rPr>
        <w:t>введенное</w:t>
      </w:r>
      <w:proofErr w:type="gramEnd"/>
      <w:r w:rsidRPr="00DA68F7">
        <w:rPr>
          <w:rFonts w:ascii="Times New Roman" w:hAnsi="Times New Roman" w:cs="Times New Roman"/>
          <w:sz w:val="24"/>
          <w:szCs w:val="24"/>
        </w:rPr>
        <w:t xml:space="preserve"> приказом Управления финансов </w:t>
      </w:r>
      <w:r w:rsidR="00457F50">
        <w:rPr>
          <w:rFonts w:ascii="Times New Roman" w:hAnsi="Times New Roman" w:cs="Times New Roman"/>
          <w:sz w:val="24"/>
          <w:szCs w:val="24"/>
        </w:rPr>
        <w:t>Кизнерского</w:t>
      </w:r>
      <w:r w:rsidRPr="00DA68F7">
        <w:rPr>
          <w:rFonts w:ascii="Times New Roman" w:hAnsi="Times New Roman" w:cs="Times New Roman"/>
          <w:sz w:val="24"/>
          <w:szCs w:val="24"/>
        </w:rPr>
        <w:t xml:space="preserve"> района Удмуртской Республики от ____________ № ______ в связи с устранением ранее выявленных нарушений______________________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________________________________________________________.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(содержание нарушений)</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2. Отделу казначейского исполнения бюджета с «___» _____________ 20__ года возобновить_________________________________________________________________</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8F7" w:rsidRPr="00DA68F7">
        <w:rPr>
          <w:rFonts w:ascii="Times New Roman" w:hAnsi="Times New Roman" w:cs="Times New Roman"/>
          <w:sz w:val="24"/>
          <w:szCs w:val="24"/>
        </w:rPr>
        <w:t xml:space="preserve"> (наименование главного распорядителя средств бюджета МО «</w:t>
      </w:r>
      <w:r w:rsidR="00DA68F7">
        <w:rPr>
          <w:rFonts w:ascii="Times New Roman" w:hAnsi="Times New Roman" w:cs="Times New Roman"/>
          <w:sz w:val="24"/>
          <w:szCs w:val="24"/>
        </w:rPr>
        <w:t>Кизнерский</w:t>
      </w:r>
      <w:r>
        <w:rPr>
          <w:rFonts w:ascii="Times New Roman" w:hAnsi="Times New Roman" w:cs="Times New Roman"/>
          <w:sz w:val="24"/>
          <w:szCs w:val="24"/>
        </w:rPr>
        <w:t xml:space="preserve"> </w:t>
      </w:r>
      <w:r w:rsidR="00DA68F7" w:rsidRPr="00DA68F7">
        <w:rPr>
          <w:rFonts w:ascii="Times New Roman" w:hAnsi="Times New Roman" w:cs="Times New Roman"/>
          <w:sz w:val="24"/>
          <w:szCs w:val="24"/>
        </w:rPr>
        <w:t>район»)</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санкционирование операций по перечислению указанных межбюджетных трансфертов бюджету муниципального образования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457F50">
        <w:rPr>
          <w:rFonts w:ascii="Times New Roman" w:hAnsi="Times New Roman" w:cs="Times New Roman"/>
          <w:sz w:val="24"/>
          <w:szCs w:val="24"/>
        </w:rPr>
        <w:t xml:space="preserve">                             (подпись)     </w:t>
      </w:r>
      <w:r w:rsidRPr="00DA68F7">
        <w:rPr>
          <w:rFonts w:ascii="Times New Roman" w:hAnsi="Times New Roman" w:cs="Times New Roman"/>
          <w:sz w:val="24"/>
          <w:szCs w:val="24"/>
        </w:rPr>
        <w:t>(расшифровка подписи)</w:t>
      </w: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Pr="00DA68F7" w:rsidRDefault="00457F50"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Приложение № 8</w:t>
      </w:r>
    </w:p>
    <w:p w:rsidR="00457F50"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 к Порядку исполнения решения </w:t>
      </w:r>
    </w:p>
    <w:p w:rsidR="00DA68F7" w:rsidRDefault="00DA68F7" w:rsidP="00457F50">
      <w:pPr>
        <w:autoSpaceDE w:val="0"/>
        <w:autoSpaceDN w:val="0"/>
        <w:adjustRightInd w:val="0"/>
        <w:spacing w:after="0" w:line="240" w:lineRule="auto"/>
        <w:jc w:val="right"/>
        <w:rPr>
          <w:rFonts w:ascii="Times New Roman" w:hAnsi="Times New Roman" w:cs="Times New Roman"/>
          <w:sz w:val="24"/>
          <w:szCs w:val="24"/>
        </w:rPr>
      </w:pPr>
      <w:r w:rsidRPr="00DA68F7">
        <w:rPr>
          <w:rFonts w:ascii="Times New Roman" w:hAnsi="Times New Roman" w:cs="Times New Roman"/>
          <w:sz w:val="24"/>
          <w:szCs w:val="24"/>
        </w:rPr>
        <w:t xml:space="preserve">о применении бюджетных мер принуждения </w:t>
      </w:r>
    </w:p>
    <w:p w:rsidR="00457F50" w:rsidRPr="00DA68F7" w:rsidRDefault="00457F50" w:rsidP="00457F50">
      <w:pPr>
        <w:autoSpaceDE w:val="0"/>
        <w:autoSpaceDN w:val="0"/>
        <w:adjustRightInd w:val="0"/>
        <w:spacing w:after="0" w:line="240" w:lineRule="auto"/>
        <w:jc w:val="right"/>
        <w:rPr>
          <w:rFonts w:ascii="Times New Roman" w:hAnsi="Times New Roman" w:cs="Times New Roman"/>
          <w:sz w:val="24"/>
          <w:szCs w:val="24"/>
        </w:rPr>
      </w:pPr>
    </w:p>
    <w:p w:rsidR="00DA68F7" w:rsidRPr="00DA68F7" w:rsidRDefault="00DA68F7" w:rsidP="00457F5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cs="Times New Roman"/>
          <w:sz w:val="24"/>
          <w:szCs w:val="24"/>
        </w:rPr>
      </w:pPr>
      <w:r w:rsidRPr="00DA68F7">
        <w:rPr>
          <w:rFonts w:ascii="Times New Roman" w:hAnsi="Times New Roman" w:cs="Times New Roman"/>
          <w:sz w:val="24"/>
          <w:szCs w:val="24"/>
        </w:rPr>
        <w:t>ИЗВЕЩЕНИЕ</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О бесспорном взыскании суммы средств, предоставленных из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«__________________», платы за пользование ими, и (или) пеней за несвоевременный возврат средств бюджета муниципального образования «</w:t>
      </w:r>
      <w:r>
        <w:rPr>
          <w:rFonts w:ascii="Times New Roman" w:hAnsi="Times New Roman" w:cs="Times New Roman"/>
          <w:sz w:val="24"/>
          <w:szCs w:val="24"/>
        </w:rPr>
        <w:t>Кизнерский</w:t>
      </w:r>
      <w:r w:rsidR="00457F50">
        <w:rPr>
          <w:rFonts w:ascii="Times New Roman" w:hAnsi="Times New Roman" w:cs="Times New Roman"/>
          <w:sz w:val="24"/>
          <w:szCs w:val="24"/>
        </w:rPr>
        <w:t xml:space="preserve"> </w:t>
      </w:r>
      <w:r w:rsidRPr="00DA68F7">
        <w:rPr>
          <w:rFonts w:ascii="Times New Roman" w:hAnsi="Times New Roman" w:cs="Times New Roman"/>
          <w:sz w:val="24"/>
          <w:szCs w:val="24"/>
        </w:rPr>
        <w:t>район»</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Решением о применении бюджетной меры принуждения в виде бесспорного взыскания  суммы средств, предоставленных из бюджета муниципального образования «</w:t>
      </w:r>
      <w:r>
        <w:rPr>
          <w:rFonts w:ascii="Times New Roman" w:hAnsi="Times New Roman" w:cs="Times New Roman"/>
          <w:sz w:val="24"/>
          <w:szCs w:val="24"/>
        </w:rPr>
        <w:t>Кизнерский</w:t>
      </w:r>
      <w:r w:rsidR="00D93B59">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«_____________________», платы за пользование ими, и (или) пеней за несвоевременный возврат средств бюджета муниципального образования «</w:t>
      </w:r>
      <w:r>
        <w:rPr>
          <w:rFonts w:ascii="Times New Roman" w:hAnsi="Times New Roman" w:cs="Times New Roman"/>
          <w:sz w:val="24"/>
          <w:szCs w:val="24"/>
        </w:rPr>
        <w:t>Кизнерский</w:t>
      </w:r>
      <w:r w:rsidR="00D93B59">
        <w:rPr>
          <w:rFonts w:ascii="Times New Roman" w:hAnsi="Times New Roman" w:cs="Times New Roman"/>
          <w:sz w:val="24"/>
          <w:szCs w:val="24"/>
        </w:rPr>
        <w:t xml:space="preserve"> </w:t>
      </w:r>
      <w:r w:rsidRPr="00DA68F7">
        <w:rPr>
          <w:rFonts w:ascii="Times New Roman" w:hAnsi="Times New Roman" w:cs="Times New Roman"/>
          <w:sz w:val="24"/>
          <w:szCs w:val="24"/>
        </w:rPr>
        <w:t xml:space="preserve">район» от «___» _____________ 20__ года № _____ в связи с выявлением факта ____________________________________________ ____________________________________________________________________________     </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proofErr w:type="gramStart"/>
      <w:r w:rsidRPr="00DA68F7">
        <w:rPr>
          <w:rFonts w:ascii="Times New Roman" w:hAnsi="Times New Roman" w:cs="Times New Roman"/>
          <w:sz w:val="24"/>
          <w:szCs w:val="24"/>
        </w:rPr>
        <w:t xml:space="preserve">(содержание нарушения в соответствии со статьями </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proofErr w:type="gramStart"/>
      <w:r w:rsidRPr="00DA68F7">
        <w:rPr>
          <w:rFonts w:ascii="Times New Roman" w:hAnsi="Times New Roman" w:cs="Times New Roman"/>
          <w:sz w:val="24"/>
          <w:szCs w:val="24"/>
        </w:rPr>
        <w:t>306.4, 306.5, 306.6, 306.7 или 306.8 Бюджетного кодекса Российской Федерации)</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roofErr w:type="gramStart"/>
      <w:r w:rsidRPr="00DA68F7">
        <w:rPr>
          <w:rFonts w:ascii="Times New Roman" w:hAnsi="Times New Roman" w:cs="Times New Roman"/>
          <w:sz w:val="24"/>
          <w:szCs w:val="24"/>
        </w:rPr>
        <w:t>установлено, что Управлению Федерального казначейства по Удмуртской Республике необходимо взыскать денежные средства в сумме ______________ рублей (в том числе сумма средств, предоставленных из бюджета муниципального образования «</w:t>
      </w:r>
      <w:r>
        <w:rPr>
          <w:rFonts w:ascii="Times New Roman" w:hAnsi="Times New Roman" w:cs="Times New Roman"/>
          <w:sz w:val="24"/>
          <w:szCs w:val="24"/>
        </w:rPr>
        <w:t>Кизнерский</w:t>
      </w:r>
      <w:r w:rsidR="00D93B59">
        <w:rPr>
          <w:rFonts w:ascii="Times New Roman" w:hAnsi="Times New Roman" w:cs="Times New Roman"/>
          <w:sz w:val="24"/>
          <w:szCs w:val="24"/>
        </w:rPr>
        <w:t xml:space="preserve"> </w:t>
      </w:r>
      <w:r w:rsidRPr="00DA68F7">
        <w:rPr>
          <w:rFonts w:ascii="Times New Roman" w:hAnsi="Times New Roman" w:cs="Times New Roman"/>
          <w:sz w:val="24"/>
          <w:szCs w:val="24"/>
        </w:rPr>
        <w:t>район» бюджету муниципального образования «____________________» в размере ____________ рублей, плата за пользование ими в сумме ___________ рублей, пени за период с __________ по __________ в сумме _________ рублей) за счет доходов, подлежащих зачислению в бюджет муниципального образования «________________».</w:t>
      </w:r>
      <w:proofErr w:type="gramEnd"/>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Начальник Управления финансов</w:t>
      </w:r>
    </w:p>
    <w:p w:rsidR="00DA68F7" w:rsidRPr="00DA68F7" w:rsidRDefault="00D93B59"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Кизнерского</w:t>
      </w:r>
      <w:r w:rsidR="00DA68F7" w:rsidRPr="00DA68F7">
        <w:rPr>
          <w:rFonts w:ascii="Times New Roman" w:hAnsi="Times New Roman" w:cs="Times New Roman"/>
          <w:sz w:val="24"/>
          <w:szCs w:val="24"/>
        </w:rPr>
        <w:t xml:space="preserve"> района Удмуртской Республики   _________________   ________________</w:t>
      </w:r>
    </w:p>
    <w:p w:rsidR="00DA68F7" w:rsidRPr="00DA68F7" w:rsidRDefault="00DA68F7" w:rsidP="00DA68F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                                                                  </w:t>
      </w:r>
      <w:r w:rsidR="00D93B59">
        <w:rPr>
          <w:rFonts w:ascii="Times New Roman" w:hAnsi="Times New Roman" w:cs="Times New Roman"/>
          <w:sz w:val="24"/>
          <w:szCs w:val="24"/>
        </w:rPr>
        <w:t xml:space="preserve">                      (подпись)        </w:t>
      </w:r>
      <w:r w:rsidRPr="00DA68F7">
        <w:rPr>
          <w:rFonts w:ascii="Times New Roman" w:hAnsi="Times New Roman" w:cs="Times New Roman"/>
          <w:sz w:val="24"/>
          <w:szCs w:val="24"/>
        </w:rPr>
        <w:t xml:space="preserve"> (расшифровка подписи)</w:t>
      </w:r>
    </w:p>
    <w:tbl>
      <w:tblPr>
        <w:tblW w:w="0" w:type="auto"/>
        <w:tblLayout w:type="fixed"/>
        <w:tblCellMar>
          <w:left w:w="0" w:type="dxa"/>
          <w:right w:w="0" w:type="dxa"/>
        </w:tblCellMar>
        <w:tblLook w:val="0000"/>
      </w:tblPr>
      <w:tblGrid>
        <w:gridCol w:w="4680"/>
        <w:gridCol w:w="4680"/>
      </w:tblGrid>
      <w:tr w:rsidR="00DA68F7" w:rsidRPr="00DA68F7">
        <w:tc>
          <w:tcPr>
            <w:tcW w:w="4680" w:type="dxa"/>
            <w:tcBorders>
              <w:top w:val="nil"/>
              <w:left w:val="nil"/>
              <w:bottom w:val="nil"/>
              <w:right w:val="nil"/>
            </w:tcBorders>
            <w:vAlign w:val="center"/>
          </w:tcPr>
          <w:p w:rsidR="00DA68F7" w:rsidRPr="00DA68F7" w:rsidRDefault="00DA68F7" w:rsidP="00DA68F7">
            <w:pPr>
              <w:autoSpaceDE w:val="0"/>
              <w:autoSpaceDN w:val="0"/>
              <w:adjustRightInd w:val="0"/>
              <w:spacing w:after="0" w:line="240" w:lineRule="auto"/>
              <w:jc w:val="both"/>
              <w:rPr>
                <w:rFonts w:ascii="Times New Roman" w:hAnsi="Times New Roman" w:cs="Times New Roman"/>
                <w:sz w:val="24"/>
                <w:szCs w:val="24"/>
              </w:rPr>
            </w:pPr>
          </w:p>
        </w:tc>
        <w:tc>
          <w:tcPr>
            <w:tcW w:w="4680" w:type="dxa"/>
            <w:tcBorders>
              <w:top w:val="nil"/>
              <w:left w:val="nil"/>
              <w:bottom w:val="nil"/>
              <w:right w:val="nil"/>
            </w:tcBorders>
          </w:tcPr>
          <w:p w:rsidR="00DA68F7" w:rsidRPr="00DA68F7" w:rsidRDefault="003D20C8" w:rsidP="00DA68F7">
            <w:pPr>
              <w:autoSpaceDE w:val="0"/>
              <w:autoSpaceDN w:val="0"/>
              <w:adjustRightInd w:val="0"/>
              <w:spacing w:after="0" w:line="240" w:lineRule="auto"/>
              <w:jc w:val="both"/>
              <w:rPr>
                <w:rFonts w:ascii="Times New Roman" w:hAnsi="Times New Roman" w:cs="Times New Roman"/>
                <w:sz w:val="24"/>
                <w:szCs w:val="24"/>
              </w:rPr>
            </w:pPr>
            <w:hyperlink w:history="1"/>
          </w:p>
        </w:tc>
      </w:tr>
    </w:tbl>
    <w:p w:rsidR="00DA68F7" w:rsidRPr="00DA68F7" w:rsidRDefault="00DA68F7" w:rsidP="00DA68F7">
      <w:pPr>
        <w:autoSpaceDE w:val="0"/>
        <w:autoSpaceDN w:val="0"/>
        <w:adjustRightInd w:val="0"/>
        <w:spacing w:after="0" w:line="240" w:lineRule="auto"/>
        <w:jc w:val="both"/>
        <w:rPr>
          <w:rFonts w:ascii="Times New Roman" w:hAnsi="Times New Roman" w:cs="Times New Roman"/>
          <w:sz w:val="24"/>
          <w:szCs w:val="24"/>
        </w:rPr>
      </w:pPr>
      <w:r w:rsidRPr="00DA68F7">
        <w:rPr>
          <w:rFonts w:ascii="Times New Roman" w:hAnsi="Times New Roman" w:cs="Times New Roman"/>
          <w:sz w:val="24"/>
          <w:szCs w:val="24"/>
        </w:rPr>
        <w:t xml:space="preserve">Дата публикации </w:t>
      </w:r>
    </w:p>
    <w:p w:rsidR="00DA68F7" w:rsidRPr="00DA68F7" w:rsidRDefault="00DA68F7" w:rsidP="00DA68F7">
      <w:pPr>
        <w:jc w:val="both"/>
        <w:rPr>
          <w:rFonts w:ascii="Times New Roman" w:hAnsi="Times New Roman" w:cs="Times New Roman"/>
          <w:sz w:val="24"/>
          <w:szCs w:val="24"/>
        </w:rPr>
      </w:pPr>
    </w:p>
    <w:sectPr w:rsidR="00DA68F7" w:rsidRPr="00DA68F7" w:rsidSect="00DA68F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68F7"/>
    <w:rsid w:val="000866C4"/>
    <w:rsid w:val="000E1BE3"/>
    <w:rsid w:val="00191C6B"/>
    <w:rsid w:val="003D20C8"/>
    <w:rsid w:val="00457F50"/>
    <w:rsid w:val="00463701"/>
    <w:rsid w:val="005F0838"/>
    <w:rsid w:val="00A87760"/>
    <w:rsid w:val="00BC1A4E"/>
    <w:rsid w:val="00D622F7"/>
    <w:rsid w:val="00D93B59"/>
    <w:rsid w:val="00DA6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60"/>
  </w:style>
  <w:style w:type="paragraph" w:styleId="1">
    <w:name w:val="heading 1"/>
    <w:basedOn w:val="a"/>
    <w:next w:val="a"/>
    <w:link w:val="10"/>
    <w:qFormat/>
    <w:rsid w:val="000E1BE3"/>
    <w:pPr>
      <w:keepNext/>
      <w:spacing w:after="0" w:line="240" w:lineRule="atLeast"/>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BE3"/>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0E1BE3"/>
    <w:rPr>
      <w:rFonts w:ascii="Times New Roman" w:eastAsia="Times New Roman" w:hAnsi="Times New Roman" w:cs="Times New Roman"/>
      <w:b/>
      <w:bCs/>
      <w:sz w:val="24"/>
      <w:szCs w:val="24"/>
    </w:rPr>
  </w:style>
  <w:style w:type="paragraph" w:customStyle="1" w:styleId="ConsPlusTitle">
    <w:name w:val="ConsPlusTitle"/>
    <w:rsid w:val="000E1BE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2020-02-28T09:39:00Z</dcterms:created>
  <dcterms:modified xsi:type="dcterms:W3CDTF">2020-08-12T05:23:00Z</dcterms:modified>
</cp:coreProperties>
</file>