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19" w:rsidRDefault="00605619" w:rsidP="00B67294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05619" w:rsidRDefault="00605619" w:rsidP="003426B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67294">
        <w:rPr>
          <w:rFonts w:ascii="Times New Roman" w:hAnsi="Times New Roman"/>
          <w:sz w:val="24"/>
          <w:szCs w:val="24"/>
        </w:rPr>
        <w:t xml:space="preserve">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294">
        <w:rPr>
          <w:rFonts w:ascii="Times New Roman" w:hAnsi="Times New Roman"/>
          <w:sz w:val="24"/>
          <w:szCs w:val="24"/>
        </w:rPr>
        <w:t xml:space="preserve">КОМИССИИ ПО ДЕЛАМ </w:t>
      </w:r>
    </w:p>
    <w:p w:rsidR="00605619" w:rsidRPr="00B67294" w:rsidRDefault="00605619" w:rsidP="003426B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67294"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294">
        <w:rPr>
          <w:rFonts w:ascii="Times New Roman" w:hAnsi="Times New Roman"/>
          <w:sz w:val="24"/>
          <w:szCs w:val="24"/>
        </w:rPr>
        <w:t>И ЗАЩИТЕ ИХ ПРАВ №</w:t>
      </w:r>
      <w:r>
        <w:rPr>
          <w:rFonts w:ascii="Times New Roman" w:hAnsi="Times New Roman"/>
          <w:sz w:val="24"/>
          <w:szCs w:val="24"/>
        </w:rPr>
        <w:t>17</w:t>
      </w:r>
    </w:p>
    <w:p w:rsidR="00605619" w:rsidRPr="00B67294" w:rsidRDefault="00605619" w:rsidP="00D0463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67294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05 декабря </w:t>
      </w:r>
      <w:r w:rsidRPr="00B6729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Pr="00B6729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9698" w:type="dxa"/>
        <w:tblInd w:w="108" w:type="dxa"/>
        <w:tblLook w:val="01E0"/>
      </w:tblPr>
      <w:tblGrid>
        <w:gridCol w:w="4962"/>
        <w:gridCol w:w="4736"/>
      </w:tblGrid>
      <w:tr w:rsidR="00605619" w:rsidRPr="00644B99" w:rsidTr="008C20E7">
        <w:trPr>
          <w:trHeight w:val="5529"/>
        </w:trPr>
        <w:tc>
          <w:tcPr>
            <w:tcW w:w="4962" w:type="dxa"/>
          </w:tcPr>
          <w:p w:rsidR="00605619" w:rsidRDefault="00605619" w:rsidP="00B672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Присутствуют: </w:t>
            </w:r>
          </w:p>
          <w:p w:rsidR="00605619" w:rsidRPr="00644B99" w:rsidRDefault="00605619" w:rsidP="00B672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Орехова В.С.- заместитель главы Администрации МО «Кизнерский район», председатель КДН и ЗП</w:t>
            </w:r>
          </w:p>
          <w:p w:rsidR="00605619" w:rsidRPr="00644B99" w:rsidRDefault="00605619" w:rsidP="00B672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Соколова Н.А.- ответственный секретарь комиссии по делам несовершеннолетних и защите их прав Администрации МО «Кизнерский район»</w:t>
            </w:r>
          </w:p>
          <w:p w:rsidR="00605619" w:rsidRPr="00644B99" w:rsidRDefault="00605619" w:rsidP="00221E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Глебова И.А. – специалист отдела по делам несовершеннолетних и профилактике правонарушений </w:t>
            </w:r>
          </w:p>
          <w:p w:rsidR="00605619" w:rsidRPr="00644B99" w:rsidRDefault="00605619" w:rsidP="00B672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Демина О.А.- заведующая отделением КЦСОН Кизнерского района</w:t>
            </w:r>
          </w:p>
          <w:p w:rsidR="00605619" w:rsidRPr="00644B99" w:rsidRDefault="00605619" w:rsidP="008F71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Акачева И.Н.- начальник Управления культуры и туризма Администрации МО «Кизнерский район» </w:t>
            </w:r>
          </w:p>
          <w:p w:rsidR="00605619" w:rsidRPr="00644B99" w:rsidRDefault="00605619" w:rsidP="009E2D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Русских С.А.- зам. директора Кизнерского сельскохозяйственного техникума</w:t>
            </w:r>
          </w:p>
          <w:p w:rsidR="00605619" w:rsidRPr="00644B99" w:rsidRDefault="00605619" w:rsidP="00DD5A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Зинатулин Р.Р. - зам. начальника полиции </w:t>
            </w:r>
          </w:p>
          <w:p w:rsidR="00605619" w:rsidRPr="00644B99" w:rsidRDefault="00605619" w:rsidP="00DD5A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( по охране общественного порядка) МО МВД России «Кизнерский» </w:t>
            </w:r>
          </w:p>
          <w:p w:rsidR="00605619" w:rsidRPr="00644B99" w:rsidRDefault="00605619" w:rsidP="00DD5A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Яркова И.М.- Начальник Управления образования Администрации МО «Кизнерский район» </w:t>
            </w:r>
          </w:p>
          <w:p w:rsidR="00605619" w:rsidRPr="00644B99" w:rsidRDefault="00605619" w:rsidP="007878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Шерстобитова Е.В.-  ПДН ММО МВД России «Кизнерский» </w:t>
            </w:r>
          </w:p>
          <w:p w:rsidR="00605619" w:rsidRDefault="00605619" w:rsidP="007878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Шабалкина Н.В.- начальник отдела социальной, семейной политики и охраны прав детства Администрации МО «Кизнерский район» </w:t>
            </w:r>
          </w:p>
          <w:p w:rsidR="00605619" w:rsidRDefault="00605619" w:rsidP="00BC6A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Хурамшина Т.Ф.- заместитель главного врача БУЗ УР «Кизнерская РБМЗ УР»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619" w:rsidRPr="00644B99" w:rsidRDefault="00605619" w:rsidP="009E2D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05619" w:rsidRPr="00644B99" w:rsidRDefault="00605619" w:rsidP="009E2D0C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B99">
              <w:rPr>
                <w:rFonts w:ascii="Times New Roman" w:hAnsi="Times New Roman"/>
                <w:sz w:val="24"/>
                <w:szCs w:val="24"/>
                <w:u w:val="single"/>
              </w:rPr>
              <w:t>Приглашенные:</w:t>
            </w:r>
          </w:p>
          <w:p w:rsidR="00605619" w:rsidRPr="00644B99" w:rsidRDefault="00605619" w:rsidP="004E3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Чернова Ольга Александровна</w:t>
            </w:r>
            <w:r w:rsidRPr="00644B99"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 w:rsidRPr="00644B99">
              <w:rPr>
                <w:rFonts w:ascii="Times New Roman" w:hAnsi="Times New Roman"/>
                <w:sz w:val="24"/>
                <w:szCs w:val="24"/>
              </w:rPr>
              <w:t>помощник Прокурора Кизнерского  района</w:t>
            </w:r>
          </w:p>
          <w:p w:rsidR="00605619" w:rsidRPr="00644B99" w:rsidRDefault="00605619" w:rsidP="004E3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Габитова Линара Фаритовна – соц. педагог школы №2</w:t>
            </w:r>
          </w:p>
          <w:p w:rsidR="00605619" w:rsidRPr="00644B99" w:rsidRDefault="00605619" w:rsidP="004E3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Коротаева Ольга Виталиевна – соц. педагог школы №1</w:t>
            </w:r>
          </w:p>
          <w:p w:rsidR="00605619" w:rsidRDefault="00605619" w:rsidP="004E3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Матвеева Татьяна Ильинична - представитель ОСЗН в Кизнерском районе </w:t>
            </w:r>
          </w:p>
          <w:p w:rsidR="00605619" w:rsidRPr="00644B99" w:rsidRDefault="00605619" w:rsidP="004E3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Духтанова Татьяна Владимировна – инспектор УИИ</w:t>
            </w:r>
          </w:p>
        </w:tc>
        <w:tc>
          <w:tcPr>
            <w:tcW w:w="4736" w:type="dxa"/>
          </w:tcPr>
          <w:p w:rsidR="00605619" w:rsidRDefault="00605619" w:rsidP="00B672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Отсутствуют:</w:t>
            </w:r>
          </w:p>
          <w:p w:rsidR="00605619" w:rsidRPr="00644B99" w:rsidRDefault="00605619" w:rsidP="00B672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05619" w:rsidRDefault="00605619" w:rsidP="00BC6A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Яковлев И.Н.- глава МО «Кизнерское» </w:t>
            </w:r>
            <w:r>
              <w:rPr>
                <w:rFonts w:ascii="Times New Roman" w:hAnsi="Times New Roman"/>
                <w:sz w:val="24"/>
                <w:szCs w:val="24"/>
              </w:rPr>
              <w:t>(командировка)</w:t>
            </w:r>
          </w:p>
          <w:p w:rsidR="00605619" w:rsidRPr="00644B99" w:rsidRDefault="00605619" w:rsidP="00BC6A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Ларионова О.Н. – специалист отдела социальной, семейной политики и охраны прав детства Администрации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(отпуск)</w:t>
            </w:r>
            <w:r w:rsidRPr="00644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619" w:rsidRPr="00644B99" w:rsidRDefault="00605619" w:rsidP="00BC6A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>Степанова Е.В. –  директор  МЦ «Ровесник»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(отпуск) </w:t>
            </w:r>
          </w:p>
          <w:p w:rsidR="00605619" w:rsidRPr="00644B99" w:rsidRDefault="00605619" w:rsidP="00BC6A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B99">
              <w:rPr>
                <w:rFonts w:ascii="Times New Roman" w:hAnsi="Times New Roman"/>
                <w:sz w:val="24"/>
                <w:szCs w:val="24"/>
              </w:rPr>
              <w:t xml:space="preserve">Семенова О.Л.- и.о. директора ГКУ УР ЦЗН Кизнерский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(командировка)</w:t>
            </w:r>
          </w:p>
          <w:p w:rsidR="00605619" w:rsidRPr="00644B99" w:rsidRDefault="00605619" w:rsidP="007878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619" w:rsidRPr="00C1010F" w:rsidRDefault="00605619" w:rsidP="001A7EB6">
      <w:pPr>
        <w:pStyle w:val="36"/>
        <w:jc w:val="both"/>
        <w:rPr>
          <w:rFonts w:ascii="Times New Roman" w:hAnsi="Times New Roman"/>
        </w:rPr>
      </w:pPr>
      <w:r w:rsidRPr="00644B99">
        <w:rPr>
          <w:rFonts w:ascii="Times New Roman" w:hAnsi="Times New Roman"/>
          <w:sz w:val="24"/>
          <w:szCs w:val="24"/>
        </w:rPr>
        <w:tab/>
      </w:r>
      <w:r w:rsidRPr="00C1010F">
        <w:rPr>
          <w:rFonts w:ascii="Times New Roman" w:hAnsi="Times New Roman"/>
        </w:rPr>
        <w:t>Вступительное слово председателя КДН и ЗП В.С. Ореховой  и оглашение  повестки заседания:</w:t>
      </w:r>
    </w:p>
    <w:p w:rsidR="00605619" w:rsidRPr="00C1010F" w:rsidRDefault="00605619" w:rsidP="001A7EB6">
      <w:pPr>
        <w:pStyle w:val="36"/>
        <w:jc w:val="both"/>
        <w:rPr>
          <w:rFonts w:ascii="Times New Roman" w:hAnsi="Times New Roman"/>
        </w:rPr>
      </w:pP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>1.</w:t>
      </w:r>
      <w:r w:rsidRPr="00C1010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1010F">
        <w:rPr>
          <w:rFonts w:ascii="Times New Roman" w:hAnsi="Times New Roman"/>
          <w:b/>
          <w:color w:val="000000"/>
          <w:shd w:val="clear" w:color="auto" w:fill="FFFFFF"/>
        </w:rPr>
        <w:t>О реализации  проектов  профилактической направленности.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  <w:u w:val="single"/>
        </w:rPr>
        <w:t>Докладчики</w:t>
      </w:r>
      <w:r w:rsidRPr="00C1010F">
        <w:rPr>
          <w:rFonts w:ascii="Times New Roman" w:hAnsi="Times New Roman"/>
        </w:rPr>
        <w:t>: Яркова Ирина Михайловна – начальник Управления  образования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</w:rPr>
        <w:t>Игнатьева Юлия Владимировна – и.о.директора МЦ «Ровесник».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color w:val="000000"/>
          <w:shd w:val="clear" w:color="auto" w:fill="FFFFFF"/>
        </w:rPr>
        <w:t>Время доклада (5 мин.)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>2. О проводимой профилактической и воспитательной работе с несовершеннолетними и состоянии правопорядка в образовательной организации.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  <w:u w:val="single"/>
        </w:rPr>
        <w:t>Докладчик</w:t>
      </w:r>
      <w:r w:rsidRPr="00C1010F">
        <w:rPr>
          <w:rFonts w:ascii="Times New Roman" w:hAnsi="Times New Roman"/>
        </w:rPr>
        <w:t>:  Русских Светлана Аркадъевна – заместитель руководителя БПОУ УР «Кизнерский сельскохозяйственный техникум»  по воспитательной работе.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color w:val="000000"/>
          <w:shd w:val="clear" w:color="auto" w:fill="FFFFFF"/>
        </w:rPr>
        <w:t>Время доклада (5 мин.)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  <w:b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>3.</w:t>
      </w:r>
      <w:r w:rsidRPr="00C1010F">
        <w:rPr>
          <w:rFonts w:ascii="Times New Roman" w:hAnsi="Times New Roman"/>
          <w:b/>
        </w:rPr>
        <w:t xml:space="preserve"> О постановке  семьи Каменских Т.Ю. в категорию СОП и утверждении индивидуальной  программы социальной  реабилитации.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  <w:u w:val="single"/>
        </w:rPr>
        <w:t>Докладчик</w:t>
      </w:r>
      <w:r w:rsidRPr="00C1010F">
        <w:rPr>
          <w:rFonts w:ascii="Times New Roman" w:hAnsi="Times New Roman"/>
        </w:rPr>
        <w:t>: Демина Ольга Анатольевна - заведующая отделением  Комплексного центра социального обслуживания населения  Кизнерского  района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color w:val="000000"/>
          <w:shd w:val="clear" w:color="auto" w:fill="FFFFFF"/>
        </w:rPr>
        <w:t>Время доклада (3 мин.)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  <w:b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 xml:space="preserve">4. </w:t>
      </w:r>
      <w:r w:rsidRPr="00C1010F">
        <w:rPr>
          <w:rFonts w:ascii="Times New Roman" w:hAnsi="Times New Roman"/>
          <w:b/>
        </w:rPr>
        <w:t>О постановке  семьи Зайцевой А.Е. в категорию СОП и утверждении индивидуальной  программы социальной  реабилитации.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  <w:u w:val="single"/>
        </w:rPr>
        <w:t>Докладчик</w:t>
      </w:r>
      <w:r w:rsidRPr="00C1010F">
        <w:rPr>
          <w:rFonts w:ascii="Times New Roman" w:hAnsi="Times New Roman"/>
        </w:rPr>
        <w:t>: Демина Ольга Анатольевна - заведующая отделением  Комплексного центра социального обслуживания населения  Кизнерского  района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color w:val="000000"/>
          <w:shd w:val="clear" w:color="auto" w:fill="FFFFFF"/>
        </w:rPr>
        <w:t>Время доклада (3 мин.)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 xml:space="preserve">5.  </w:t>
      </w:r>
      <w:r w:rsidRPr="00C1010F">
        <w:rPr>
          <w:rFonts w:ascii="Times New Roman" w:hAnsi="Times New Roman"/>
          <w:b/>
        </w:rPr>
        <w:t>Об исполнении индивидуальной  программы социальной реабилитации семьи  Санниковой Л.С.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  <w:u w:val="single"/>
        </w:rPr>
        <w:t>Докладчики</w:t>
      </w:r>
      <w:r w:rsidRPr="00C1010F">
        <w:rPr>
          <w:rFonts w:ascii="Times New Roman" w:hAnsi="Times New Roman"/>
        </w:rPr>
        <w:t>: Шерстобитова Елена Валерьевна – инспектор ПДН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color w:val="000000"/>
          <w:shd w:val="clear" w:color="auto" w:fill="FFFFFF"/>
        </w:rPr>
        <w:t>Время доклада (3 мин.)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</w:rPr>
      </w:pP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 xml:space="preserve">6.  </w:t>
      </w:r>
      <w:r w:rsidRPr="00C1010F">
        <w:rPr>
          <w:rFonts w:ascii="Times New Roman" w:hAnsi="Times New Roman"/>
          <w:b/>
        </w:rPr>
        <w:t>Об исполнении индивидуальной  программы социальной реабилитации семьи  Михайловой С.И.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  <w:u w:val="single"/>
        </w:rPr>
        <w:t>Докладчики</w:t>
      </w:r>
      <w:r w:rsidRPr="00C1010F">
        <w:rPr>
          <w:rFonts w:ascii="Times New Roman" w:hAnsi="Times New Roman"/>
        </w:rPr>
        <w:t xml:space="preserve">: Хурамшина Татьяна Федоровна – рай. педиатр больницы 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</w:rPr>
        <w:t>Демина Ольга Анатольевна - заведующая отделением  Комплексного центра социального обслуживания населения  Кизнерского  района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color w:val="000000"/>
          <w:shd w:val="clear" w:color="auto" w:fill="FFFFFF"/>
        </w:rPr>
        <w:t>Время доклада (3 мин.)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b/>
          <w:color w:val="000000"/>
          <w:shd w:val="clear" w:color="auto" w:fill="FFFFFF"/>
        </w:rPr>
        <w:t xml:space="preserve">7.  </w:t>
      </w:r>
      <w:r w:rsidRPr="00C1010F">
        <w:rPr>
          <w:rFonts w:ascii="Times New Roman" w:hAnsi="Times New Roman"/>
          <w:b/>
        </w:rPr>
        <w:t>Об исполнении индивидуальной  программы социальной реабилитации семьи  Ивановой  Н.С.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  <w:u w:val="single"/>
        </w:rPr>
        <w:t>Докладчики</w:t>
      </w:r>
      <w:r w:rsidRPr="00C1010F">
        <w:rPr>
          <w:rFonts w:ascii="Times New Roman" w:hAnsi="Times New Roman"/>
        </w:rPr>
        <w:t>: Яркова Ирина Михайловна – начальник Управления образования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</w:rPr>
        <w:t>Демина Ольга Анатольевна - заведующая отделением  Комплексного центра социального обслуживания населения  Кизнерского  района</w:t>
      </w:r>
    </w:p>
    <w:p w:rsidR="00605619" w:rsidRPr="00C1010F" w:rsidRDefault="00605619" w:rsidP="00BC6AE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1010F">
        <w:rPr>
          <w:rFonts w:ascii="Times New Roman" w:hAnsi="Times New Roman"/>
          <w:color w:val="000000"/>
          <w:shd w:val="clear" w:color="auto" w:fill="FFFFFF"/>
        </w:rPr>
        <w:t>Время доклада (3 мин.)</w:t>
      </w: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  <w:b/>
        </w:rPr>
      </w:pP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  <w:b/>
        </w:rPr>
      </w:pPr>
      <w:r w:rsidRPr="00C1010F">
        <w:rPr>
          <w:rFonts w:ascii="Times New Roman" w:hAnsi="Times New Roman"/>
          <w:b/>
        </w:rPr>
        <w:t>8. О рассмотрении материалов:</w:t>
      </w: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</w:rPr>
        <w:t>-  12   дел об административных правонарушениях;</w:t>
      </w: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</w:rPr>
        <w:t>-   5  иных дел (информаций)</w:t>
      </w: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</w:rPr>
        <w:t>Время  на  рассмотрение 1  материала  - 5 минут</w:t>
      </w: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</w:rPr>
      </w:pPr>
      <w:r w:rsidRPr="00C1010F">
        <w:rPr>
          <w:rFonts w:ascii="Times New Roman" w:hAnsi="Times New Roman"/>
        </w:rPr>
        <w:t>Время для ответов на вопросы- 3 минуты (1 ответ)</w:t>
      </w:r>
    </w:p>
    <w:p w:rsidR="00605619" w:rsidRDefault="00605619" w:rsidP="001567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5619" w:rsidRPr="00C1010F" w:rsidRDefault="00605619" w:rsidP="00BC6AE3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1010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 О реализации  проектов  профилактической направленности.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10F">
        <w:rPr>
          <w:rFonts w:ascii="Times New Roman" w:hAnsi="Times New Roman"/>
          <w:sz w:val="24"/>
          <w:szCs w:val="24"/>
        </w:rPr>
        <w:t>(Доложили Яркова Ирина Михайловна – начальник Управления образованием</w:t>
      </w:r>
    </w:p>
    <w:p w:rsidR="00605619" w:rsidRPr="00C1010F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10F">
        <w:rPr>
          <w:rFonts w:ascii="Times New Roman" w:hAnsi="Times New Roman"/>
          <w:sz w:val="24"/>
          <w:szCs w:val="24"/>
        </w:rPr>
        <w:t>Игнатьева Юлия Владимировна – и.о. директор МЦ «Ровесник»)</w:t>
      </w:r>
      <w:r w:rsidRPr="00C1010F">
        <w:rPr>
          <w:rFonts w:ascii="Times New Roman" w:hAnsi="Times New Roman"/>
          <w:sz w:val="24"/>
          <w:szCs w:val="24"/>
        </w:rPr>
        <w:tab/>
      </w:r>
    </w:p>
    <w:p w:rsidR="00605619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5619" w:rsidRPr="00BC6AE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6AE3">
        <w:rPr>
          <w:rFonts w:ascii="Times New Roman" w:hAnsi="Times New Roman"/>
          <w:sz w:val="24"/>
          <w:szCs w:val="24"/>
        </w:rPr>
        <w:t xml:space="preserve">В образовательных учреждениях Кизнерского района инновационные формы и методы работы в сфере профилактики, в том числе применяемых с использованием грантовой и проектной деятельности, используются в  МБОУ «Кизнерская средняя школа № 1» и МБОУ ДО </w:t>
      </w:r>
      <w:r w:rsidRPr="00BC6AE3">
        <w:rPr>
          <w:rStyle w:val="FontStyle38"/>
          <w:sz w:val="24"/>
          <w:szCs w:val="24"/>
        </w:rPr>
        <w:t>«Кизнерский районный Дом детского творчества»</w:t>
      </w:r>
      <w:r w:rsidRPr="00BC6AE3">
        <w:rPr>
          <w:rFonts w:ascii="Times New Roman" w:hAnsi="Times New Roman"/>
          <w:sz w:val="24"/>
          <w:szCs w:val="24"/>
        </w:rPr>
        <w:t xml:space="preserve">. На базе МБОУ «Кизнерская средняя школа № 1» работает проект волонтерского отряда «Эхо добра» в рамках Всероссийского конкурса «Добро не уходит на каникулы». Цель проекта: создание эффективной системы развития добровольчества, предотвращение беспризорности и правонарушений среди подростков. Ожидаемые результаты: вовлечение большего количества учащихся в волонтерскую деятельность, предотвращение безнадзорности и правонарушений. Срок реализации данного проекта с мая  </w:t>
      </w:r>
      <w:smartTag w:uri="urn:schemas-microsoft-com:office:smarttags" w:element="metricconverter">
        <w:smartTagPr>
          <w:attr w:name="ProductID" w:val="2019 г"/>
        </w:smartTagPr>
        <w:r w:rsidRPr="00BC6AE3">
          <w:rPr>
            <w:rFonts w:ascii="Times New Roman" w:hAnsi="Times New Roman"/>
            <w:sz w:val="24"/>
            <w:szCs w:val="24"/>
          </w:rPr>
          <w:t>2019 г</w:t>
        </w:r>
      </w:smartTag>
      <w:r w:rsidRPr="00BC6AE3">
        <w:rPr>
          <w:rFonts w:ascii="Times New Roman" w:hAnsi="Times New Roman"/>
          <w:sz w:val="24"/>
          <w:szCs w:val="24"/>
        </w:rPr>
        <w:t xml:space="preserve">.  – май </w:t>
      </w:r>
      <w:smartTag w:uri="urn:schemas-microsoft-com:office:smarttags" w:element="metricconverter">
        <w:smartTagPr>
          <w:attr w:name="ProductID" w:val="2020 г"/>
        </w:smartTagPr>
        <w:r w:rsidRPr="00BC6AE3">
          <w:rPr>
            <w:rFonts w:ascii="Times New Roman" w:hAnsi="Times New Roman"/>
            <w:sz w:val="24"/>
            <w:szCs w:val="24"/>
          </w:rPr>
          <w:t>2020 г</w:t>
        </w:r>
      </w:smartTag>
      <w:r w:rsidRPr="00BC6AE3">
        <w:rPr>
          <w:rFonts w:ascii="Times New Roman" w:hAnsi="Times New Roman"/>
          <w:sz w:val="24"/>
          <w:szCs w:val="24"/>
        </w:rPr>
        <w:t xml:space="preserve">. Целевая группа участников – это учащиеся школы, в том числе учащиеся, находящиеся на профилактическом учете (2 человека). Суть проекта состоит в том, что в школе реализуется 19 мероприятий различной направленности для вовлечения детей в добровольческую деятельность. В рамках реализации проекта были проведены акции «Георгиевская ленточка», «Миром правит детство», «Скажи спасибо!», </w:t>
      </w:r>
      <w:r w:rsidRPr="00BC6AE3">
        <w:rPr>
          <w:rFonts w:ascii="Times New Roman" w:hAnsi="Times New Roman"/>
          <w:color w:val="000000"/>
          <w:sz w:val="24"/>
          <w:szCs w:val="24"/>
        </w:rPr>
        <w:t xml:space="preserve">«ФЛАГ РФ», «Живи Трезво», «Не кури потому что», «Добрая дорога детства», «Любимый учитель», линейка по здоровому питанию, участие в Республиканском конкурсе плакатов по ЗОЖ (результат - 2 место), уроки Добра в начальной школе. </w:t>
      </w:r>
      <w:r w:rsidRPr="00BC6AE3">
        <w:rPr>
          <w:rFonts w:ascii="Times New Roman" w:hAnsi="Times New Roman"/>
          <w:sz w:val="24"/>
          <w:szCs w:val="24"/>
        </w:rPr>
        <w:t xml:space="preserve"> В МБОУ ДО </w:t>
      </w:r>
      <w:r w:rsidRPr="00BC6AE3">
        <w:rPr>
          <w:rStyle w:val="FontStyle38"/>
          <w:sz w:val="24"/>
          <w:szCs w:val="24"/>
        </w:rPr>
        <w:t xml:space="preserve">«Кизнерский районный Дом детского творчества» работает добровольческий центр «Волонтер», куратор Перевощикова Г.В. В состав волонтерской группы входят 37 обучающихся из МБОУ Кизнерская сельская ООШ, МБОУ Кизнерская средняя школа № 1, МБОУ Кизнерская средняя школа № 2 имени генерал-полковника Капашина В.П., </w:t>
      </w:r>
      <w:r w:rsidRPr="00BC6AE3">
        <w:rPr>
          <w:rFonts w:ascii="Times New Roman" w:hAnsi="Times New Roman"/>
          <w:sz w:val="24"/>
          <w:szCs w:val="24"/>
        </w:rPr>
        <w:t xml:space="preserve">в том числе 4 учащихся, находящихся на профилактическом учете (из </w:t>
      </w:r>
      <w:r w:rsidRPr="00BC6AE3">
        <w:rPr>
          <w:rStyle w:val="FontStyle38"/>
          <w:sz w:val="24"/>
          <w:szCs w:val="24"/>
        </w:rPr>
        <w:t>МБОУ Кизнерская средняя школа № 2 имени генерал-полковника Капашина В.П.</w:t>
      </w:r>
      <w:r w:rsidRPr="00BC6AE3">
        <w:rPr>
          <w:rFonts w:ascii="Times New Roman" w:hAnsi="Times New Roman"/>
          <w:sz w:val="24"/>
          <w:szCs w:val="24"/>
        </w:rPr>
        <w:t xml:space="preserve">), 1 из которых написал заявления на получение книжки волонтера. </w:t>
      </w:r>
      <w:r w:rsidRPr="00BC6AE3">
        <w:rPr>
          <w:rStyle w:val="FontStyle38"/>
          <w:sz w:val="24"/>
          <w:szCs w:val="24"/>
        </w:rPr>
        <w:t xml:space="preserve">В рамках программы деятельности центра реализуются проекты: «Мамин день», «Желтые обои», «Вместе в жизнь», «ЗОЖ – твой выбор». В ходе реализации проекта </w:t>
      </w:r>
      <w:r w:rsidRPr="00BC6AE3">
        <w:rPr>
          <w:rFonts w:ascii="Times New Roman" w:hAnsi="Times New Roman"/>
          <w:sz w:val="24"/>
          <w:szCs w:val="24"/>
        </w:rPr>
        <w:t>«ЗОЖ – твой выбор» в школах проводятся в начальном звене - классные часы о вредной пище, в среднем и старшем звеньях - о вреде ПАВ, так же веселые перемены, веселые старты.</w:t>
      </w:r>
      <w:bookmarkStart w:id="0" w:name="_GoBack"/>
      <w:bookmarkEnd w:id="0"/>
    </w:p>
    <w:p w:rsidR="00605619" w:rsidRDefault="00605619" w:rsidP="00C101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010F">
        <w:rPr>
          <w:rFonts w:ascii="Times New Roman" w:hAnsi="Times New Roman"/>
          <w:sz w:val="24"/>
          <w:szCs w:val="24"/>
        </w:rPr>
        <w:t>По линии молодежной политики разработан проект «Третье место», который представляет собой создание пространства для организации досуга подростков и молодежи Кизнерского района. Это будет функционирующий в вечернее время, оборудованный кабинет. Он будет оснащен настольными играми, книгами, оборудованием для проведения интерактивных игр и просмотра видеороликов, фильмов. В дневное время в кабинете будут проводиться индивидуальные консультации с психологами и другими специалистами. Данное пространство позволит подросткам и молодежи проводить там свободное от учебы и работы время. Всего в результате деятельности проекта планируется привлечь не менее 1500 человек в течение года. В Кизнерском районе, по данным на 1 января 2019 года, проживает 4066 человек, в возрасте от 14 до 35 лет. Как известно для эффективной организации учебного и рабочего процесса, очень важно правильно организовать досуг – свободное от учебы и работы время. И именно это является большой проблемой Кизнерского района, ведь для посещения подростками в вечернее время нет НИ ОДНОГО учреждения, в следствии этого, излюбленным местом подростков является вокзал или частные, никем не контролируемые дома. Как правило, подобные места скопления молодежи заканчиваются плачевно, так как в данном случае имеет место быть употребление алкоголя, ПАВ, правонарушения и т.п. Так же данная проблема отнесена и к категории молодых семей, имеющих детей, им так же кроме территории своего дома и детской площадки (которых на весь поселок всего 3) пойти провести вечер негде. Отсюда вытекают бытовые ссоры между супругами, утеря семейных ценностей, депрессии родителей, утеря родителями интереса в воспитании детей. Если говорить о ситуации в нашем поселке, то можно отметить следующее: 1. Преобладание кружков для детей в возрасте до 10 лет (вязание, «умелые ручки», танцы и т.п.). 2. Отсутствие учреждений ведущих регулярную работу в вечернее время (Именно вечернее время остается незанятым как у подростков, так и у работающей молодежи) 3. Отсутствие оборудованного кабинета, для проведения индивидуальных консультации со специалистами. Все это не удовлетворяет запросам современной молодежи. Реализация данного проекта позволит решить ряд проблем: во - первых – будет организован досуг подростков, а именно будет место куда они смогут придти и поиграть в настольные игры, почитать книги, попить чай и пообщаться. Во - вторых – молодые семьи с маленькими детьми смогут посетить это место с семьей и отвлечься от повседневных проблем и суеты. В - третьих – появится место для проведения индивидуальных бесед и другой работы психолога. В перспективе данный проект позволит решить еще ряд проблем, и расширить зону целевой аудитории. Цель проекта - организовать досуг подростков, молодежи и молодых семей, в возрасте от 143 до 35 лет, проживающих в Кизнерском районе, посредством создания открытого пространства для посещения. Проект преследует следующие задачи: Проведение информационной кампании о проекте, для расширения круга участников и большей осведомленности у целевой аудитории; Оснащение помещения, для реализации проекта. Закупка  оборудования; Разработка методического сопровождения проекта (сценариев, тренингов и т.п.); Проведение комплекса мероприятий с подростками, молодежью и молодыми семьями.</w:t>
      </w:r>
    </w:p>
    <w:p w:rsidR="00605619" w:rsidRPr="00C1010F" w:rsidRDefault="00605619" w:rsidP="00C101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5619" w:rsidRDefault="00605619" w:rsidP="00BC6AE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6AE3">
        <w:rPr>
          <w:rFonts w:ascii="Times New Roman" w:hAnsi="Times New Roman"/>
          <w:b/>
          <w:i/>
          <w:sz w:val="24"/>
          <w:szCs w:val="24"/>
        </w:rPr>
        <w:t>Решение  17/1</w:t>
      </w:r>
    </w:p>
    <w:p w:rsidR="00605619" w:rsidRPr="00BC6AE3" w:rsidRDefault="00605619" w:rsidP="00BC6AE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>1.1.Информацию принять к сведению.</w:t>
      </w: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>1.2. Управлению образования:</w:t>
      </w: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 xml:space="preserve">1.2.1. Организовать  учебу с заместителями директоров школ по воспитательной работе  по написанию проектов  </w:t>
      </w:r>
      <w:r w:rsidRPr="00BC6AE3">
        <w:rPr>
          <w:rFonts w:ascii="Times New Roman" w:hAnsi="Times New Roman"/>
          <w:b/>
          <w:i/>
          <w:sz w:val="24"/>
          <w:szCs w:val="24"/>
        </w:rPr>
        <w:t>в срок до 31 декабря 2019 г.</w:t>
      </w: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 xml:space="preserve">1.2.2. Организовать  работу по написанию проектов профилактической направленности, для обеспечения организованными формами занятости, в том числе трудовой,  и досуга несовершеннолетних, состоящих на ведомственных учетах в субъектах системы профилактики  </w:t>
      </w:r>
      <w:r w:rsidRPr="00BC6AE3">
        <w:rPr>
          <w:rFonts w:ascii="Times New Roman" w:hAnsi="Times New Roman"/>
          <w:b/>
          <w:i/>
          <w:sz w:val="24"/>
          <w:szCs w:val="24"/>
        </w:rPr>
        <w:t>в срок до 01 февраля 2019 г</w:t>
      </w:r>
      <w:r w:rsidRPr="00BC6AE3">
        <w:rPr>
          <w:rFonts w:ascii="Times New Roman" w:hAnsi="Times New Roman"/>
          <w:sz w:val="24"/>
          <w:szCs w:val="24"/>
        </w:rPr>
        <w:t>.</w:t>
      </w: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 xml:space="preserve">1.2.3.  Предоставить информацию о действующих  проектах профилактической направленности в КДН и ЗП </w:t>
      </w:r>
      <w:r w:rsidRPr="00BC6AE3">
        <w:rPr>
          <w:rFonts w:ascii="Times New Roman" w:hAnsi="Times New Roman"/>
          <w:b/>
          <w:i/>
          <w:sz w:val="24"/>
          <w:szCs w:val="24"/>
        </w:rPr>
        <w:t>в срок до 01 мая 2019 г</w:t>
      </w:r>
      <w:r w:rsidRPr="00BC6AE3">
        <w:rPr>
          <w:rFonts w:ascii="Times New Roman" w:hAnsi="Times New Roman"/>
          <w:sz w:val="24"/>
          <w:szCs w:val="24"/>
        </w:rPr>
        <w:t>.</w:t>
      </w: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>1.3. МЦ «Ровесник»:</w:t>
      </w: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 xml:space="preserve">1.3.1. Организовать  работу по написанию проектов профилактической направленности, для обеспечения организованными формами занятости, в том числе трудовой, и досуга несовершеннолетних, состоящих на ведомственных учетах в субъектах системы профилактики  </w:t>
      </w:r>
      <w:r w:rsidRPr="00BC6AE3">
        <w:rPr>
          <w:rFonts w:ascii="Times New Roman" w:hAnsi="Times New Roman"/>
          <w:b/>
          <w:i/>
          <w:sz w:val="24"/>
          <w:szCs w:val="24"/>
        </w:rPr>
        <w:t>в срок до 01 февраля  2019 г</w:t>
      </w:r>
      <w:r w:rsidRPr="00BC6AE3">
        <w:rPr>
          <w:rFonts w:ascii="Times New Roman" w:hAnsi="Times New Roman"/>
          <w:sz w:val="24"/>
          <w:szCs w:val="24"/>
        </w:rPr>
        <w:t>.</w:t>
      </w:r>
    </w:p>
    <w:p w:rsidR="00605619" w:rsidRPr="00BC6AE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C6AE3">
        <w:rPr>
          <w:rFonts w:ascii="Times New Roman" w:hAnsi="Times New Roman"/>
          <w:sz w:val="24"/>
          <w:szCs w:val="24"/>
        </w:rPr>
        <w:t xml:space="preserve">1.3.2. Проводить мониторинг  проводимых конкурсов и грантов  и информировать  о них Управление образования и Управление культуры и туризма </w:t>
      </w:r>
      <w:r w:rsidRPr="00BC6AE3">
        <w:rPr>
          <w:rFonts w:ascii="Times New Roman" w:hAnsi="Times New Roman"/>
          <w:b/>
          <w:i/>
          <w:sz w:val="24"/>
          <w:szCs w:val="24"/>
        </w:rPr>
        <w:t>ежеквартально.</w:t>
      </w:r>
    </w:p>
    <w:p w:rsidR="00605619" w:rsidRPr="004658EE" w:rsidRDefault="00605619" w:rsidP="00BC6AE3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</w:p>
    <w:p w:rsidR="00605619" w:rsidRPr="00CA0A77" w:rsidRDefault="00605619" w:rsidP="00BC6AE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A0A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</w:t>
      </w:r>
      <w:r w:rsidRPr="00CA0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0A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проводимой профилактической и воспитательной работе с несовершеннолетними и состоянии правопорядка в образовательной организации.</w:t>
      </w:r>
    </w:p>
    <w:p w:rsidR="00605619" w:rsidRPr="00CA0A77" w:rsidRDefault="00605619" w:rsidP="00744C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0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(Доложила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усских Светлана Аркадь</w:t>
      </w:r>
      <w:r w:rsidRPr="00CA0A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евна -  заместитель руководителя Кизнерского сельскохозяйственного техникума)</w:t>
      </w:r>
    </w:p>
    <w:p w:rsidR="00605619" w:rsidRDefault="00605619" w:rsidP="00744C94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5583">
        <w:rPr>
          <w:rFonts w:ascii="Times New Roman" w:hAnsi="Times New Roman"/>
          <w:sz w:val="24"/>
          <w:szCs w:val="24"/>
        </w:rPr>
        <w:t xml:space="preserve">Профилактическая работа в техникуме ведется в соответствии с Программой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05583">
        <w:rPr>
          <w:rFonts w:ascii="Times New Roman" w:hAnsi="Times New Roman"/>
          <w:sz w:val="24"/>
          <w:szCs w:val="24"/>
        </w:rPr>
        <w:t xml:space="preserve">«Профилактика правонарушений среди несовершеннолетних, обучающихся в Бюджетном профессиональном образовательном учреждении Удмуртской Республики «Кизнерский сельскохозяйственный техникум».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В целях межведомственного взаимодействия, контроля  за ходом реализации программы работа ведется в тесном взаимодействия участников профилактического процесса (БПОУ УР «КСТ», МБУ «МЦ «Ровесник», комиссии по делам несовершеннолетних, ПДН, социальных и медицинских учреждений, библиотекой) для обеспечения условий осуществления деятельности по профилактике употребления наркотических и других психоактивных веществ, с целью создания условий полноценного развития подростка, его социальной адаптации.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Воспитательный и профилактический  процесс в техникуме осуществляется через деятельность ученического Совета, Совета профилактики, классных руководителей, маст</w:t>
      </w:r>
      <w:r>
        <w:rPr>
          <w:rFonts w:ascii="Times New Roman" w:hAnsi="Times New Roman"/>
          <w:sz w:val="24"/>
          <w:szCs w:val="24"/>
        </w:rPr>
        <w:t>еров производственного обучения</w:t>
      </w:r>
      <w:r w:rsidRPr="00505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старост групп, родителей обучающихся, спортивно-оздоровительную работу, организацию досуга. Каждый из перечисленных уровней является важным, так как обучающийся проявляется и развивается в деятельности, в конкретных делах.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В начале учебного года составляются социальные паспорта учебных групп и социальный паспорт техникума. Всего обучающихся в техникуме на 01.10.2019 года- 162 человека, из них многодетные семьи-30(19%),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неполные семьи-56(35%), дети-сироты-27(17%),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малообеспеченные семьи-46(28%), состоят на учете ПДН -12(7%).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Основными задачами в работе по профилактике правонарушений являются:</w:t>
      </w:r>
    </w:p>
    <w:p w:rsidR="00605619" w:rsidRPr="00CC3E50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E50">
        <w:rPr>
          <w:rFonts w:ascii="Times New Roman" w:hAnsi="Times New Roman"/>
          <w:sz w:val="24"/>
          <w:szCs w:val="24"/>
        </w:rPr>
        <w:t>1.Обеспечение психолого-педагогической поддержки « проблемных» учащихся.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Pr="00505583">
        <w:rPr>
          <w:rFonts w:ascii="Times New Roman" w:hAnsi="Times New Roman"/>
          <w:sz w:val="24"/>
          <w:szCs w:val="24"/>
        </w:rPr>
        <w:t xml:space="preserve"> года данные ребята находятся в поле зрения. С ними проводятся индивидуальные беседы, в</w:t>
      </w:r>
      <w:r>
        <w:rPr>
          <w:rFonts w:ascii="Times New Roman" w:hAnsi="Times New Roman"/>
          <w:sz w:val="24"/>
          <w:szCs w:val="24"/>
        </w:rPr>
        <w:t>месте с ними решаются их проблемы</w:t>
      </w:r>
      <w:r w:rsidRPr="00505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вовлека</w:t>
      </w:r>
      <w:r>
        <w:rPr>
          <w:rFonts w:ascii="Times New Roman" w:hAnsi="Times New Roman"/>
          <w:sz w:val="24"/>
          <w:szCs w:val="24"/>
        </w:rPr>
        <w:t>ются</w:t>
      </w:r>
      <w:r w:rsidRPr="00505583">
        <w:rPr>
          <w:rFonts w:ascii="Times New Roman" w:hAnsi="Times New Roman"/>
          <w:sz w:val="24"/>
          <w:szCs w:val="24"/>
        </w:rPr>
        <w:t xml:space="preserve"> в общественную жизнь, привлека</w:t>
      </w:r>
      <w:r>
        <w:rPr>
          <w:rFonts w:ascii="Times New Roman" w:hAnsi="Times New Roman"/>
          <w:sz w:val="24"/>
          <w:szCs w:val="24"/>
        </w:rPr>
        <w:t>ются</w:t>
      </w:r>
      <w:r w:rsidRPr="00505583">
        <w:rPr>
          <w:rFonts w:ascii="Times New Roman" w:hAnsi="Times New Roman"/>
          <w:sz w:val="24"/>
          <w:szCs w:val="24"/>
        </w:rPr>
        <w:t xml:space="preserve"> к кружковой  деятельности, поддерживае</w:t>
      </w:r>
      <w:r>
        <w:rPr>
          <w:rFonts w:ascii="Times New Roman" w:hAnsi="Times New Roman"/>
          <w:sz w:val="24"/>
          <w:szCs w:val="24"/>
        </w:rPr>
        <w:t>тся</w:t>
      </w:r>
      <w:r w:rsidRPr="00505583">
        <w:rPr>
          <w:rFonts w:ascii="Times New Roman" w:hAnsi="Times New Roman"/>
          <w:sz w:val="24"/>
          <w:szCs w:val="24"/>
        </w:rPr>
        <w:t xml:space="preserve"> связь с родителями. На 14.11.2019 года проведено  33 индивидуальные беседы с обучающимися, 5 бесед с родителями, </w:t>
      </w:r>
      <w:r>
        <w:rPr>
          <w:rFonts w:ascii="Times New Roman" w:hAnsi="Times New Roman"/>
          <w:sz w:val="24"/>
          <w:szCs w:val="24"/>
        </w:rPr>
        <w:t xml:space="preserve">составлено </w:t>
      </w:r>
      <w:r w:rsidRPr="00505583">
        <w:rPr>
          <w:rFonts w:ascii="Times New Roman" w:hAnsi="Times New Roman"/>
          <w:sz w:val="24"/>
          <w:szCs w:val="24"/>
        </w:rPr>
        <w:t>4 акта обследования  жилищно-бытовых условий проживания.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E50">
        <w:rPr>
          <w:rFonts w:ascii="Times New Roman" w:hAnsi="Times New Roman"/>
          <w:sz w:val="24"/>
          <w:szCs w:val="24"/>
        </w:rPr>
        <w:t>2.Привитие обучающимися навыков ответственного отношения к собственному поведению</w:t>
      </w:r>
      <w:r w:rsidRPr="00505583">
        <w:rPr>
          <w:rFonts w:ascii="Times New Roman" w:hAnsi="Times New Roman"/>
          <w:b/>
          <w:sz w:val="24"/>
          <w:szCs w:val="24"/>
        </w:rPr>
        <w:t>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Ответственное отношение к  собственному поведению воспитываем у обучающихся через развитие мотивации к учебн</w:t>
      </w:r>
      <w:r>
        <w:rPr>
          <w:rFonts w:ascii="Times New Roman" w:hAnsi="Times New Roman"/>
          <w:sz w:val="24"/>
          <w:szCs w:val="24"/>
        </w:rPr>
        <w:t>о-профессиональной деятельности</w:t>
      </w:r>
      <w:r w:rsidRPr="00505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участие в общественной жизни техникума, через соблюдение правил внутреннего распорядка техникума и общежития.</w:t>
      </w:r>
    </w:p>
    <w:p w:rsidR="00605619" w:rsidRPr="00CC3E50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E50">
        <w:rPr>
          <w:rFonts w:ascii="Times New Roman" w:hAnsi="Times New Roman"/>
          <w:sz w:val="24"/>
          <w:szCs w:val="24"/>
        </w:rPr>
        <w:t>3.Активизация социально-значимой деятельности, направленной на повышение культуры образа жизни, формирование навыков здорового образа жизни.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Работа ведется в системе, по программе« Профилактика правонарушений среди несовершеннолетних»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тематические классные часы, внеклассные мероприятия, спор</w:t>
      </w:r>
      <w:r>
        <w:rPr>
          <w:rFonts w:ascii="Times New Roman" w:hAnsi="Times New Roman"/>
          <w:sz w:val="24"/>
          <w:szCs w:val="24"/>
        </w:rPr>
        <w:t>т</w:t>
      </w:r>
      <w:r w:rsidRPr="00505583">
        <w:rPr>
          <w:rFonts w:ascii="Times New Roman" w:hAnsi="Times New Roman"/>
          <w:sz w:val="24"/>
          <w:szCs w:val="24"/>
        </w:rPr>
        <w:t>ивные мероприятия.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5583">
        <w:rPr>
          <w:rFonts w:ascii="Times New Roman" w:hAnsi="Times New Roman"/>
          <w:sz w:val="24"/>
          <w:szCs w:val="24"/>
        </w:rPr>
        <w:t>Большая организационная и профилактическая работа ведется в общежитии. На 01.10.2019 года в общежитии проживает 57 человек. проведены дискуссии на тему «Международный день пожилых людей», «Ранее материнство»  оформлен стенд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5583">
        <w:rPr>
          <w:rFonts w:ascii="Times New Roman" w:hAnsi="Times New Roman"/>
          <w:sz w:val="24"/>
          <w:szCs w:val="24"/>
        </w:rPr>
        <w:t xml:space="preserve"> «Поговорим о курении», регулярно проводятся трудовые десанты, конкурсы на «Лучшую комнату», соревнования по настольным играм: шашки, шахматы, настольный теннис В целях эстетического воспитания, а также расширение кругозора сотрудниками </w:t>
      </w:r>
      <w:r>
        <w:rPr>
          <w:rFonts w:ascii="Times New Roman" w:hAnsi="Times New Roman"/>
          <w:sz w:val="24"/>
          <w:szCs w:val="24"/>
        </w:rPr>
        <w:t>Ц</w:t>
      </w:r>
      <w:r w:rsidRPr="00505583">
        <w:rPr>
          <w:rFonts w:ascii="Times New Roman" w:hAnsi="Times New Roman"/>
          <w:sz w:val="24"/>
          <w:szCs w:val="24"/>
        </w:rPr>
        <w:t>ентра искусства и ремесел 1 раз в месяц проводятся мастер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классы.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5583">
        <w:rPr>
          <w:rFonts w:ascii="Times New Roman" w:hAnsi="Times New Roman"/>
          <w:sz w:val="24"/>
          <w:szCs w:val="24"/>
        </w:rPr>
        <w:t>На 01.10.2018 г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 xml:space="preserve">  на учете ПДН состояло -7 человек</w:t>
      </w:r>
      <w:r>
        <w:rPr>
          <w:rFonts w:ascii="Times New Roman" w:hAnsi="Times New Roman"/>
          <w:sz w:val="24"/>
          <w:szCs w:val="24"/>
        </w:rPr>
        <w:t>,</w:t>
      </w:r>
      <w:r w:rsidRPr="00505583">
        <w:rPr>
          <w:rFonts w:ascii="Times New Roman" w:hAnsi="Times New Roman"/>
          <w:sz w:val="24"/>
          <w:szCs w:val="24"/>
        </w:rPr>
        <w:t xml:space="preserve"> на 01.10.2019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505583">
        <w:rPr>
          <w:rFonts w:ascii="Times New Roman" w:hAnsi="Times New Roman"/>
          <w:sz w:val="24"/>
          <w:szCs w:val="24"/>
        </w:rPr>
        <w:t>-12 человек ( из них 5 человек первого курса поступили в техникум буду</w:t>
      </w:r>
      <w:r>
        <w:rPr>
          <w:rFonts w:ascii="Times New Roman" w:hAnsi="Times New Roman"/>
          <w:sz w:val="24"/>
          <w:szCs w:val="24"/>
        </w:rPr>
        <w:t>чи уже состоящими на учете ПДН)</w:t>
      </w:r>
      <w:r w:rsidRPr="00505583">
        <w:rPr>
          <w:rFonts w:ascii="Times New Roman" w:hAnsi="Times New Roman"/>
          <w:sz w:val="24"/>
          <w:szCs w:val="24"/>
        </w:rPr>
        <w:t>,  на внутритехникумовском  контроле на 26.11.19г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55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13  учащихся  из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(6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 xml:space="preserve"> -1 курс; 3 чел</w:t>
      </w:r>
      <w:r>
        <w:rPr>
          <w:rFonts w:ascii="Times New Roman" w:hAnsi="Times New Roman"/>
          <w:sz w:val="24"/>
          <w:szCs w:val="24"/>
        </w:rPr>
        <w:t xml:space="preserve">. -2 курс, 4 чел.-3 курс  за </w:t>
      </w:r>
      <w:r w:rsidRPr="00505583">
        <w:rPr>
          <w:rFonts w:ascii="Times New Roman" w:hAnsi="Times New Roman"/>
          <w:sz w:val="24"/>
          <w:szCs w:val="24"/>
        </w:rPr>
        <w:t>нарушение Правил проживания общежития, Устава техникума-5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употребление спиртных напитков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-3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антиобщественное поведение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-3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бродяжничество-1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ВУД по ч.1 ст.158 УК РФ -1 чел</w:t>
      </w:r>
      <w:r>
        <w:rPr>
          <w:rFonts w:ascii="Times New Roman" w:hAnsi="Times New Roman"/>
          <w:sz w:val="24"/>
          <w:szCs w:val="24"/>
        </w:rPr>
        <w:t>.,</w:t>
      </w:r>
      <w:r w:rsidRPr="00505583">
        <w:rPr>
          <w:rFonts w:ascii="Times New Roman" w:hAnsi="Times New Roman"/>
          <w:sz w:val="24"/>
          <w:szCs w:val="24"/>
        </w:rPr>
        <w:t xml:space="preserve"> на 01.10.2019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505583">
        <w:rPr>
          <w:rFonts w:ascii="Times New Roman" w:hAnsi="Times New Roman"/>
          <w:sz w:val="24"/>
          <w:szCs w:val="24"/>
        </w:rPr>
        <w:t>-17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1 курс-5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2 курс-11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3 курс-1 нарушение Правил проживания общежития, Устава техникума-3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употребление спиртных напитков-5 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бродяжничество-1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ВУД по ч.2 ст.158 УК РФ -1</w:t>
      </w:r>
      <w:r>
        <w:rPr>
          <w:rFonts w:ascii="Times New Roman" w:hAnsi="Times New Roman"/>
          <w:sz w:val="24"/>
          <w:szCs w:val="24"/>
        </w:rPr>
        <w:t xml:space="preserve"> чел.</w:t>
      </w:r>
      <w:r w:rsidRPr="00505583">
        <w:rPr>
          <w:rFonts w:ascii="Times New Roman" w:hAnsi="Times New Roman"/>
          <w:sz w:val="24"/>
          <w:szCs w:val="24"/>
        </w:rPr>
        <w:t>; ч.1 ст.175 УК РФ-1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п.б ч.2 ст.158 УК РФ-2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 п.а ч2 ст.166 ч.1 ст.166,п.а ч.2 ст.158 УК РФ-1 чел</w:t>
      </w:r>
      <w:r>
        <w:rPr>
          <w:rFonts w:ascii="Times New Roman" w:hAnsi="Times New Roman"/>
          <w:sz w:val="24"/>
          <w:szCs w:val="24"/>
        </w:rPr>
        <w:t>.</w:t>
      </w:r>
      <w:r w:rsidRPr="00505583">
        <w:rPr>
          <w:rFonts w:ascii="Times New Roman" w:hAnsi="Times New Roman"/>
          <w:sz w:val="24"/>
          <w:szCs w:val="24"/>
        </w:rPr>
        <w:t>; отказано в ВУД по н/в (ч.1 ст.167 УК РФ- 1 чел).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5583">
        <w:rPr>
          <w:rFonts w:ascii="Times New Roman" w:hAnsi="Times New Roman"/>
          <w:sz w:val="24"/>
          <w:szCs w:val="24"/>
        </w:rPr>
        <w:t xml:space="preserve">За 2018 года на </w:t>
      </w:r>
      <w:r>
        <w:rPr>
          <w:rFonts w:ascii="Times New Roman" w:hAnsi="Times New Roman"/>
          <w:sz w:val="24"/>
          <w:szCs w:val="24"/>
        </w:rPr>
        <w:t>заседание</w:t>
      </w:r>
      <w:r w:rsidRPr="00505583">
        <w:rPr>
          <w:rFonts w:ascii="Times New Roman" w:hAnsi="Times New Roman"/>
          <w:sz w:val="24"/>
          <w:szCs w:val="24"/>
        </w:rPr>
        <w:t xml:space="preserve"> КДН и ЗП приглашались 22 обучающихся техникума,  на 14.11.2019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- 9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За  2019 года нами направлено 4 ходатайства в полицию  на родителей обучающихся по факту неисполнения родителями своих обязанностей.  На каждого обучающегося, состоящего на учете в ПДН и в техникуме</w:t>
      </w:r>
      <w:r>
        <w:rPr>
          <w:rFonts w:ascii="Times New Roman" w:hAnsi="Times New Roman"/>
          <w:sz w:val="24"/>
          <w:szCs w:val="24"/>
        </w:rPr>
        <w:t>,</w:t>
      </w:r>
      <w:r w:rsidRPr="00505583">
        <w:rPr>
          <w:rFonts w:ascii="Times New Roman" w:hAnsi="Times New Roman"/>
          <w:sz w:val="24"/>
          <w:szCs w:val="24"/>
        </w:rPr>
        <w:t xml:space="preserve"> составлены психолого-педагогические карточки, характеристика на момент постановки на учет, план  индивидуально-профилактической работы, согласованный с инспектором ПДН. В соответствии с этими планами ведется работа.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 xml:space="preserve">Организован и </w:t>
      </w:r>
      <w:r>
        <w:rPr>
          <w:rFonts w:ascii="Times New Roman" w:hAnsi="Times New Roman"/>
          <w:sz w:val="24"/>
          <w:szCs w:val="24"/>
        </w:rPr>
        <w:t>работает общественный наркопост. Н</w:t>
      </w:r>
      <w:r w:rsidRPr="00505583">
        <w:rPr>
          <w:rFonts w:ascii="Times New Roman" w:hAnsi="Times New Roman"/>
          <w:sz w:val="24"/>
          <w:szCs w:val="24"/>
        </w:rPr>
        <w:t>аркопост</w:t>
      </w:r>
      <w:r>
        <w:rPr>
          <w:rFonts w:ascii="Times New Roman" w:hAnsi="Times New Roman"/>
          <w:sz w:val="24"/>
          <w:szCs w:val="24"/>
        </w:rPr>
        <w:t xml:space="preserve"> работает по следующим направлениям</w:t>
      </w:r>
      <w:r w:rsidRPr="00505583">
        <w:rPr>
          <w:rFonts w:ascii="Times New Roman" w:hAnsi="Times New Roman"/>
          <w:sz w:val="24"/>
          <w:szCs w:val="24"/>
        </w:rPr>
        <w:t>: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-выявление обучающихся «группы риска», склонных к злоупотреблению психоактивных веществ, алкоголизму и наркомании;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-тестирование обучающихся на предмет выявления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583">
        <w:rPr>
          <w:rFonts w:ascii="Times New Roman" w:hAnsi="Times New Roman"/>
          <w:sz w:val="24"/>
          <w:szCs w:val="24"/>
        </w:rPr>
        <w:t>склонных  к аддиктивному поведению;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-предупреждение случаев  вовлечения обучающихся в раннюю алкоголизацию, жестокого обращения  с ними в семье;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-предоставление  обучающим</w:t>
      </w:r>
      <w:r>
        <w:rPr>
          <w:rFonts w:ascii="Times New Roman" w:hAnsi="Times New Roman"/>
          <w:sz w:val="24"/>
          <w:szCs w:val="24"/>
        </w:rPr>
        <w:t>ся</w:t>
      </w:r>
      <w:r w:rsidRPr="00505583">
        <w:rPr>
          <w:rFonts w:ascii="Times New Roman" w:hAnsi="Times New Roman"/>
          <w:sz w:val="24"/>
          <w:szCs w:val="24"/>
        </w:rPr>
        <w:t xml:space="preserve"> объективной информации о влиянии наркотических средств на организм человека;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-профилактика табококурения, алкоголизма и наркозависимости;</w:t>
      </w:r>
    </w:p>
    <w:p w:rsidR="00605619" w:rsidRPr="00505583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-формирование здорового образа жизни в среде обучающихся и негативного отношения к табакокурению, алкоголю, наркотикам.</w:t>
      </w:r>
    </w:p>
    <w:p w:rsidR="00605619" w:rsidRPr="00DE4BED" w:rsidRDefault="00605619" w:rsidP="00744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83">
        <w:rPr>
          <w:rFonts w:ascii="Times New Roman" w:hAnsi="Times New Roman"/>
          <w:sz w:val="24"/>
          <w:szCs w:val="24"/>
        </w:rPr>
        <w:t>В ходе проведения  профилактическ</w:t>
      </w:r>
      <w:r>
        <w:rPr>
          <w:rFonts w:ascii="Times New Roman" w:hAnsi="Times New Roman"/>
          <w:sz w:val="24"/>
          <w:szCs w:val="24"/>
        </w:rPr>
        <w:t>ой и воспитательной</w:t>
      </w:r>
      <w:r w:rsidRPr="00505583">
        <w:rPr>
          <w:rFonts w:ascii="Times New Roman" w:hAnsi="Times New Roman"/>
          <w:sz w:val="24"/>
          <w:szCs w:val="24"/>
        </w:rPr>
        <w:t xml:space="preserve"> применя</w:t>
      </w:r>
      <w:r>
        <w:rPr>
          <w:rFonts w:ascii="Times New Roman" w:hAnsi="Times New Roman"/>
          <w:sz w:val="24"/>
          <w:szCs w:val="24"/>
        </w:rPr>
        <w:t>ются</w:t>
      </w:r>
      <w:r w:rsidRPr="00505583">
        <w:rPr>
          <w:rFonts w:ascii="Times New Roman" w:hAnsi="Times New Roman"/>
          <w:sz w:val="24"/>
          <w:szCs w:val="24"/>
        </w:rPr>
        <w:t xml:space="preserve">  меры наказания  и меры поощрения. На еженедельных дисциплинарных линейках рассматрива</w:t>
      </w:r>
      <w:r>
        <w:rPr>
          <w:rFonts w:ascii="Times New Roman" w:hAnsi="Times New Roman"/>
          <w:sz w:val="24"/>
          <w:szCs w:val="24"/>
        </w:rPr>
        <w:t>ются</w:t>
      </w:r>
      <w:r w:rsidRPr="00505583">
        <w:rPr>
          <w:rFonts w:ascii="Times New Roman" w:hAnsi="Times New Roman"/>
          <w:sz w:val="24"/>
          <w:szCs w:val="24"/>
        </w:rPr>
        <w:t xml:space="preserve"> положительные и отрицательны</w:t>
      </w:r>
      <w:r>
        <w:rPr>
          <w:rFonts w:ascii="Times New Roman" w:hAnsi="Times New Roman"/>
          <w:sz w:val="24"/>
          <w:szCs w:val="24"/>
        </w:rPr>
        <w:t xml:space="preserve">е моменты, прошедшие за неделю, </w:t>
      </w:r>
      <w:r w:rsidRPr="00505583">
        <w:rPr>
          <w:rFonts w:ascii="Times New Roman" w:hAnsi="Times New Roman"/>
          <w:sz w:val="24"/>
          <w:szCs w:val="24"/>
        </w:rPr>
        <w:t>победители спортивных соревнований и мероприятий награждаются грамотами и медалями, объявляются благодарности.</w:t>
      </w:r>
    </w:p>
    <w:p w:rsidR="00605619" w:rsidRDefault="00605619" w:rsidP="00744C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Решение  17/2</w:t>
      </w:r>
    </w:p>
    <w:p w:rsidR="00605619" w:rsidRPr="00744C94" w:rsidRDefault="00605619" w:rsidP="00744C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2.2. Администрации Кизнерского сельскохозяйственного техникума: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2.2.1. Предоставить  в КДН и ЗП  план работы с учащимися техникума за 2018-2019 уч.г., и его исполнение,  план работы с учащимися техникума за 2019-2020 уч.г. и индивидуальные планы работы текущего года, с состоящими на профилактическом учете за   </w:t>
      </w:r>
      <w:r w:rsidRPr="009119F3">
        <w:rPr>
          <w:rFonts w:ascii="Times New Roman" w:hAnsi="Times New Roman"/>
          <w:b/>
          <w:i/>
          <w:sz w:val="24"/>
          <w:szCs w:val="24"/>
        </w:rPr>
        <w:t>в срок до 15  декабря 2019 г.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2.2.2.  Предоставить  план  воспитательной работы  общежития за 2018-2019 уч.г., и его исполнение,  план воспитательной работы  общежития 2019-2020 уч.г. и ежемесячные планы текущего года</w:t>
      </w:r>
      <w:r w:rsidRPr="009119F3">
        <w:rPr>
          <w:rFonts w:ascii="Times New Roman" w:hAnsi="Times New Roman"/>
          <w:b/>
          <w:i/>
          <w:sz w:val="24"/>
          <w:szCs w:val="24"/>
        </w:rPr>
        <w:t xml:space="preserve"> в срок до 15  декабря 2019 г.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2.2.3.  Организовать  работу по написанию проектов профилактической направленности, для обеспечения организованными формами занятости, в том числе трудовой, и досуга несовершеннолетних, состоящих на ведомственном учете в техникуме  </w:t>
      </w:r>
      <w:r w:rsidRPr="009119F3">
        <w:rPr>
          <w:rFonts w:ascii="Times New Roman" w:hAnsi="Times New Roman"/>
          <w:b/>
          <w:i/>
          <w:sz w:val="24"/>
          <w:szCs w:val="24"/>
        </w:rPr>
        <w:t>в срок до 01 февраля  20</w:t>
      </w:r>
      <w:r>
        <w:rPr>
          <w:rFonts w:ascii="Times New Roman" w:hAnsi="Times New Roman"/>
          <w:b/>
          <w:i/>
          <w:sz w:val="24"/>
          <w:szCs w:val="24"/>
        </w:rPr>
        <w:t>20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2.2.4. Предоставить информацию о действующих  проектах профилактической направленности  в КДН и ЗП  </w:t>
      </w:r>
      <w:r w:rsidRPr="009119F3">
        <w:rPr>
          <w:rFonts w:ascii="Times New Roman" w:hAnsi="Times New Roman"/>
          <w:b/>
          <w:i/>
          <w:sz w:val="24"/>
          <w:szCs w:val="24"/>
        </w:rPr>
        <w:t>в срок до 01 мая 20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9119F3">
        <w:rPr>
          <w:rFonts w:ascii="Times New Roman" w:hAnsi="Times New Roman"/>
          <w:b/>
          <w:i/>
          <w:sz w:val="24"/>
          <w:szCs w:val="24"/>
        </w:rPr>
        <w:t xml:space="preserve"> г</w:t>
      </w:r>
      <w:r w:rsidRPr="009119F3">
        <w:rPr>
          <w:rFonts w:ascii="Times New Roman" w:hAnsi="Times New Roman"/>
          <w:sz w:val="24"/>
          <w:szCs w:val="24"/>
        </w:rPr>
        <w:t>.</w:t>
      </w:r>
    </w:p>
    <w:p w:rsidR="00605619" w:rsidRPr="004658EE" w:rsidRDefault="00605619" w:rsidP="00BC6AE3">
      <w:pPr>
        <w:pStyle w:val="NoSpacing"/>
        <w:jc w:val="both"/>
        <w:rPr>
          <w:rFonts w:ascii="Times New Roman" w:hAnsi="Times New Roman"/>
        </w:rPr>
      </w:pP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A0A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9119F3">
        <w:rPr>
          <w:rFonts w:ascii="Times New Roman" w:hAnsi="Times New Roman"/>
          <w:b/>
          <w:sz w:val="24"/>
          <w:szCs w:val="24"/>
        </w:rPr>
        <w:t>О постановке  семьи Каменских Т.Ю. в категорию СОП и утверждении индивидуальной  программы социальной  реабилитации.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(Доложила Демина Ольга Анатольевна - заведующая отделением  Комплексного центра социального обслуживания населения  Кизнерского  района, указав на необходимость исполнения ИПСР всеми субъектами системы профилактики</w:t>
      </w: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E4BED">
        <w:rPr>
          <w:rFonts w:ascii="Times New Roman" w:hAnsi="Times New Roman"/>
          <w:b/>
          <w:i/>
          <w:sz w:val="24"/>
          <w:szCs w:val="24"/>
        </w:rPr>
        <w:t>Решение  17/3</w:t>
      </w:r>
    </w:p>
    <w:p w:rsidR="00605619" w:rsidRPr="00DE4BED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Pr="009119F3" w:rsidRDefault="00605619" w:rsidP="00BC6AE3">
      <w:pPr>
        <w:pStyle w:val="NoSpacing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3.1. Семью  Каменских Т.Ю.  поставить  на  учет  в  категорию СОП</w:t>
      </w: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3.2. Утвердить   индивидуальную  программу социальной  реабилитации   на   семью  Плотниковой Г.П. </w:t>
      </w:r>
      <w:r w:rsidRPr="009119F3">
        <w:rPr>
          <w:rFonts w:ascii="Times New Roman" w:hAnsi="Times New Roman"/>
          <w:b/>
          <w:i/>
          <w:sz w:val="24"/>
          <w:szCs w:val="24"/>
        </w:rPr>
        <w:t>сроком  на  6 месяцев до 05.06.2020 года</w:t>
      </w:r>
      <w:r w:rsidRPr="009119F3">
        <w:rPr>
          <w:rFonts w:ascii="Times New Roman" w:hAnsi="Times New Roman"/>
          <w:sz w:val="24"/>
          <w:szCs w:val="24"/>
        </w:rPr>
        <w:t>. Субъектам  профилактики осуществлять  работу  с семьей  в  соответствии с ИПСР.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3.3. Ответственным за  реализацию мероприятий  индивидуальной  программы  социальной реабилитации назначить КЦСОН  Кизнерского района,  в лице </w:t>
      </w:r>
      <w:r w:rsidRPr="009119F3">
        <w:rPr>
          <w:rFonts w:ascii="Times New Roman" w:hAnsi="Times New Roman"/>
          <w:b/>
          <w:i/>
          <w:sz w:val="24"/>
          <w:szCs w:val="24"/>
        </w:rPr>
        <w:t>Деминой Ольги Анатольевны, члена КДН и ЗП.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3.4. КЦСОН Кизнерского  района организовать и провести первичное обследование условий проживания и воспитания несовершеннолетних в семье. Акт обследования условий проживания и воспитания несовершеннолетнего предоставить в КДН и ЗП </w:t>
      </w:r>
      <w:r w:rsidRPr="009119F3">
        <w:rPr>
          <w:rFonts w:ascii="Times New Roman" w:hAnsi="Times New Roman"/>
          <w:b/>
          <w:sz w:val="24"/>
          <w:szCs w:val="24"/>
        </w:rPr>
        <w:t xml:space="preserve">в  </w:t>
      </w:r>
      <w:r w:rsidRPr="009119F3">
        <w:rPr>
          <w:rFonts w:ascii="Times New Roman" w:hAnsi="Times New Roman"/>
          <w:b/>
          <w:i/>
          <w:sz w:val="24"/>
          <w:szCs w:val="24"/>
        </w:rPr>
        <w:t>срок  до   15 декабря  20</w:t>
      </w:r>
      <w:r>
        <w:rPr>
          <w:rFonts w:ascii="Times New Roman" w:hAnsi="Times New Roman"/>
          <w:b/>
          <w:i/>
          <w:sz w:val="24"/>
          <w:szCs w:val="24"/>
        </w:rPr>
        <w:t>19</w:t>
      </w:r>
      <w:r w:rsidRPr="009119F3">
        <w:rPr>
          <w:rFonts w:ascii="Times New Roman" w:hAnsi="Times New Roman"/>
          <w:b/>
          <w:i/>
          <w:sz w:val="24"/>
          <w:szCs w:val="24"/>
        </w:rPr>
        <w:t xml:space="preserve"> г.;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3.5. Руководителям  органов  и   учреждений системы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Деминой О.А.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9119F3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9119F3">
        <w:rPr>
          <w:rFonts w:ascii="Times New Roman" w:hAnsi="Times New Roman"/>
          <w:sz w:val="24"/>
          <w:szCs w:val="24"/>
        </w:rPr>
        <w:t xml:space="preserve">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3.6. Ответственному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ежеквартально,  в  срок до  10 числа  месяца  следующего  за  отчетным  периодом.</w:t>
      </w:r>
    </w:p>
    <w:p w:rsidR="00605619" w:rsidRPr="004658EE" w:rsidRDefault="00605619" w:rsidP="00BC6AE3">
      <w:pPr>
        <w:spacing w:after="0" w:line="240" w:lineRule="auto"/>
        <w:rPr>
          <w:rFonts w:ascii="Times New Roman" w:hAnsi="Times New Roman"/>
        </w:rPr>
      </w:pP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A0A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9119F3">
        <w:rPr>
          <w:rFonts w:ascii="Times New Roman" w:hAnsi="Times New Roman"/>
          <w:b/>
          <w:sz w:val="24"/>
          <w:szCs w:val="24"/>
        </w:rPr>
        <w:t>О постановке  семьи  Зайцевой А.Е. в категорию СОП и утверждении индивидуальной  программы социальной  реабилитации.</w:t>
      </w:r>
    </w:p>
    <w:p w:rsidR="00605619" w:rsidRDefault="00605619" w:rsidP="00BC6AE3">
      <w:pPr>
        <w:pStyle w:val="NoSpacing"/>
        <w:jc w:val="both"/>
        <w:rPr>
          <w:rFonts w:ascii="Times New Roman" w:hAnsi="Times New Roman"/>
          <w:b/>
        </w:rPr>
      </w:pPr>
      <w:r w:rsidRPr="0015679D">
        <w:rPr>
          <w:rFonts w:ascii="Times New Roman" w:hAnsi="Times New Roman"/>
          <w:sz w:val="24"/>
          <w:szCs w:val="24"/>
        </w:rPr>
        <w:t>(Доложила</w:t>
      </w:r>
      <w:r w:rsidRPr="00FC6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заведующая отделением  Комплексного центра социального обслуживания населения  Кизнерского  района, указав на необходимость исполнения ИПСР всеми субъектами системы профилактики</w:t>
      </w:r>
    </w:p>
    <w:p w:rsidR="00605619" w:rsidRDefault="00605619" w:rsidP="00BC6AE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BED">
        <w:rPr>
          <w:rFonts w:ascii="Times New Roman" w:hAnsi="Times New Roman"/>
          <w:b/>
          <w:sz w:val="24"/>
          <w:szCs w:val="24"/>
        </w:rPr>
        <w:t>Решение  17/4</w:t>
      </w:r>
    </w:p>
    <w:p w:rsidR="00605619" w:rsidRPr="00DE4BED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Pr="009119F3" w:rsidRDefault="00605619" w:rsidP="00BC6AE3">
      <w:pPr>
        <w:pStyle w:val="NoSpacing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4.1. Семью  Зайцевой А.Е.  поставить  на  учет  в  категорию СОП</w:t>
      </w: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4.2. Утвердить   индивидуальную  программу социальной  реабилитации   на   семью  Плотниковой Г.П. </w:t>
      </w:r>
      <w:r w:rsidRPr="009119F3">
        <w:rPr>
          <w:rFonts w:ascii="Times New Roman" w:hAnsi="Times New Roman"/>
          <w:b/>
          <w:i/>
          <w:sz w:val="24"/>
          <w:szCs w:val="24"/>
        </w:rPr>
        <w:t>сроком  на  6 месяцев до 05.06.2020 года</w:t>
      </w:r>
      <w:r w:rsidRPr="009119F3">
        <w:rPr>
          <w:rFonts w:ascii="Times New Roman" w:hAnsi="Times New Roman"/>
          <w:sz w:val="24"/>
          <w:szCs w:val="24"/>
        </w:rPr>
        <w:t>. Субъектам  профилактики осуществлять  работу  с семьей  в  соответствии с ИПСР.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4.3. Ответственным за  реализацию мероприятий  индивидуальной  программы  социальной реабилитации назначить Управление образования</w:t>
      </w:r>
      <w:r w:rsidRPr="009119F3">
        <w:rPr>
          <w:rFonts w:ascii="Times New Roman" w:hAnsi="Times New Roman"/>
          <w:b/>
          <w:sz w:val="24"/>
          <w:szCs w:val="24"/>
        </w:rPr>
        <w:t xml:space="preserve"> </w:t>
      </w:r>
      <w:r w:rsidRPr="009119F3">
        <w:rPr>
          <w:rFonts w:ascii="Times New Roman" w:hAnsi="Times New Roman"/>
          <w:sz w:val="24"/>
          <w:szCs w:val="24"/>
        </w:rPr>
        <w:t xml:space="preserve">в лице </w:t>
      </w:r>
      <w:r w:rsidRPr="009119F3">
        <w:rPr>
          <w:rFonts w:ascii="Times New Roman" w:hAnsi="Times New Roman"/>
          <w:b/>
          <w:i/>
          <w:sz w:val="24"/>
          <w:szCs w:val="24"/>
        </w:rPr>
        <w:t>Ярковой Ирины Михайловны, члена КДН и ЗП.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4.4. КЦСОН Кизнерского  района организовать и провести первичное обследование условий проживания и воспитания несовершеннолетних в семье. Акт обследования условий проживания и воспитания несовершеннолетнего предоставить в КДН и ЗП </w:t>
      </w:r>
      <w:r w:rsidRPr="009119F3">
        <w:rPr>
          <w:rFonts w:ascii="Times New Roman" w:hAnsi="Times New Roman"/>
          <w:b/>
          <w:sz w:val="24"/>
          <w:szCs w:val="24"/>
        </w:rPr>
        <w:t xml:space="preserve">в  </w:t>
      </w:r>
      <w:r w:rsidRPr="009119F3">
        <w:rPr>
          <w:rFonts w:ascii="Times New Roman" w:hAnsi="Times New Roman"/>
          <w:b/>
          <w:i/>
          <w:sz w:val="24"/>
          <w:szCs w:val="24"/>
        </w:rPr>
        <w:t>срок  до   15декабря  20</w:t>
      </w:r>
      <w:r>
        <w:rPr>
          <w:rFonts w:ascii="Times New Roman" w:hAnsi="Times New Roman"/>
          <w:b/>
          <w:i/>
          <w:sz w:val="24"/>
          <w:szCs w:val="24"/>
        </w:rPr>
        <w:t>19</w:t>
      </w:r>
      <w:r w:rsidRPr="009119F3">
        <w:rPr>
          <w:rFonts w:ascii="Times New Roman" w:hAnsi="Times New Roman"/>
          <w:b/>
          <w:i/>
          <w:sz w:val="24"/>
          <w:szCs w:val="24"/>
        </w:rPr>
        <w:t xml:space="preserve"> г.;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4.5. Руководителям  органов  и   учреждений системы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Ярковой И.М.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9119F3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9119F3">
        <w:rPr>
          <w:rFonts w:ascii="Times New Roman" w:hAnsi="Times New Roman"/>
          <w:sz w:val="24"/>
          <w:szCs w:val="24"/>
        </w:rPr>
        <w:t xml:space="preserve">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4.6. Ответственному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ежеквартально,  в  срок до  10 числа  месяца  следующего  за  отчетным  периодом.</w:t>
      </w:r>
    </w:p>
    <w:p w:rsidR="00605619" w:rsidRPr="004658EE" w:rsidRDefault="00605619" w:rsidP="00BC6AE3">
      <w:pPr>
        <w:spacing w:after="0" w:line="240" w:lineRule="auto"/>
        <w:rPr>
          <w:rFonts w:ascii="Times New Roman" w:hAnsi="Times New Roman"/>
        </w:rPr>
      </w:pP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9119F3">
        <w:rPr>
          <w:rFonts w:ascii="Times New Roman" w:hAnsi="Times New Roman"/>
          <w:b/>
          <w:sz w:val="24"/>
          <w:szCs w:val="24"/>
        </w:rPr>
        <w:t xml:space="preserve"> Об исполнении индивидуальной  программы социальной реабилитации семьи Санниковой Л.С.</w:t>
      </w:r>
    </w:p>
    <w:p w:rsidR="00605619" w:rsidRPr="00DE4BED" w:rsidRDefault="00605619" w:rsidP="00DE4B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(Доложила Шерстобитова Елена Валерьевна – инспектор ПДН МО МВД РФ «Кизнерский», проинформировала о проведенных мероприятиях в соответствии с программой и снятии с учета категории СОП в связи с исполнением ИПСР и улучшением ситуации в семье).</w:t>
      </w: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Решение  17</w:t>
      </w:r>
      <w:r w:rsidRPr="00704A10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605619" w:rsidRPr="00DE4BED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5.1. Информацию принять к сведению.</w:t>
      </w: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5.2. Семью Санниковой Л.С. снять с учета  категории СОП  в  связи с   исполнением ИПСР и улучшением ситуации в семье.</w:t>
      </w: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5.3.МБОУ «Кизнерская СОШ №2» совместно с Администрацией МО «Кизнерское» осуществлять  контроль  за воспитанием детей в семье  Санниковой Л.С.</w:t>
      </w:r>
    </w:p>
    <w:p w:rsidR="00605619" w:rsidRPr="004658EE" w:rsidRDefault="00605619" w:rsidP="00BC6AE3">
      <w:pPr>
        <w:spacing w:after="0" w:line="240" w:lineRule="auto"/>
        <w:rPr>
          <w:rFonts w:ascii="Times New Roman" w:hAnsi="Times New Roman"/>
        </w:rPr>
      </w:pP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9119F3">
        <w:rPr>
          <w:rFonts w:ascii="Times New Roman" w:hAnsi="Times New Roman"/>
          <w:b/>
          <w:sz w:val="24"/>
          <w:szCs w:val="24"/>
        </w:rPr>
        <w:t>Об исполнении индивидуальной  программы социальной реабилитации семьи  Михайловой С.И.</w:t>
      </w:r>
    </w:p>
    <w:p w:rsidR="00605619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(Доложил</w:t>
      </w:r>
      <w:r>
        <w:rPr>
          <w:rFonts w:ascii="Times New Roman" w:hAnsi="Times New Roman"/>
          <w:sz w:val="24"/>
          <w:szCs w:val="24"/>
        </w:rPr>
        <w:t>и</w:t>
      </w:r>
      <w:r w:rsidRPr="009119F3">
        <w:rPr>
          <w:rFonts w:ascii="Times New Roman" w:hAnsi="Times New Roman"/>
          <w:sz w:val="24"/>
          <w:szCs w:val="24"/>
        </w:rPr>
        <w:t xml:space="preserve"> Хурамшина Татьяна Федоровна – районный педиатр Кизнерской районной больницы и предложила  продолжить работу с семьей</w:t>
      </w:r>
      <w:r>
        <w:rPr>
          <w:rFonts w:ascii="Times New Roman" w:hAnsi="Times New Roman"/>
          <w:sz w:val="24"/>
          <w:szCs w:val="24"/>
        </w:rPr>
        <w:t>,</w:t>
      </w: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Демина Ольга Анатольевна - заведующая отделением  Комплексного центра социального обслуживания населения  Кизнерского  района, </w:t>
      </w:r>
      <w:r>
        <w:rPr>
          <w:rFonts w:ascii="Times New Roman" w:hAnsi="Times New Roman"/>
          <w:sz w:val="24"/>
          <w:szCs w:val="24"/>
        </w:rPr>
        <w:t xml:space="preserve">проинформировала о дополнениях, внесенных  в </w:t>
      </w:r>
      <w:r w:rsidRPr="009119F3">
        <w:rPr>
          <w:rFonts w:ascii="Times New Roman" w:hAnsi="Times New Roman"/>
          <w:sz w:val="24"/>
          <w:szCs w:val="24"/>
        </w:rPr>
        <w:t xml:space="preserve"> ИПСР всеми субъектами системы профилактики))</w:t>
      </w: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b/>
          <w:i/>
          <w:sz w:val="24"/>
          <w:szCs w:val="24"/>
        </w:rPr>
        <w:t>Решение  17/6</w:t>
      </w:r>
    </w:p>
    <w:p w:rsidR="00605619" w:rsidRPr="00DE4BED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6.1. Информацию принять к сведению.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6.2. Продлить индивидуальную  программу  социальной  реабилитации </w:t>
      </w:r>
      <w:r w:rsidRPr="009119F3">
        <w:rPr>
          <w:rFonts w:ascii="Times New Roman" w:hAnsi="Times New Roman"/>
          <w:b/>
          <w:i/>
          <w:sz w:val="24"/>
          <w:szCs w:val="24"/>
        </w:rPr>
        <w:t>сроком  на 6 месяцев  до 05.06.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9119F3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6.3. Дополнения в ИПСР в  отношении семьи  Михайловой С.И. утвердить. Субъектам  профилактики осуществлять  работу  с семьей  в  соответствии с ИПСР.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6.4. Руководителям  органов  и  субъектов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Хурамшиной Т.Ф.,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9119F3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9119F3">
        <w:rPr>
          <w:rFonts w:ascii="Times New Roman" w:hAnsi="Times New Roman"/>
          <w:sz w:val="24"/>
          <w:szCs w:val="24"/>
        </w:rPr>
        <w:t xml:space="preserve">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6.5. Ответственному за  реализацию мероприятий  индивидуальной  программы социальной реабилитации   информацию о  выполнении ИПСР  субъектами  профилактики направлять в КДН и ЗП 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ежеквартально,  в  срок</w:t>
      </w:r>
      <w:r w:rsidRPr="009119F3">
        <w:rPr>
          <w:rFonts w:ascii="Times New Roman" w:hAnsi="Times New Roman"/>
          <w:sz w:val="24"/>
          <w:szCs w:val="24"/>
        </w:rPr>
        <w:t xml:space="preserve"> </w:t>
      </w:r>
      <w:r w:rsidRPr="009119F3">
        <w:rPr>
          <w:rFonts w:ascii="Times New Roman" w:hAnsi="Times New Roman"/>
          <w:b/>
          <w:i/>
          <w:sz w:val="24"/>
          <w:szCs w:val="24"/>
        </w:rPr>
        <w:t>до  10 числа  месяца  следующего  за  отчетным  периодом.</w:t>
      </w:r>
    </w:p>
    <w:p w:rsidR="00605619" w:rsidRPr="004658EE" w:rsidRDefault="00605619" w:rsidP="00BC6AE3">
      <w:pPr>
        <w:spacing w:after="0" w:line="240" w:lineRule="auto"/>
        <w:rPr>
          <w:rFonts w:ascii="Times New Roman" w:hAnsi="Times New Roman"/>
        </w:rPr>
      </w:pP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A77">
        <w:rPr>
          <w:rFonts w:ascii="Times New Roman" w:hAnsi="Times New Roman"/>
          <w:b/>
          <w:sz w:val="24"/>
          <w:szCs w:val="24"/>
        </w:rPr>
        <w:t xml:space="preserve">7. </w:t>
      </w:r>
      <w:r w:rsidRPr="009119F3">
        <w:rPr>
          <w:rFonts w:ascii="Times New Roman" w:hAnsi="Times New Roman"/>
          <w:b/>
          <w:sz w:val="24"/>
          <w:szCs w:val="24"/>
        </w:rPr>
        <w:t>Об исполнении индивидуальной  программы социальной реабилитации семьи  Ивановой Н.С.</w:t>
      </w:r>
    </w:p>
    <w:p w:rsidR="00605619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(Доложил</w:t>
      </w:r>
      <w:r>
        <w:rPr>
          <w:rFonts w:ascii="Times New Roman" w:hAnsi="Times New Roman"/>
          <w:sz w:val="24"/>
          <w:szCs w:val="24"/>
        </w:rPr>
        <w:t>и</w:t>
      </w:r>
      <w:r w:rsidRPr="009119F3">
        <w:rPr>
          <w:rFonts w:ascii="Times New Roman" w:hAnsi="Times New Roman"/>
          <w:sz w:val="24"/>
          <w:szCs w:val="24"/>
        </w:rPr>
        <w:t xml:space="preserve"> Яркова Ирина Михайловна – начальник Управления образования и предложила  продолжить работу с семьей</w:t>
      </w:r>
      <w:r>
        <w:rPr>
          <w:rFonts w:ascii="Times New Roman" w:hAnsi="Times New Roman"/>
          <w:sz w:val="24"/>
          <w:szCs w:val="24"/>
        </w:rPr>
        <w:t>,</w:t>
      </w:r>
    </w:p>
    <w:p w:rsidR="00605619" w:rsidRPr="009119F3" w:rsidRDefault="00605619" w:rsidP="0091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Демина Ольга Анатольевна - заведующая отделением  Комплексного центра социального обслуживания населения  Кизнерского  района, </w:t>
      </w:r>
      <w:r>
        <w:rPr>
          <w:rFonts w:ascii="Times New Roman" w:hAnsi="Times New Roman"/>
          <w:sz w:val="24"/>
          <w:szCs w:val="24"/>
        </w:rPr>
        <w:t xml:space="preserve">проинформировала о дополнениях, внесенных  в </w:t>
      </w:r>
      <w:r w:rsidRPr="009119F3">
        <w:rPr>
          <w:rFonts w:ascii="Times New Roman" w:hAnsi="Times New Roman"/>
          <w:sz w:val="24"/>
          <w:szCs w:val="24"/>
        </w:rPr>
        <w:t xml:space="preserve"> ИПСР всеми субъектами системы профилактики)</w:t>
      </w: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b/>
          <w:i/>
          <w:sz w:val="24"/>
          <w:szCs w:val="24"/>
        </w:rPr>
        <w:t>Решение  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9119F3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>7</w:t>
      </w:r>
    </w:p>
    <w:p w:rsidR="00605619" w:rsidRPr="00DE4BED" w:rsidRDefault="00605619" w:rsidP="00DE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7.1. Информацию принять к сведению.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7.2. Продлить индивидуальную  программу  социальной  реабилитации </w:t>
      </w:r>
      <w:r w:rsidRPr="009119F3">
        <w:rPr>
          <w:rFonts w:ascii="Times New Roman" w:hAnsi="Times New Roman"/>
          <w:b/>
          <w:i/>
          <w:sz w:val="24"/>
          <w:szCs w:val="24"/>
        </w:rPr>
        <w:t>сроком  на 6 месяцев  до 05.06.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9119F3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605619" w:rsidRPr="009119F3" w:rsidRDefault="00605619" w:rsidP="00BC6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7.3. Дополнения в ИПСР в  отношении семьи Ивановой Н.С. утвердить. Субъектам  профилактики осуществлять  работу  с семьей  в  соответствии с ИПСР.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>7.4. Руководителям  органов  и  субъектов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Ярковой И.М.,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9119F3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9119F3">
        <w:rPr>
          <w:rFonts w:ascii="Times New Roman" w:hAnsi="Times New Roman"/>
          <w:sz w:val="24"/>
          <w:szCs w:val="24"/>
        </w:rPr>
        <w:t xml:space="preserve">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605619" w:rsidRPr="009119F3" w:rsidRDefault="00605619" w:rsidP="00BC6AE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9119F3">
        <w:rPr>
          <w:rFonts w:ascii="Times New Roman" w:hAnsi="Times New Roman"/>
          <w:sz w:val="24"/>
          <w:szCs w:val="24"/>
        </w:rPr>
        <w:t xml:space="preserve">7.5. Ответственному за  реализацию мероприятий  индивидуальной  программы социальной реабилитации   информацию о  выполнении ИПСР  субъектами  профилактики направлять в КДН и ЗП  </w:t>
      </w:r>
      <w:r w:rsidRPr="009119F3">
        <w:rPr>
          <w:rFonts w:ascii="Times New Roman" w:hAnsi="Times New Roman"/>
          <w:b/>
          <w:i/>
          <w:sz w:val="24"/>
          <w:szCs w:val="24"/>
        </w:rPr>
        <w:t>ежеквартально,  в  срок</w:t>
      </w:r>
      <w:r w:rsidRPr="009119F3">
        <w:rPr>
          <w:rFonts w:ascii="Times New Roman" w:hAnsi="Times New Roman"/>
          <w:sz w:val="24"/>
          <w:szCs w:val="24"/>
        </w:rPr>
        <w:t xml:space="preserve"> </w:t>
      </w:r>
      <w:r w:rsidRPr="009119F3">
        <w:rPr>
          <w:rFonts w:ascii="Times New Roman" w:hAnsi="Times New Roman"/>
          <w:b/>
          <w:i/>
          <w:sz w:val="24"/>
          <w:szCs w:val="24"/>
        </w:rPr>
        <w:t>до  10 числа  месяца  следующего  за  отчетным  периодом.</w:t>
      </w:r>
    </w:p>
    <w:p w:rsidR="00605619" w:rsidRDefault="00605619" w:rsidP="001567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5619" w:rsidRDefault="00605619" w:rsidP="001567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Pr="00527E62">
        <w:rPr>
          <w:rFonts w:ascii="Times New Roman" w:hAnsi="Times New Roman"/>
          <w:b/>
          <w:sz w:val="24"/>
          <w:szCs w:val="24"/>
        </w:rPr>
        <w:t>О рассмотрении</w:t>
      </w:r>
      <w:r>
        <w:rPr>
          <w:rFonts w:ascii="Times New Roman" w:hAnsi="Times New Roman"/>
          <w:b/>
          <w:sz w:val="24"/>
          <w:szCs w:val="24"/>
        </w:rPr>
        <w:t xml:space="preserve"> материалов:</w:t>
      </w:r>
    </w:p>
    <w:p w:rsidR="00605619" w:rsidRPr="00DE4BED" w:rsidRDefault="00605619" w:rsidP="00D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4BED">
        <w:rPr>
          <w:rFonts w:ascii="Times New Roman" w:hAnsi="Times New Roman"/>
          <w:sz w:val="24"/>
          <w:szCs w:val="24"/>
        </w:rPr>
        <w:t>Рассмотрено 11 административных материалов. Все материалы рассмотрены на родителей за ненадлежащее исполнение обязанностей  по воспитанию, содержанию и обучению своих детей, а также по факту употребления ими  одурманивающих веществ.  В отношении каждого родителя  применено наказание в виде штрафа, общая сумма составила  4 450 рублей. Рассмотрено 5  информаций</w:t>
      </w:r>
      <w:r>
        <w:rPr>
          <w:rFonts w:ascii="Times New Roman" w:hAnsi="Times New Roman"/>
          <w:sz w:val="24"/>
          <w:szCs w:val="24"/>
        </w:rPr>
        <w:t xml:space="preserve"> иного характера (приложение к постановлению №1).</w:t>
      </w:r>
    </w:p>
    <w:p w:rsidR="00605619" w:rsidRDefault="00605619" w:rsidP="0019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619" w:rsidRDefault="00605619" w:rsidP="0019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619" w:rsidRPr="00644B99" w:rsidRDefault="00605619" w:rsidP="0019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99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КДН и ЗП</w:t>
      </w:r>
      <w:r w:rsidRPr="00644B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В.С. Орехова</w:t>
      </w:r>
    </w:p>
    <w:p w:rsidR="00605619" w:rsidRPr="00644B99" w:rsidRDefault="00605619" w:rsidP="0019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99">
        <w:rPr>
          <w:rFonts w:ascii="Times New Roman" w:hAnsi="Times New Roman"/>
          <w:sz w:val="24"/>
          <w:szCs w:val="24"/>
        </w:rPr>
        <w:t xml:space="preserve"> </w:t>
      </w:r>
    </w:p>
    <w:p w:rsidR="00605619" w:rsidRPr="00644B99" w:rsidRDefault="00605619" w:rsidP="0019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99">
        <w:rPr>
          <w:rFonts w:ascii="Times New Roman" w:hAnsi="Times New Roman"/>
          <w:sz w:val="24"/>
          <w:szCs w:val="24"/>
        </w:rPr>
        <w:t>Отв. секретарь КДН и ЗП:                                                                                          Н.А. Соколова</w:t>
      </w:r>
    </w:p>
    <w:sectPr w:rsidR="00605619" w:rsidRPr="00644B99" w:rsidSect="00D04631">
      <w:pgSz w:w="11906" w:h="16838"/>
      <w:pgMar w:top="397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DB"/>
    <w:multiLevelType w:val="hybridMultilevel"/>
    <w:tmpl w:val="DF043C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E38"/>
    <w:multiLevelType w:val="hybridMultilevel"/>
    <w:tmpl w:val="53C6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47C3"/>
    <w:multiLevelType w:val="multilevel"/>
    <w:tmpl w:val="FCCE0A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FB009EE"/>
    <w:multiLevelType w:val="hybridMultilevel"/>
    <w:tmpl w:val="2468F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155635"/>
    <w:multiLevelType w:val="hybridMultilevel"/>
    <w:tmpl w:val="EFC6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63905"/>
    <w:multiLevelType w:val="hybridMultilevel"/>
    <w:tmpl w:val="7A1AD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57B56"/>
    <w:multiLevelType w:val="hybridMultilevel"/>
    <w:tmpl w:val="DDA6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B1203"/>
    <w:multiLevelType w:val="hybridMultilevel"/>
    <w:tmpl w:val="9D0E988C"/>
    <w:lvl w:ilvl="0" w:tplc="80EC4D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04A6F3B"/>
    <w:multiLevelType w:val="multilevel"/>
    <w:tmpl w:val="FA145F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3AC2B9F"/>
    <w:multiLevelType w:val="hybridMultilevel"/>
    <w:tmpl w:val="881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5F44DD"/>
    <w:multiLevelType w:val="hybridMultilevel"/>
    <w:tmpl w:val="D4D0A5AE"/>
    <w:lvl w:ilvl="0" w:tplc="1F1A8F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1">
    <w:nsid w:val="32011FC3"/>
    <w:multiLevelType w:val="hybridMultilevel"/>
    <w:tmpl w:val="71FC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39E8"/>
    <w:multiLevelType w:val="hybridMultilevel"/>
    <w:tmpl w:val="88FE039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4B629CF"/>
    <w:multiLevelType w:val="hybridMultilevel"/>
    <w:tmpl w:val="44A6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F458C"/>
    <w:multiLevelType w:val="hybridMultilevel"/>
    <w:tmpl w:val="D0303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B2511"/>
    <w:multiLevelType w:val="hybridMultilevel"/>
    <w:tmpl w:val="8FCA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F56D0"/>
    <w:multiLevelType w:val="hybridMultilevel"/>
    <w:tmpl w:val="5BCE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84E97"/>
    <w:multiLevelType w:val="hybridMultilevel"/>
    <w:tmpl w:val="8D1E2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DB7C5E"/>
    <w:multiLevelType w:val="hybridMultilevel"/>
    <w:tmpl w:val="5A748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DB7EF2"/>
    <w:multiLevelType w:val="hybridMultilevel"/>
    <w:tmpl w:val="9E8E2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151317"/>
    <w:multiLevelType w:val="multilevel"/>
    <w:tmpl w:val="4BAA17E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A136E50"/>
    <w:multiLevelType w:val="multilevel"/>
    <w:tmpl w:val="E0A49A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8"/>
  </w:num>
  <w:num w:numId="5">
    <w:abstractNumId w:val="11"/>
  </w:num>
  <w:num w:numId="6">
    <w:abstractNumId w:val="5"/>
  </w:num>
  <w:num w:numId="7">
    <w:abstractNumId w:val="12"/>
  </w:num>
  <w:num w:numId="8">
    <w:abstractNumId w:val="14"/>
  </w:num>
  <w:num w:numId="9">
    <w:abstractNumId w:val="17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19"/>
  </w:num>
  <w:num w:numId="16">
    <w:abstractNumId w:val="4"/>
  </w:num>
  <w:num w:numId="17">
    <w:abstractNumId w:val="16"/>
  </w:num>
  <w:num w:numId="18">
    <w:abstractNumId w:val="13"/>
  </w:num>
  <w:num w:numId="19">
    <w:abstractNumId w:val="15"/>
  </w:num>
  <w:num w:numId="20">
    <w:abstractNumId w:val="0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D7"/>
    <w:rsid w:val="00003F83"/>
    <w:rsid w:val="000071D8"/>
    <w:rsid w:val="00016B17"/>
    <w:rsid w:val="00020878"/>
    <w:rsid w:val="00022801"/>
    <w:rsid w:val="00023644"/>
    <w:rsid w:val="00025168"/>
    <w:rsid w:val="0002615C"/>
    <w:rsid w:val="000271C3"/>
    <w:rsid w:val="00036C7D"/>
    <w:rsid w:val="0003709E"/>
    <w:rsid w:val="000378DA"/>
    <w:rsid w:val="00041F0A"/>
    <w:rsid w:val="000431D0"/>
    <w:rsid w:val="00044066"/>
    <w:rsid w:val="00046562"/>
    <w:rsid w:val="000466D8"/>
    <w:rsid w:val="00050733"/>
    <w:rsid w:val="00052DBA"/>
    <w:rsid w:val="00054A19"/>
    <w:rsid w:val="00054E67"/>
    <w:rsid w:val="00056A59"/>
    <w:rsid w:val="00057521"/>
    <w:rsid w:val="000605D1"/>
    <w:rsid w:val="00061111"/>
    <w:rsid w:val="00062EA7"/>
    <w:rsid w:val="00063AAE"/>
    <w:rsid w:val="00064162"/>
    <w:rsid w:val="00065B3D"/>
    <w:rsid w:val="00066E88"/>
    <w:rsid w:val="00067504"/>
    <w:rsid w:val="00070C43"/>
    <w:rsid w:val="0007531C"/>
    <w:rsid w:val="00086B76"/>
    <w:rsid w:val="00093ECC"/>
    <w:rsid w:val="0009467D"/>
    <w:rsid w:val="000A0448"/>
    <w:rsid w:val="000A0B39"/>
    <w:rsid w:val="000A29BD"/>
    <w:rsid w:val="000A3008"/>
    <w:rsid w:val="000A3D51"/>
    <w:rsid w:val="000A6521"/>
    <w:rsid w:val="000A6E1F"/>
    <w:rsid w:val="000A771D"/>
    <w:rsid w:val="000A79D9"/>
    <w:rsid w:val="000B1822"/>
    <w:rsid w:val="000B3C39"/>
    <w:rsid w:val="000B65C2"/>
    <w:rsid w:val="000C25A7"/>
    <w:rsid w:val="000C4586"/>
    <w:rsid w:val="000C48B1"/>
    <w:rsid w:val="000C6128"/>
    <w:rsid w:val="000C6B6E"/>
    <w:rsid w:val="000C6E59"/>
    <w:rsid w:val="000C7995"/>
    <w:rsid w:val="000D09F9"/>
    <w:rsid w:val="000D35E9"/>
    <w:rsid w:val="000D4914"/>
    <w:rsid w:val="000E3186"/>
    <w:rsid w:val="000E386F"/>
    <w:rsid w:val="000E4F12"/>
    <w:rsid w:val="000E5EE2"/>
    <w:rsid w:val="000E6315"/>
    <w:rsid w:val="000F01CB"/>
    <w:rsid w:val="000F1101"/>
    <w:rsid w:val="000F117E"/>
    <w:rsid w:val="000F140B"/>
    <w:rsid w:val="000F54B3"/>
    <w:rsid w:val="000F5DD3"/>
    <w:rsid w:val="00102E75"/>
    <w:rsid w:val="0010762D"/>
    <w:rsid w:val="0011055F"/>
    <w:rsid w:val="0011201F"/>
    <w:rsid w:val="0011335C"/>
    <w:rsid w:val="00115031"/>
    <w:rsid w:val="0012189D"/>
    <w:rsid w:val="00127177"/>
    <w:rsid w:val="00131E35"/>
    <w:rsid w:val="001333D3"/>
    <w:rsid w:val="00135A0D"/>
    <w:rsid w:val="001368C7"/>
    <w:rsid w:val="00153B36"/>
    <w:rsid w:val="0015679D"/>
    <w:rsid w:val="00156B9D"/>
    <w:rsid w:val="00160532"/>
    <w:rsid w:val="001654F8"/>
    <w:rsid w:val="00166115"/>
    <w:rsid w:val="00170D0D"/>
    <w:rsid w:val="00171BA3"/>
    <w:rsid w:val="00177F8C"/>
    <w:rsid w:val="001852D6"/>
    <w:rsid w:val="001871CC"/>
    <w:rsid w:val="001928C2"/>
    <w:rsid w:val="00193ABD"/>
    <w:rsid w:val="0019529C"/>
    <w:rsid w:val="001A0522"/>
    <w:rsid w:val="001A05A8"/>
    <w:rsid w:val="001A1204"/>
    <w:rsid w:val="001A13AE"/>
    <w:rsid w:val="001A4EA9"/>
    <w:rsid w:val="001A68D7"/>
    <w:rsid w:val="001A7EB6"/>
    <w:rsid w:val="001B0510"/>
    <w:rsid w:val="001B0675"/>
    <w:rsid w:val="001B186E"/>
    <w:rsid w:val="001B27F5"/>
    <w:rsid w:val="001B37E0"/>
    <w:rsid w:val="001B6B57"/>
    <w:rsid w:val="001C049B"/>
    <w:rsid w:val="001C114A"/>
    <w:rsid w:val="001C246D"/>
    <w:rsid w:val="001D31A3"/>
    <w:rsid w:val="001D6027"/>
    <w:rsid w:val="001D76D0"/>
    <w:rsid w:val="001E129D"/>
    <w:rsid w:val="001E32FF"/>
    <w:rsid w:val="001E3D81"/>
    <w:rsid w:val="001E7965"/>
    <w:rsid w:val="001F1388"/>
    <w:rsid w:val="001F24E1"/>
    <w:rsid w:val="001F5632"/>
    <w:rsid w:val="0020064E"/>
    <w:rsid w:val="00201D3F"/>
    <w:rsid w:val="002078C9"/>
    <w:rsid w:val="002111D6"/>
    <w:rsid w:val="00212AEB"/>
    <w:rsid w:val="00217F33"/>
    <w:rsid w:val="00220B44"/>
    <w:rsid w:val="00221DBB"/>
    <w:rsid w:val="00221E52"/>
    <w:rsid w:val="00223DA4"/>
    <w:rsid w:val="002241D0"/>
    <w:rsid w:val="00225FE8"/>
    <w:rsid w:val="002319FF"/>
    <w:rsid w:val="002342F6"/>
    <w:rsid w:val="00237440"/>
    <w:rsid w:val="002376D9"/>
    <w:rsid w:val="002402D4"/>
    <w:rsid w:val="00242CC1"/>
    <w:rsid w:val="0025186F"/>
    <w:rsid w:val="002527D8"/>
    <w:rsid w:val="00253905"/>
    <w:rsid w:val="002606D0"/>
    <w:rsid w:val="0026280A"/>
    <w:rsid w:val="0026357A"/>
    <w:rsid w:val="00266A8A"/>
    <w:rsid w:val="00267D52"/>
    <w:rsid w:val="002714F4"/>
    <w:rsid w:val="0027352A"/>
    <w:rsid w:val="0027664A"/>
    <w:rsid w:val="00280D99"/>
    <w:rsid w:val="00290002"/>
    <w:rsid w:val="002900B4"/>
    <w:rsid w:val="00290851"/>
    <w:rsid w:val="00293641"/>
    <w:rsid w:val="002940A4"/>
    <w:rsid w:val="002A682E"/>
    <w:rsid w:val="002A6FF2"/>
    <w:rsid w:val="002B0181"/>
    <w:rsid w:val="002B19A5"/>
    <w:rsid w:val="002B30C5"/>
    <w:rsid w:val="002B3387"/>
    <w:rsid w:val="002B4178"/>
    <w:rsid w:val="002B439A"/>
    <w:rsid w:val="002B5551"/>
    <w:rsid w:val="002B5D5C"/>
    <w:rsid w:val="002B679F"/>
    <w:rsid w:val="002C626E"/>
    <w:rsid w:val="002D32D5"/>
    <w:rsid w:val="002D441F"/>
    <w:rsid w:val="002D45E7"/>
    <w:rsid w:val="002D4B2D"/>
    <w:rsid w:val="002D7C52"/>
    <w:rsid w:val="002E0DF3"/>
    <w:rsid w:val="002E494D"/>
    <w:rsid w:val="002F06D3"/>
    <w:rsid w:val="002F08A7"/>
    <w:rsid w:val="002F2549"/>
    <w:rsid w:val="002F3D55"/>
    <w:rsid w:val="002F61B8"/>
    <w:rsid w:val="002F7000"/>
    <w:rsid w:val="00304195"/>
    <w:rsid w:val="00310050"/>
    <w:rsid w:val="00311FEE"/>
    <w:rsid w:val="00312C9F"/>
    <w:rsid w:val="003132A3"/>
    <w:rsid w:val="00314F4C"/>
    <w:rsid w:val="00320129"/>
    <w:rsid w:val="003251C0"/>
    <w:rsid w:val="00340A87"/>
    <w:rsid w:val="003426BE"/>
    <w:rsid w:val="003459CE"/>
    <w:rsid w:val="003472E4"/>
    <w:rsid w:val="00351239"/>
    <w:rsid w:val="0035217C"/>
    <w:rsid w:val="0035574B"/>
    <w:rsid w:val="00360527"/>
    <w:rsid w:val="00361677"/>
    <w:rsid w:val="00363C01"/>
    <w:rsid w:val="003749BB"/>
    <w:rsid w:val="00374D04"/>
    <w:rsid w:val="00374D0C"/>
    <w:rsid w:val="00376DE2"/>
    <w:rsid w:val="00377C14"/>
    <w:rsid w:val="00377DB3"/>
    <w:rsid w:val="0038209C"/>
    <w:rsid w:val="003825DE"/>
    <w:rsid w:val="003845B9"/>
    <w:rsid w:val="0038608F"/>
    <w:rsid w:val="00390BB1"/>
    <w:rsid w:val="00390C01"/>
    <w:rsid w:val="00393CC7"/>
    <w:rsid w:val="00396A0A"/>
    <w:rsid w:val="00396C7E"/>
    <w:rsid w:val="003A251A"/>
    <w:rsid w:val="003A2E35"/>
    <w:rsid w:val="003B0263"/>
    <w:rsid w:val="003B1D3C"/>
    <w:rsid w:val="003B3E4D"/>
    <w:rsid w:val="003B44C6"/>
    <w:rsid w:val="003B6207"/>
    <w:rsid w:val="003B6A09"/>
    <w:rsid w:val="003B6BD8"/>
    <w:rsid w:val="003C069E"/>
    <w:rsid w:val="003C21C8"/>
    <w:rsid w:val="003C5E2D"/>
    <w:rsid w:val="003D13D8"/>
    <w:rsid w:val="003D3061"/>
    <w:rsid w:val="003D56C4"/>
    <w:rsid w:val="003E3967"/>
    <w:rsid w:val="003E73D5"/>
    <w:rsid w:val="003E7F87"/>
    <w:rsid w:val="003F1A0F"/>
    <w:rsid w:val="003F3569"/>
    <w:rsid w:val="003F3FB7"/>
    <w:rsid w:val="003F7476"/>
    <w:rsid w:val="004006E5"/>
    <w:rsid w:val="00404A46"/>
    <w:rsid w:val="004137E7"/>
    <w:rsid w:val="004206C4"/>
    <w:rsid w:val="004224AA"/>
    <w:rsid w:val="0042525E"/>
    <w:rsid w:val="0042707E"/>
    <w:rsid w:val="00434D12"/>
    <w:rsid w:val="004414C3"/>
    <w:rsid w:val="00446EEC"/>
    <w:rsid w:val="00455369"/>
    <w:rsid w:val="00461333"/>
    <w:rsid w:val="004613F1"/>
    <w:rsid w:val="00462847"/>
    <w:rsid w:val="00464CCC"/>
    <w:rsid w:val="00464CFF"/>
    <w:rsid w:val="004658EE"/>
    <w:rsid w:val="00466F74"/>
    <w:rsid w:val="0047396F"/>
    <w:rsid w:val="00474467"/>
    <w:rsid w:val="0047582A"/>
    <w:rsid w:val="00477C4D"/>
    <w:rsid w:val="0048097B"/>
    <w:rsid w:val="004841DE"/>
    <w:rsid w:val="0048548B"/>
    <w:rsid w:val="00486F82"/>
    <w:rsid w:val="004914A3"/>
    <w:rsid w:val="004A58A6"/>
    <w:rsid w:val="004C037B"/>
    <w:rsid w:val="004C4A96"/>
    <w:rsid w:val="004D59AA"/>
    <w:rsid w:val="004E3585"/>
    <w:rsid w:val="004F040A"/>
    <w:rsid w:val="004F0437"/>
    <w:rsid w:val="004F13B5"/>
    <w:rsid w:val="004F2AF1"/>
    <w:rsid w:val="004F5691"/>
    <w:rsid w:val="004F6B1F"/>
    <w:rsid w:val="004F7E16"/>
    <w:rsid w:val="00501467"/>
    <w:rsid w:val="00505583"/>
    <w:rsid w:val="005076B2"/>
    <w:rsid w:val="0051602F"/>
    <w:rsid w:val="00520E6B"/>
    <w:rsid w:val="00521C25"/>
    <w:rsid w:val="0052226B"/>
    <w:rsid w:val="00527E62"/>
    <w:rsid w:val="00533771"/>
    <w:rsid w:val="00535E99"/>
    <w:rsid w:val="0054084C"/>
    <w:rsid w:val="00543E6F"/>
    <w:rsid w:val="00545805"/>
    <w:rsid w:val="00553A1B"/>
    <w:rsid w:val="00560192"/>
    <w:rsid w:val="00562BB3"/>
    <w:rsid w:val="00565661"/>
    <w:rsid w:val="0057071E"/>
    <w:rsid w:val="005717A5"/>
    <w:rsid w:val="00571EE3"/>
    <w:rsid w:val="005806C7"/>
    <w:rsid w:val="005822CD"/>
    <w:rsid w:val="005823CC"/>
    <w:rsid w:val="00583E06"/>
    <w:rsid w:val="00586C9E"/>
    <w:rsid w:val="00586EC4"/>
    <w:rsid w:val="00591F7A"/>
    <w:rsid w:val="0059375D"/>
    <w:rsid w:val="005A4CDA"/>
    <w:rsid w:val="005A7292"/>
    <w:rsid w:val="005A7B79"/>
    <w:rsid w:val="005B1A41"/>
    <w:rsid w:val="005B5757"/>
    <w:rsid w:val="005B6B79"/>
    <w:rsid w:val="005C16E7"/>
    <w:rsid w:val="005C4A56"/>
    <w:rsid w:val="005C5843"/>
    <w:rsid w:val="005C5BA6"/>
    <w:rsid w:val="005D6364"/>
    <w:rsid w:val="005E12BD"/>
    <w:rsid w:val="005E3E8F"/>
    <w:rsid w:val="005E4A43"/>
    <w:rsid w:val="005E55BA"/>
    <w:rsid w:val="005E5724"/>
    <w:rsid w:val="005E6187"/>
    <w:rsid w:val="005F4031"/>
    <w:rsid w:val="005F445E"/>
    <w:rsid w:val="005F6D66"/>
    <w:rsid w:val="00602B90"/>
    <w:rsid w:val="00603171"/>
    <w:rsid w:val="00603737"/>
    <w:rsid w:val="00605619"/>
    <w:rsid w:val="00610138"/>
    <w:rsid w:val="00610CB1"/>
    <w:rsid w:val="006134EA"/>
    <w:rsid w:val="00613E4F"/>
    <w:rsid w:val="00614C86"/>
    <w:rsid w:val="00615223"/>
    <w:rsid w:val="006220A7"/>
    <w:rsid w:val="00625814"/>
    <w:rsid w:val="00627CFA"/>
    <w:rsid w:val="00633586"/>
    <w:rsid w:val="00633953"/>
    <w:rsid w:val="006425E1"/>
    <w:rsid w:val="006428DB"/>
    <w:rsid w:val="00643B7C"/>
    <w:rsid w:val="00644B99"/>
    <w:rsid w:val="0064789C"/>
    <w:rsid w:val="00651673"/>
    <w:rsid w:val="00652173"/>
    <w:rsid w:val="00661645"/>
    <w:rsid w:val="006621FF"/>
    <w:rsid w:val="0066695A"/>
    <w:rsid w:val="00671377"/>
    <w:rsid w:val="006716F5"/>
    <w:rsid w:val="00676A6C"/>
    <w:rsid w:val="00677B5F"/>
    <w:rsid w:val="00681DF7"/>
    <w:rsid w:val="006832DE"/>
    <w:rsid w:val="00685806"/>
    <w:rsid w:val="006928CB"/>
    <w:rsid w:val="0069325F"/>
    <w:rsid w:val="00693886"/>
    <w:rsid w:val="006944C9"/>
    <w:rsid w:val="00696C85"/>
    <w:rsid w:val="006B332D"/>
    <w:rsid w:val="006B3897"/>
    <w:rsid w:val="006C0802"/>
    <w:rsid w:val="006C161F"/>
    <w:rsid w:val="006C3FD1"/>
    <w:rsid w:val="006C6523"/>
    <w:rsid w:val="006C694C"/>
    <w:rsid w:val="006C779E"/>
    <w:rsid w:val="006C7BE1"/>
    <w:rsid w:val="006D0004"/>
    <w:rsid w:val="006D1D7F"/>
    <w:rsid w:val="006D428E"/>
    <w:rsid w:val="006E089A"/>
    <w:rsid w:val="006F14A2"/>
    <w:rsid w:val="006F230B"/>
    <w:rsid w:val="006F29E6"/>
    <w:rsid w:val="006F6368"/>
    <w:rsid w:val="006F7CB1"/>
    <w:rsid w:val="00700C0A"/>
    <w:rsid w:val="007015C3"/>
    <w:rsid w:val="00701F0F"/>
    <w:rsid w:val="007040D3"/>
    <w:rsid w:val="00704A10"/>
    <w:rsid w:val="007070BE"/>
    <w:rsid w:val="0071239E"/>
    <w:rsid w:val="007203DE"/>
    <w:rsid w:val="0072425F"/>
    <w:rsid w:val="0072436A"/>
    <w:rsid w:val="007245DB"/>
    <w:rsid w:val="007330BF"/>
    <w:rsid w:val="00735CBB"/>
    <w:rsid w:val="00742A07"/>
    <w:rsid w:val="00744C94"/>
    <w:rsid w:val="00746CAC"/>
    <w:rsid w:val="007556DC"/>
    <w:rsid w:val="00756F68"/>
    <w:rsid w:val="00760980"/>
    <w:rsid w:val="0076163E"/>
    <w:rsid w:val="00762CC3"/>
    <w:rsid w:val="00764CAD"/>
    <w:rsid w:val="00766253"/>
    <w:rsid w:val="00767B80"/>
    <w:rsid w:val="00770091"/>
    <w:rsid w:val="00774BA4"/>
    <w:rsid w:val="0077677A"/>
    <w:rsid w:val="00777D1C"/>
    <w:rsid w:val="00781144"/>
    <w:rsid w:val="007843B8"/>
    <w:rsid w:val="00785238"/>
    <w:rsid w:val="007856E4"/>
    <w:rsid w:val="007878E4"/>
    <w:rsid w:val="0079182F"/>
    <w:rsid w:val="007921EC"/>
    <w:rsid w:val="007974E4"/>
    <w:rsid w:val="007A1E4E"/>
    <w:rsid w:val="007A2DEF"/>
    <w:rsid w:val="007A5EC6"/>
    <w:rsid w:val="007B0864"/>
    <w:rsid w:val="007B0DD5"/>
    <w:rsid w:val="007B1A2D"/>
    <w:rsid w:val="007B28FC"/>
    <w:rsid w:val="007B2EEF"/>
    <w:rsid w:val="007B6230"/>
    <w:rsid w:val="007C1DAC"/>
    <w:rsid w:val="007C38D7"/>
    <w:rsid w:val="007C5BF0"/>
    <w:rsid w:val="007E0FB0"/>
    <w:rsid w:val="007E1816"/>
    <w:rsid w:val="007E2226"/>
    <w:rsid w:val="007E43DF"/>
    <w:rsid w:val="007E462C"/>
    <w:rsid w:val="007F47A0"/>
    <w:rsid w:val="007F483E"/>
    <w:rsid w:val="007F7075"/>
    <w:rsid w:val="007F7C6F"/>
    <w:rsid w:val="0080015A"/>
    <w:rsid w:val="00800FAC"/>
    <w:rsid w:val="0080183A"/>
    <w:rsid w:val="00802307"/>
    <w:rsid w:val="00803C4B"/>
    <w:rsid w:val="00804A01"/>
    <w:rsid w:val="00804E01"/>
    <w:rsid w:val="00806844"/>
    <w:rsid w:val="00807145"/>
    <w:rsid w:val="00807171"/>
    <w:rsid w:val="008073BB"/>
    <w:rsid w:val="00810506"/>
    <w:rsid w:val="0081284B"/>
    <w:rsid w:val="00816276"/>
    <w:rsid w:val="008219DC"/>
    <w:rsid w:val="0082547B"/>
    <w:rsid w:val="00825BA6"/>
    <w:rsid w:val="008268A4"/>
    <w:rsid w:val="00831239"/>
    <w:rsid w:val="0083128A"/>
    <w:rsid w:val="008315A0"/>
    <w:rsid w:val="00833806"/>
    <w:rsid w:val="0083385E"/>
    <w:rsid w:val="008360EB"/>
    <w:rsid w:val="0083783C"/>
    <w:rsid w:val="0084000C"/>
    <w:rsid w:val="0084314B"/>
    <w:rsid w:val="00846070"/>
    <w:rsid w:val="00846E82"/>
    <w:rsid w:val="00852BDA"/>
    <w:rsid w:val="00852CCB"/>
    <w:rsid w:val="00861FA1"/>
    <w:rsid w:val="00862456"/>
    <w:rsid w:val="008654F7"/>
    <w:rsid w:val="008809DE"/>
    <w:rsid w:val="00882CDE"/>
    <w:rsid w:val="00882DF6"/>
    <w:rsid w:val="00883A98"/>
    <w:rsid w:val="008849B3"/>
    <w:rsid w:val="0088761C"/>
    <w:rsid w:val="00891F65"/>
    <w:rsid w:val="00892704"/>
    <w:rsid w:val="00892C9B"/>
    <w:rsid w:val="00895796"/>
    <w:rsid w:val="008A1CB8"/>
    <w:rsid w:val="008A3FAC"/>
    <w:rsid w:val="008A552F"/>
    <w:rsid w:val="008B2CF2"/>
    <w:rsid w:val="008B3CF9"/>
    <w:rsid w:val="008B56E1"/>
    <w:rsid w:val="008B5DCD"/>
    <w:rsid w:val="008C17F6"/>
    <w:rsid w:val="008C20E7"/>
    <w:rsid w:val="008D1926"/>
    <w:rsid w:val="008D2862"/>
    <w:rsid w:val="008D5504"/>
    <w:rsid w:val="008D6DAF"/>
    <w:rsid w:val="008E2B54"/>
    <w:rsid w:val="008E4C29"/>
    <w:rsid w:val="008F3690"/>
    <w:rsid w:val="008F718A"/>
    <w:rsid w:val="009027D1"/>
    <w:rsid w:val="009037A8"/>
    <w:rsid w:val="009078C8"/>
    <w:rsid w:val="009119F3"/>
    <w:rsid w:val="009139BF"/>
    <w:rsid w:val="00914109"/>
    <w:rsid w:val="00914C50"/>
    <w:rsid w:val="009163C1"/>
    <w:rsid w:val="0091665F"/>
    <w:rsid w:val="00917B5C"/>
    <w:rsid w:val="00920079"/>
    <w:rsid w:val="009224E1"/>
    <w:rsid w:val="00922B89"/>
    <w:rsid w:val="00924BC0"/>
    <w:rsid w:val="00933042"/>
    <w:rsid w:val="00936D85"/>
    <w:rsid w:val="009439C5"/>
    <w:rsid w:val="00943C9A"/>
    <w:rsid w:val="00961B41"/>
    <w:rsid w:val="00964335"/>
    <w:rsid w:val="0097233D"/>
    <w:rsid w:val="00974AC5"/>
    <w:rsid w:val="009760B9"/>
    <w:rsid w:val="009775AE"/>
    <w:rsid w:val="00984FB4"/>
    <w:rsid w:val="009871F9"/>
    <w:rsid w:val="009971C1"/>
    <w:rsid w:val="00997DA8"/>
    <w:rsid w:val="009A1427"/>
    <w:rsid w:val="009A3D93"/>
    <w:rsid w:val="009A77EB"/>
    <w:rsid w:val="009B0E3F"/>
    <w:rsid w:val="009B23CC"/>
    <w:rsid w:val="009B34D3"/>
    <w:rsid w:val="009B4AE9"/>
    <w:rsid w:val="009C0883"/>
    <w:rsid w:val="009C4F6C"/>
    <w:rsid w:val="009C5AF1"/>
    <w:rsid w:val="009D1596"/>
    <w:rsid w:val="009D39CC"/>
    <w:rsid w:val="009D47CE"/>
    <w:rsid w:val="009D559B"/>
    <w:rsid w:val="009D6134"/>
    <w:rsid w:val="009D6E43"/>
    <w:rsid w:val="009D729D"/>
    <w:rsid w:val="009E162A"/>
    <w:rsid w:val="009E1E74"/>
    <w:rsid w:val="009E2D0C"/>
    <w:rsid w:val="009E5702"/>
    <w:rsid w:val="009E5D82"/>
    <w:rsid w:val="009E5D97"/>
    <w:rsid w:val="009F1ACD"/>
    <w:rsid w:val="009F3018"/>
    <w:rsid w:val="009F34A1"/>
    <w:rsid w:val="00A06F6D"/>
    <w:rsid w:val="00A128C7"/>
    <w:rsid w:val="00A13731"/>
    <w:rsid w:val="00A161B5"/>
    <w:rsid w:val="00A2200D"/>
    <w:rsid w:val="00A245A8"/>
    <w:rsid w:val="00A24AFE"/>
    <w:rsid w:val="00A27C18"/>
    <w:rsid w:val="00A35A7F"/>
    <w:rsid w:val="00A40829"/>
    <w:rsid w:val="00A457D7"/>
    <w:rsid w:val="00A46221"/>
    <w:rsid w:val="00A47172"/>
    <w:rsid w:val="00A51040"/>
    <w:rsid w:val="00A538D2"/>
    <w:rsid w:val="00A55FF7"/>
    <w:rsid w:val="00A64038"/>
    <w:rsid w:val="00A65434"/>
    <w:rsid w:val="00A815DF"/>
    <w:rsid w:val="00A92F5D"/>
    <w:rsid w:val="00A93BF8"/>
    <w:rsid w:val="00A9666E"/>
    <w:rsid w:val="00AA2998"/>
    <w:rsid w:val="00AA5027"/>
    <w:rsid w:val="00AA6E09"/>
    <w:rsid w:val="00AB71D7"/>
    <w:rsid w:val="00AC2D61"/>
    <w:rsid w:val="00AD337D"/>
    <w:rsid w:val="00AE0B7A"/>
    <w:rsid w:val="00AF0716"/>
    <w:rsid w:val="00AF2C62"/>
    <w:rsid w:val="00AF61C6"/>
    <w:rsid w:val="00B002AE"/>
    <w:rsid w:val="00B0653B"/>
    <w:rsid w:val="00B105BB"/>
    <w:rsid w:val="00B13992"/>
    <w:rsid w:val="00B214BE"/>
    <w:rsid w:val="00B247F0"/>
    <w:rsid w:val="00B25D9C"/>
    <w:rsid w:val="00B26305"/>
    <w:rsid w:val="00B31D21"/>
    <w:rsid w:val="00B33700"/>
    <w:rsid w:val="00B36257"/>
    <w:rsid w:val="00B36B63"/>
    <w:rsid w:val="00B4419C"/>
    <w:rsid w:val="00B50E91"/>
    <w:rsid w:val="00B52217"/>
    <w:rsid w:val="00B5532C"/>
    <w:rsid w:val="00B55BD1"/>
    <w:rsid w:val="00B56120"/>
    <w:rsid w:val="00B57880"/>
    <w:rsid w:val="00B61861"/>
    <w:rsid w:val="00B66A02"/>
    <w:rsid w:val="00B67294"/>
    <w:rsid w:val="00B67F8B"/>
    <w:rsid w:val="00B70AC3"/>
    <w:rsid w:val="00B71ECB"/>
    <w:rsid w:val="00B7360D"/>
    <w:rsid w:val="00B744A3"/>
    <w:rsid w:val="00B74C9C"/>
    <w:rsid w:val="00B76A5D"/>
    <w:rsid w:val="00B77B08"/>
    <w:rsid w:val="00B842E4"/>
    <w:rsid w:val="00B85A37"/>
    <w:rsid w:val="00B95DFC"/>
    <w:rsid w:val="00BA2FD4"/>
    <w:rsid w:val="00BA4163"/>
    <w:rsid w:val="00BA5FF5"/>
    <w:rsid w:val="00BA690F"/>
    <w:rsid w:val="00BB2B3C"/>
    <w:rsid w:val="00BB30EA"/>
    <w:rsid w:val="00BB3497"/>
    <w:rsid w:val="00BB637C"/>
    <w:rsid w:val="00BB7CF6"/>
    <w:rsid w:val="00BC0BCA"/>
    <w:rsid w:val="00BC4F91"/>
    <w:rsid w:val="00BC5ED0"/>
    <w:rsid w:val="00BC6A8E"/>
    <w:rsid w:val="00BC6AE3"/>
    <w:rsid w:val="00BD07E9"/>
    <w:rsid w:val="00BD0ACD"/>
    <w:rsid w:val="00BD15B3"/>
    <w:rsid w:val="00BD42A9"/>
    <w:rsid w:val="00BD594B"/>
    <w:rsid w:val="00BD7F53"/>
    <w:rsid w:val="00BE229E"/>
    <w:rsid w:val="00BE63A5"/>
    <w:rsid w:val="00BE7375"/>
    <w:rsid w:val="00BF1FDD"/>
    <w:rsid w:val="00BF3695"/>
    <w:rsid w:val="00C018F2"/>
    <w:rsid w:val="00C02E82"/>
    <w:rsid w:val="00C0368F"/>
    <w:rsid w:val="00C0498B"/>
    <w:rsid w:val="00C05F00"/>
    <w:rsid w:val="00C1010F"/>
    <w:rsid w:val="00C11A83"/>
    <w:rsid w:val="00C12C07"/>
    <w:rsid w:val="00C159D9"/>
    <w:rsid w:val="00C16390"/>
    <w:rsid w:val="00C1678C"/>
    <w:rsid w:val="00C2119C"/>
    <w:rsid w:val="00C22CDC"/>
    <w:rsid w:val="00C23DCD"/>
    <w:rsid w:val="00C3003D"/>
    <w:rsid w:val="00C326E0"/>
    <w:rsid w:val="00C342BF"/>
    <w:rsid w:val="00C36BE7"/>
    <w:rsid w:val="00C41481"/>
    <w:rsid w:val="00C41EA5"/>
    <w:rsid w:val="00C42418"/>
    <w:rsid w:val="00C4267F"/>
    <w:rsid w:val="00C46526"/>
    <w:rsid w:val="00C47DFD"/>
    <w:rsid w:val="00C538F3"/>
    <w:rsid w:val="00C53EC3"/>
    <w:rsid w:val="00C5775F"/>
    <w:rsid w:val="00C60324"/>
    <w:rsid w:val="00C62624"/>
    <w:rsid w:val="00C63681"/>
    <w:rsid w:val="00C64873"/>
    <w:rsid w:val="00C654E7"/>
    <w:rsid w:val="00C713AF"/>
    <w:rsid w:val="00C74A00"/>
    <w:rsid w:val="00C74AB9"/>
    <w:rsid w:val="00C7695D"/>
    <w:rsid w:val="00C808A5"/>
    <w:rsid w:val="00C825CD"/>
    <w:rsid w:val="00C839A3"/>
    <w:rsid w:val="00C8514A"/>
    <w:rsid w:val="00C87A06"/>
    <w:rsid w:val="00C90280"/>
    <w:rsid w:val="00C927CA"/>
    <w:rsid w:val="00C941EC"/>
    <w:rsid w:val="00CA06B7"/>
    <w:rsid w:val="00CA0A77"/>
    <w:rsid w:val="00CA30AF"/>
    <w:rsid w:val="00CA7CDD"/>
    <w:rsid w:val="00CB270E"/>
    <w:rsid w:val="00CB274F"/>
    <w:rsid w:val="00CB2EE4"/>
    <w:rsid w:val="00CB60D7"/>
    <w:rsid w:val="00CB64F4"/>
    <w:rsid w:val="00CC096D"/>
    <w:rsid w:val="00CC21BA"/>
    <w:rsid w:val="00CC3E50"/>
    <w:rsid w:val="00CC4C91"/>
    <w:rsid w:val="00CD29AF"/>
    <w:rsid w:val="00CE0867"/>
    <w:rsid w:val="00CF2D9B"/>
    <w:rsid w:val="00CF312C"/>
    <w:rsid w:val="00CF487C"/>
    <w:rsid w:val="00CF5524"/>
    <w:rsid w:val="00CF6096"/>
    <w:rsid w:val="00D04631"/>
    <w:rsid w:val="00D04D72"/>
    <w:rsid w:val="00D06746"/>
    <w:rsid w:val="00D138CD"/>
    <w:rsid w:val="00D14265"/>
    <w:rsid w:val="00D143C3"/>
    <w:rsid w:val="00D15EB9"/>
    <w:rsid w:val="00D1609E"/>
    <w:rsid w:val="00D2136A"/>
    <w:rsid w:val="00D217BF"/>
    <w:rsid w:val="00D26C0B"/>
    <w:rsid w:val="00D3002F"/>
    <w:rsid w:val="00D33361"/>
    <w:rsid w:val="00D34AEF"/>
    <w:rsid w:val="00D34B82"/>
    <w:rsid w:val="00D46D31"/>
    <w:rsid w:val="00D532A1"/>
    <w:rsid w:val="00D60985"/>
    <w:rsid w:val="00D6101F"/>
    <w:rsid w:val="00D72F16"/>
    <w:rsid w:val="00D74687"/>
    <w:rsid w:val="00D74E2F"/>
    <w:rsid w:val="00D753E1"/>
    <w:rsid w:val="00D80431"/>
    <w:rsid w:val="00D816A1"/>
    <w:rsid w:val="00D8191C"/>
    <w:rsid w:val="00D869A0"/>
    <w:rsid w:val="00D91E8E"/>
    <w:rsid w:val="00D92973"/>
    <w:rsid w:val="00D93909"/>
    <w:rsid w:val="00D9657C"/>
    <w:rsid w:val="00D970A2"/>
    <w:rsid w:val="00DA59A2"/>
    <w:rsid w:val="00DA7AC2"/>
    <w:rsid w:val="00DA7EAC"/>
    <w:rsid w:val="00DB005A"/>
    <w:rsid w:val="00DB0126"/>
    <w:rsid w:val="00DB1EEA"/>
    <w:rsid w:val="00DB5167"/>
    <w:rsid w:val="00DB519B"/>
    <w:rsid w:val="00DB6013"/>
    <w:rsid w:val="00DB6A5E"/>
    <w:rsid w:val="00DB6CAA"/>
    <w:rsid w:val="00DB7E44"/>
    <w:rsid w:val="00DC059B"/>
    <w:rsid w:val="00DC0BFC"/>
    <w:rsid w:val="00DC1AA4"/>
    <w:rsid w:val="00DC6209"/>
    <w:rsid w:val="00DD5A1D"/>
    <w:rsid w:val="00DE021C"/>
    <w:rsid w:val="00DE413B"/>
    <w:rsid w:val="00DE4BED"/>
    <w:rsid w:val="00DF069C"/>
    <w:rsid w:val="00DF0C10"/>
    <w:rsid w:val="00DF1668"/>
    <w:rsid w:val="00E0162F"/>
    <w:rsid w:val="00E027F2"/>
    <w:rsid w:val="00E03F2D"/>
    <w:rsid w:val="00E06677"/>
    <w:rsid w:val="00E104F7"/>
    <w:rsid w:val="00E10849"/>
    <w:rsid w:val="00E114CB"/>
    <w:rsid w:val="00E118A2"/>
    <w:rsid w:val="00E12839"/>
    <w:rsid w:val="00E14F33"/>
    <w:rsid w:val="00E20A31"/>
    <w:rsid w:val="00E27AA9"/>
    <w:rsid w:val="00E31A1D"/>
    <w:rsid w:val="00E35401"/>
    <w:rsid w:val="00E36AA9"/>
    <w:rsid w:val="00E37C49"/>
    <w:rsid w:val="00E41965"/>
    <w:rsid w:val="00E45E57"/>
    <w:rsid w:val="00E5254F"/>
    <w:rsid w:val="00E5497F"/>
    <w:rsid w:val="00E57B2B"/>
    <w:rsid w:val="00E60DFA"/>
    <w:rsid w:val="00E61E3C"/>
    <w:rsid w:val="00E67BB9"/>
    <w:rsid w:val="00E73115"/>
    <w:rsid w:val="00E7671C"/>
    <w:rsid w:val="00E84A7C"/>
    <w:rsid w:val="00E85436"/>
    <w:rsid w:val="00E859C4"/>
    <w:rsid w:val="00E86B59"/>
    <w:rsid w:val="00E871E8"/>
    <w:rsid w:val="00E90382"/>
    <w:rsid w:val="00E930DF"/>
    <w:rsid w:val="00E945AC"/>
    <w:rsid w:val="00E97FD4"/>
    <w:rsid w:val="00EA2474"/>
    <w:rsid w:val="00EA2F4D"/>
    <w:rsid w:val="00EA6E2E"/>
    <w:rsid w:val="00EA7DA8"/>
    <w:rsid w:val="00EB112B"/>
    <w:rsid w:val="00EB4B4D"/>
    <w:rsid w:val="00EB4ECA"/>
    <w:rsid w:val="00EB66DC"/>
    <w:rsid w:val="00EB71E1"/>
    <w:rsid w:val="00EC1F2A"/>
    <w:rsid w:val="00EC78F0"/>
    <w:rsid w:val="00ED0109"/>
    <w:rsid w:val="00ED6C47"/>
    <w:rsid w:val="00EE2738"/>
    <w:rsid w:val="00EE2AD8"/>
    <w:rsid w:val="00EE4138"/>
    <w:rsid w:val="00EE4A71"/>
    <w:rsid w:val="00EF00F6"/>
    <w:rsid w:val="00EF0F6E"/>
    <w:rsid w:val="00EF547E"/>
    <w:rsid w:val="00F0011F"/>
    <w:rsid w:val="00F1052E"/>
    <w:rsid w:val="00F10841"/>
    <w:rsid w:val="00F3387A"/>
    <w:rsid w:val="00F359A5"/>
    <w:rsid w:val="00F35ECB"/>
    <w:rsid w:val="00F37599"/>
    <w:rsid w:val="00F44622"/>
    <w:rsid w:val="00F4487A"/>
    <w:rsid w:val="00F54823"/>
    <w:rsid w:val="00F55B71"/>
    <w:rsid w:val="00F55E46"/>
    <w:rsid w:val="00F6050E"/>
    <w:rsid w:val="00F66A36"/>
    <w:rsid w:val="00F74E68"/>
    <w:rsid w:val="00F758C1"/>
    <w:rsid w:val="00F764BF"/>
    <w:rsid w:val="00F80B48"/>
    <w:rsid w:val="00F82B0C"/>
    <w:rsid w:val="00F833F2"/>
    <w:rsid w:val="00F90AA9"/>
    <w:rsid w:val="00F946E4"/>
    <w:rsid w:val="00F97427"/>
    <w:rsid w:val="00F977DC"/>
    <w:rsid w:val="00FA369A"/>
    <w:rsid w:val="00FA4574"/>
    <w:rsid w:val="00FA46F4"/>
    <w:rsid w:val="00FB655D"/>
    <w:rsid w:val="00FC04B0"/>
    <w:rsid w:val="00FC66F5"/>
    <w:rsid w:val="00FC6800"/>
    <w:rsid w:val="00FD1A19"/>
    <w:rsid w:val="00FD3607"/>
    <w:rsid w:val="00FD7603"/>
    <w:rsid w:val="00FD7CD6"/>
    <w:rsid w:val="00FE17D8"/>
    <w:rsid w:val="00FE1E7D"/>
    <w:rsid w:val="00FE2E28"/>
    <w:rsid w:val="00FE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D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849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9B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">
    <w:name w:val="Без интервала1"/>
    <w:uiPriority w:val="99"/>
    <w:rsid w:val="00CB60D7"/>
  </w:style>
  <w:style w:type="paragraph" w:styleId="NoSpacing">
    <w:name w:val="No Spacing"/>
    <w:uiPriority w:val="99"/>
    <w:qFormat/>
    <w:rsid w:val="00CB60D7"/>
  </w:style>
  <w:style w:type="paragraph" w:customStyle="1" w:styleId="3">
    <w:name w:val="Без интервала3"/>
    <w:uiPriority w:val="99"/>
    <w:rsid w:val="00CB60D7"/>
  </w:style>
  <w:style w:type="paragraph" w:customStyle="1" w:styleId="5">
    <w:name w:val="Без интервала5"/>
    <w:uiPriority w:val="99"/>
    <w:rsid w:val="00CB60D7"/>
  </w:style>
  <w:style w:type="paragraph" w:customStyle="1" w:styleId="2">
    <w:name w:val="Без интервала2"/>
    <w:uiPriority w:val="99"/>
    <w:rsid w:val="00CB60D7"/>
  </w:style>
  <w:style w:type="paragraph" w:customStyle="1" w:styleId="4">
    <w:name w:val="Без интервала4"/>
    <w:uiPriority w:val="99"/>
    <w:rsid w:val="00C02E82"/>
  </w:style>
  <w:style w:type="paragraph" w:customStyle="1" w:styleId="6">
    <w:name w:val="Без интервала6"/>
    <w:uiPriority w:val="99"/>
    <w:rsid w:val="00D9657C"/>
  </w:style>
  <w:style w:type="paragraph" w:customStyle="1" w:styleId="7">
    <w:name w:val="Без интервала7"/>
    <w:uiPriority w:val="99"/>
    <w:rsid w:val="00E20A31"/>
  </w:style>
  <w:style w:type="paragraph" w:customStyle="1" w:styleId="8">
    <w:name w:val="Без интервала8"/>
    <w:uiPriority w:val="99"/>
    <w:rsid w:val="002A6FF2"/>
  </w:style>
  <w:style w:type="paragraph" w:customStyle="1" w:styleId="9">
    <w:name w:val="Без интервала9"/>
    <w:uiPriority w:val="99"/>
    <w:rsid w:val="009E5D97"/>
  </w:style>
  <w:style w:type="paragraph" w:customStyle="1" w:styleId="10">
    <w:name w:val="Без интервала10"/>
    <w:uiPriority w:val="99"/>
    <w:rsid w:val="007F7075"/>
  </w:style>
  <w:style w:type="paragraph" w:customStyle="1" w:styleId="11">
    <w:name w:val="Без интервала11"/>
    <w:uiPriority w:val="99"/>
    <w:rsid w:val="00A65434"/>
  </w:style>
  <w:style w:type="paragraph" w:customStyle="1" w:styleId="12">
    <w:name w:val="Без интервала12"/>
    <w:uiPriority w:val="99"/>
    <w:rsid w:val="00E06677"/>
  </w:style>
  <w:style w:type="paragraph" w:customStyle="1" w:styleId="13">
    <w:name w:val="Без интервала13"/>
    <w:uiPriority w:val="99"/>
    <w:rsid w:val="00CF312C"/>
  </w:style>
  <w:style w:type="paragraph" w:customStyle="1" w:styleId="14">
    <w:name w:val="Без интервала14"/>
    <w:uiPriority w:val="99"/>
    <w:rsid w:val="003C21C8"/>
  </w:style>
  <w:style w:type="paragraph" w:customStyle="1" w:styleId="15">
    <w:name w:val="Без интервала15"/>
    <w:uiPriority w:val="99"/>
    <w:rsid w:val="00280D99"/>
  </w:style>
  <w:style w:type="paragraph" w:customStyle="1" w:styleId="16">
    <w:name w:val="Без интервала16"/>
    <w:uiPriority w:val="99"/>
    <w:rsid w:val="00C16390"/>
  </w:style>
  <w:style w:type="paragraph" w:customStyle="1" w:styleId="17">
    <w:name w:val="Без интервала17"/>
    <w:uiPriority w:val="99"/>
    <w:rsid w:val="005A4CDA"/>
  </w:style>
  <w:style w:type="paragraph" w:customStyle="1" w:styleId="18">
    <w:name w:val="Без интервала18"/>
    <w:uiPriority w:val="99"/>
    <w:rsid w:val="009D39CC"/>
  </w:style>
  <w:style w:type="paragraph" w:customStyle="1" w:styleId="19">
    <w:name w:val="Без интервала19"/>
    <w:uiPriority w:val="99"/>
    <w:rsid w:val="008B2CF2"/>
  </w:style>
  <w:style w:type="paragraph" w:customStyle="1" w:styleId="20">
    <w:name w:val="Без интервала20"/>
    <w:uiPriority w:val="99"/>
    <w:rsid w:val="005806C7"/>
  </w:style>
  <w:style w:type="paragraph" w:customStyle="1" w:styleId="21">
    <w:name w:val="Без интервала21"/>
    <w:uiPriority w:val="99"/>
    <w:rsid w:val="00B842E4"/>
  </w:style>
  <w:style w:type="paragraph" w:customStyle="1" w:styleId="22">
    <w:name w:val="Без интервала22"/>
    <w:uiPriority w:val="99"/>
    <w:rsid w:val="00455369"/>
  </w:style>
  <w:style w:type="paragraph" w:customStyle="1" w:styleId="23">
    <w:name w:val="Без интервала23"/>
    <w:uiPriority w:val="99"/>
    <w:rsid w:val="00F758C1"/>
  </w:style>
  <w:style w:type="paragraph" w:customStyle="1" w:styleId="24">
    <w:name w:val="Без интервала24"/>
    <w:uiPriority w:val="99"/>
    <w:rsid w:val="00651673"/>
  </w:style>
  <w:style w:type="paragraph" w:customStyle="1" w:styleId="25">
    <w:name w:val="Без интервала25"/>
    <w:uiPriority w:val="99"/>
    <w:rsid w:val="00591F7A"/>
  </w:style>
  <w:style w:type="paragraph" w:customStyle="1" w:styleId="26">
    <w:name w:val="Без интервала26"/>
    <w:uiPriority w:val="99"/>
    <w:rsid w:val="00FA369A"/>
  </w:style>
  <w:style w:type="paragraph" w:customStyle="1" w:styleId="27">
    <w:name w:val="Без интервала27"/>
    <w:uiPriority w:val="99"/>
    <w:rsid w:val="006C3FD1"/>
  </w:style>
  <w:style w:type="paragraph" w:customStyle="1" w:styleId="28">
    <w:name w:val="Без интервала28"/>
    <w:uiPriority w:val="99"/>
    <w:rsid w:val="002111D6"/>
  </w:style>
  <w:style w:type="paragraph" w:customStyle="1" w:styleId="29">
    <w:name w:val="Без интервала29"/>
    <w:uiPriority w:val="99"/>
    <w:rsid w:val="000D35E9"/>
  </w:style>
  <w:style w:type="paragraph" w:customStyle="1" w:styleId="30">
    <w:name w:val="Без интервала30"/>
    <w:uiPriority w:val="99"/>
    <w:rsid w:val="004F5691"/>
  </w:style>
  <w:style w:type="table" w:styleId="TableGrid">
    <w:name w:val="Table Grid"/>
    <w:basedOn w:val="TableNormal"/>
    <w:uiPriority w:val="99"/>
    <w:rsid w:val="004F569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Без интервала31"/>
    <w:uiPriority w:val="99"/>
    <w:rsid w:val="007070BE"/>
  </w:style>
  <w:style w:type="character" w:customStyle="1" w:styleId="apple-converted-space">
    <w:name w:val="apple-converted-space"/>
    <w:basedOn w:val="DefaultParagraphFont"/>
    <w:uiPriority w:val="99"/>
    <w:rsid w:val="007070BE"/>
    <w:rPr>
      <w:rFonts w:cs="Times New Roman"/>
    </w:rPr>
  </w:style>
  <w:style w:type="paragraph" w:customStyle="1" w:styleId="32">
    <w:name w:val="Без интервала32"/>
    <w:uiPriority w:val="99"/>
    <w:rsid w:val="00882DF6"/>
  </w:style>
  <w:style w:type="paragraph" w:customStyle="1" w:styleId="33">
    <w:name w:val="Без интервала33"/>
    <w:uiPriority w:val="99"/>
    <w:rsid w:val="004C037B"/>
  </w:style>
  <w:style w:type="paragraph" w:customStyle="1" w:styleId="34">
    <w:name w:val="Без интервала34"/>
    <w:uiPriority w:val="99"/>
    <w:rsid w:val="00DF069C"/>
  </w:style>
  <w:style w:type="paragraph" w:customStyle="1" w:styleId="35">
    <w:name w:val="Без интервала35"/>
    <w:uiPriority w:val="99"/>
    <w:rsid w:val="00D2136A"/>
  </w:style>
  <w:style w:type="paragraph" w:styleId="NormalWeb">
    <w:name w:val="Normal (Web)"/>
    <w:basedOn w:val="Normal"/>
    <w:uiPriority w:val="99"/>
    <w:rsid w:val="00884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6">
    <w:name w:val="Без интервала36"/>
    <w:uiPriority w:val="99"/>
    <w:rsid w:val="009E2D0C"/>
  </w:style>
  <w:style w:type="paragraph" w:customStyle="1" w:styleId="NoSpacing1">
    <w:name w:val="No Spacing1"/>
    <w:uiPriority w:val="99"/>
    <w:rsid w:val="00E03F2D"/>
  </w:style>
  <w:style w:type="paragraph" w:customStyle="1" w:styleId="ConsNonformat">
    <w:name w:val="ConsNonformat"/>
    <w:uiPriority w:val="99"/>
    <w:rsid w:val="00DB7E44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DB7E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DB7E44"/>
    <w:rPr>
      <w:rFonts w:cs="Times New Roman"/>
      <w:i/>
      <w:iCs/>
    </w:rPr>
  </w:style>
  <w:style w:type="paragraph" w:customStyle="1" w:styleId="a">
    <w:name w:val="Абзац списка"/>
    <w:basedOn w:val="Normal"/>
    <w:uiPriority w:val="99"/>
    <w:rsid w:val="00D143C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c3">
    <w:name w:val="c3"/>
    <w:basedOn w:val="DefaultParagraphFont"/>
    <w:uiPriority w:val="99"/>
    <w:rsid w:val="00B76A5D"/>
    <w:rPr>
      <w:rFonts w:cs="Times New Roman"/>
    </w:rPr>
  </w:style>
  <w:style w:type="character" w:customStyle="1" w:styleId="c19">
    <w:name w:val="c19"/>
    <w:basedOn w:val="DefaultParagraphFont"/>
    <w:uiPriority w:val="99"/>
    <w:rsid w:val="00B76A5D"/>
    <w:rPr>
      <w:rFonts w:cs="Times New Roman"/>
    </w:rPr>
  </w:style>
  <w:style w:type="character" w:customStyle="1" w:styleId="a0">
    <w:name w:val="Основной текст_"/>
    <w:link w:val="1a"/>
    <w:uiPriority w:val="99"/>
    <w:locked/>
    <w:rsid w:val="003F3FB7"/>
    <w:rPr>
      <w:sz w:val="23"/>
      <w:shd w:val="clear" w:color="auto" w:fill="FFFFFF"/>
    </w:rPr>
  </w:style>
  <w:style w:type="paragraph" w:customStyle="1" w:styleId="1a">
    <w:name w:val="Основной текст1"/>
    <w:basedOn w:val="Normal"/>
    <w:link w:val="a0"/>
    <w:uiPriority w:val="99"/>
    <w:rsid w:val="003F3FB7"/>
    <w:pPr>
      <w:widowControl w:val="0"/>
      <w:shd w:val="clear" w:color="auto" w:fill="FFFFFF"/>
      <w:spacing w:after="60" w:line="240" w:lineRule="atLeast"/>
      <w:jc w:val="center"/>
    </w:pPr>
    <w:rPr>
      <w:sz w:val="23"/>
      <w:szCs w:val="20"/>
      <w:shd w:val="clear" w:color="auto" w:fill="FFFFFF"/>
    </w:rPr>
  </w:style>
  <w:style w:type="paragraph" w:customStyle="1" w:styleId="paragraph">
    <w:name w:val="paragraph"/>
    <w:basedOn w:val="Normal"/>
    <w:uiPriority w:val="99"/>
    <w:rsid w:val="006C16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6C161F"/>
    <w:rPr>
      <w:rFonts w:cs="Times New Roman"/>
    </w:rPr>
  </w:style>
  <w:style w:type="character" w:customStyle="1" w:styleId="eop">
    <w:name w:val="eop"/>
    <w:basedOn w:val="DefaultParagraphFont"/>
    <w:uiPriority w:val="99"/>
    <w:rsid w:val="006C161F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6C161F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65661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5661"/>
    <w:rPr>
      <w:rFonts w:eastAsia="Times New Roman" w:cs="Times New Roman"/>
      <w:sz w:val="26"/>
      <w:lang w:val="ru-RU" w:eastAsia="ar-SA" w:bidi="ar-SA"/>
    </w:rPr>
  </w:style>
  <w:style w:type="paragraph" w:customStyle="1" w:styleId="1b">
    <w:name w:val="Абзац списка1"/>
    <w:basedOn w:val="Normal"/>
    <w:uiPriority w:val="99"/>
    <w:rsid w:val="004E358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4E35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E3585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1D3C"/>
    <w:rPr>
      <w:rFonts w:cs="Times New Roman"/>
    </w:rPr>
  </w:style>
  <w:style w:type="paragraph" w:customStyle="1" w:styleId="ConsPlusTitle">
    <w:name w:val="ConsPlusTitle"/>
    <w:uiPriority w:val="99"/>
    <w:rsid w:val="004E3585"/>
    <w:pPr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38">
    <w:name w:val="Font Style38"/>
    <w:uiPriority w:val="99"/>
    <w:rsid w:val="00BC6AE3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9870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98700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0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0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0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0770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0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4511</TotalTime>
  <Pages>8</Pages>
  <Words>3820</Words>
  <Characters>21776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501</cp:revision>
  <cp:lastPrinted>2019-10-23T09:20:00Z</cp:lastPrinted>
  <dcterms:created xsi:type="dcterms:W3CDTF">2014-12-22T06:30:00Z</dcterms:created>
  <dcterms:modified xsi:type="dcterms:W3CDTF">2019-12-24T05:29:00Z</dcterms:modified>
</cp:coreProperties>
</file>