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951"/>
        <w:gridCol w:w="4003"/>
      </w:tblGrid>
      <w:tr w:rsidR="005378AA" w:rsidRPr="00495FA1" w:rsidTr="0072190A">
        <w:tc>
          <w:tcPr>
            <w:tcW w:w="3969" w:type="dxa"/>
          </w:tcPr>
          <w:p w:rsidR="005378AA" w:rsidRPr="00495FA1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FA1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5378AA" w:rsidRPr="00495FA1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FA1">
              <w:rPr>
                <w:rFonts w:ascii="Times New Roman" w:hAnsi="Times New Roman" w:cs="Times New Roman"/>
              </w:rPr>
              <w:t>муниципального образования «Кизнерский район»</w:t>
            </w:r>
          </w:p>
          <w:p w:rsidR="005378AA" w:rsidRPr="00495FA1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FA1">
              <w:rPr>
                <w:rFonts w:ascii="Times New Roman" w:hAnsi="Times New Roman" w:cs="Times New Roman"/>
              </w:rPr>
              <w:t>Удмуртской Республики</w:t>
            </w:r>
          </w:p>
        </w:tc>
        <w:tc>
          <w:tcPr>
            <w:tcW w:w="1951" w:type="dxa"/>
          </w:tcPr>
          <w:p w:rsidR="005378AA" w:rsidRPr="00495FA1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FA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63156C4" wp14:editId="2DDA4238">
                  <wp:extent cx="51435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</w:tcPr>
          <w:p w:rsidR="005378AA" w:rsidRPr="00495FA1" w:rsidRDefault="005378AA" w:rsidP="0072190A">
            <w:pPr>
              <w:pStyle w:val="5"/>
              <w:spacing w:before="0" w:after="0"/>
              <w:ind w:left="-75"/>
              <w:jc w:val="center"/>
              <w:rPr>
                <w:b w:val="0"/>
                <w:i w:val="0"/>
                <w:sz w:val="24"/>
                <w:szCs w:val="24"/>
              </w:rPr>
            </w:pPr>
            <w:r w:rsidRPr="00495FA1">
              <w:rPr>
                <w:b w:val="0"/>
                <w:i w:val="0"/>
                <w:sz w:val="24"/>
                <w:szCs w:val="24"/>
              </w:rPr>
              <w:t xml:space="preserve">Удмурт </w:t>
            </w:r>
            <w:proofErr w:type="spellStart"/>
            <w:r w:rsidRPr="00495FA1">
              <w:rPr>
                <w:b w:val="0"/>
                <w:i w:val="0"/>
                <w:sz w:val="24"/>
                <w:szCs w:val="24"/>
              </w:rPr>
              <w:t>Элькунысь</w:t>
            </w:r>
            <w:proofErr w:type="spellEnd"/>
            <w:r w:rsidRPr="00495FA1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5378AA" w:rsidRPr="00495FA1" w:rsidRDefault="005378AA" w:rsidP="0072190A">
            <w:pPr>
              <w:pStyle w:val="5"/>
              <w:spacing w:before="0" w:after="0"/>
              <w:ind w:left="-75"/>
              <w:jc w:val="center"/>
              <w:rPr>
                <w:sz w:val="24"/>
                <w:szCs w:val="24"/>
              </w:rPr>
            </w:pPr>
            <w:r w:rsidRPr="00495FA1">
              <w:rPr>
                <w:b w:val="0"/>
                <w:i w:val="0"/>
                <w:sz w:val="24"/>
                <w:szCs w:val="24"/>
              </w:rPr>
              <w:t>«</w:t>
            </w:r>
            <w:proofErr w:type="spellStart"/>
            <w:r w:rsidRPr="00495FA1">
              <w:rPr>
                <w:b w:val="0"/>
                <w:i w:val="0"/>
                <w:sz w:val="24"/>
                <w:szCs w:val="24"/>
              </w:rPr>
              <w:t>Кизнер</w:t>
            </w:r>
            <w:proofErr w:type="spellEnd"/>
            <w:r w:rsidRPr="00495FA1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5FA1">
              <w:rPr>
                <w:b w:val="0"/>
                <w:i w:val="0"/>
                <w:sz w:val="24"/>
                <w:szCs w:val="24"/>
              </w:rPr>
              <w:t>ёрос</w:t>
            </w:r>
            <w:proofErr w:type="spellEnd"/>
            <w:r w:rsidRPr="00495FA1">
              <w:rPr>
                <w:b w:val="0"/>
                <w:i w:val="0"/>
                <w:sz w:val="24"/>
                <w:szCs w:val="24"/>
              </w:rPr>
              <w:t xml:space="preserve">» муниципал </w:t>
            </w:r>
            <w:proofErr w:type="spellStart"/>
            <w:r w:rsidRPr="00495FA1">
              <w:rPr>
                <w:b w:val="0"/>
                <w:i w:val="0"/>
                <w:sz w:val="24"/>
                <w:szCs w:val="24"/>
              </w:rPr>
              <w:t>кылдытэтлэн</w:t>
            </w:r>
            <w:proofErr w:type="spellEnd"/>
            <w:r w:rsidRPr="00495FA1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95FA1">
              <w:rPr>
                <w:b w:val="0"/>
                <w:i w:val="0"/>
                <w:sz w:val="24"/>
                <w:szCs w:val="24"/>
              </w:rPr>
              <w:t>администрациез</w:t>
            </w:r>
            <w:proofErr w:type="spellEnd"/>
          </w:p>
          <w:p w:rsidR="005378AA" w:rsidRPr="00495FA1" w:rsidRDefault="005378AA" w:rsidP="0072190A">
            <w:pPr>
              <w:rPr>
                <w:rFonts w:ascii="Times New Roman" w:hAnsi="Times New Roman" w:cs="Times New Roman"/>
              </w:rPr>
            </w:pPr>
          </w:p>
        </w:tc>
      </w:tr>
    </w:tbl>
    <w:p w:rsidR="005378AA" w:rsidRDefault="005378AA" w:rsidP="005378AA"/>
    <w:p w:rsidR="005378AA" w:rsidRPr="001A1786" w:rsidRDefault="005378AA" w:rsidP="005378AA">
      <w:pPr>
        <w:jc w:val="right"/>
        <w:rPr>
          <w:rFonts w:ascii="Times New Roman" w:hAnsi="Times New Roman" w:cs="Times New Roman"/>
        </w:rPr>
      </w:pPr>
      <w:r w:rsidRPr="001A1786">
        <w:rPr>
          <w:rFonts w:ascii="Times New Roman" w:hAnsi="Times New Roman" w:cs="Times New Roman"/>
        </w:rPr>
        <w:t>ПРОЕКТ</w:t>
      </w:r>
    </w:p>
    <w:p w:rsidR="005378AA" w:rsidRPr="00495FA1" w:rsidRDefault="005378AA" w:rsidP="005378AA">
      <w:pPr>
        <w:pStyle w:val="1"/>
        <w:jc w:val="center"/>
        <w:rPr>
          <w:sz w:val="24"/>
          <w:szCs w:val="24"/>
        </w:rPr>
      </w:pPr>
      <w:r w:rsidRPr="00495FA1">
        <w:rPr>
          <w:sz w:val="24"/>
          <w:szCs w:val="24"/>
        </w:rPr>
        <w:t>ПОСТАНОВЛЕНИЕ</w:t>
      </w:r>
    </w:p>
    <w:p w:rsidR="005378AA" w:rsidRPr="00495FA1" w:rsidRDefault="005378AA" w:rsidP="005378AA">
      <w:pPr>
        <w:rPr>
          <w:rFonts w:ascii="Times New Roman" w:hAnsi="Times New Roman" w:cs="Times New Roman"/>
        </w:rPr>
      </w:pPr>
    </w:p>
    <w:p w:rsidR="005378AA" w:rsidRPr="00495FA1" w:rsidRDefault="005378AA" w:rsidP="005378AA">
      <w:pPr>
        <w:ind w:firstLine="0"/>
        <w:rPr>
          <w:rFonts w:ascii="Times New Roman" w:hAnsi="Times New Roman" w:cs="Times New Roman"/>
        </w:rPr>
      </w:pPr>
      <w:r w:rsidRPr="00495FA1">
        <w:rPr>
          <w:rFonts w:ascii="Times New Roman" w:hAnsi="Times New Roman" w:cs="Times New Roman"/>
        </w:rPr>
        <w:t>От ________ 2017 года                                                                                                               № _____</w:t>
      </w:r>
    </w:p>
    <w:p w:rsidR="005378AA" w:rsidRPr="00495FA1" w:rsidRDefault="005378AA" w:rsidP="005378AA">
      <w:pPr>
        <w:ind w:firstLine="0"/>
        <w:jc w:val="center"/>
        <w:rPr>
          <w:rFonts w:ascii="Times New Roman" w:hAnsi="Times New Roman" w:cs="Times New Roman"/>
        </w:rPr>
      </w:pPr>
      <w:r w:rsidRPr="00495FA1">
        <w:rPr>
          <w:rFonts w:ascii="Times New Roman" w:hAnsi="Times New Roman" w:cs="Times New Roman"/>
        </w:rPr>
        <w:t xml:space="preserve">пос. </w:t>
      </w:r>
      <w:proofErr w:type="spellStart"/>
      <w:r w:rsidRPr="00495FA1">
        <w:rPr>
          <w:rFonts w:ascii="Times New Roman" w:hAnsi="Times New Roman" w:cs="Times New Roman"/>
        </w:rPr>
        <w:t>Кизнер</w:t>
      </w:r>
      <w:proofErr w:type="spellEnd"/>
    </w:p>
    <w:p w:rsidR="005378AA" w:rsidRPr="00495FA1" w:rsidRDefault="005378AA" w:rsidP="005378AA">
      <w:pPr>
        <w:rPr>
          <w:rFonts w:ascii="Times New Roman" w:hAnsi="Times New Roman" w:cs="Times New Roman"/>
        </w:rPr>
      </w:pPr>
    </w:p>
    <w:p w:rsidR="005378AA" w:rsidRPr="00495FA1" w:rsidRDefault="005378AA" w:rsidP="005378AA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528"/>
      </w:tblGrid>
      <w:tr w:rsidR="005378AA" w:rsidRPr="00495FA1" w:rsidTr="0072190A">
        <w:tc>
          <w:tcPr>
            <w:tcW w:w="4503" w:type="dxa"/>
            <w:shd w:val="clear" w:color="auto" w:fill="auto"/>
          </w:tcPr>
          <w:p w:rsidR="005378AA" w:rsidRPr="00495FA1" w:rsidRDefault="005378AA" w:rsidP="0072190A">
            <w:pPr>
              <w:ind w:right="-5" w:firstLine="0"/>
              <w:rPr>
                <w:rFonts w:ascii="Times New Roman" w:hAnsi="Times New Roman" w:cs="Times New Roman"/>
              </w:rPr>
            </w:pPr>
            <w:r w:rsidRPr="00495FA1">
              <w:rPr>
                <w:rFonts w:ascii="Times New Roman" w:hAnsi="Times New Roman" w:cs="Times New Roman"/>
              </w:rPr>
              <w:t>О внесении дополнения в постановление</w:t>
            </w:r>
          </w:p>
          <w:p w:rsidR="005378AA" w:rsidRPr="00495FA1" w:rsidRDefault="005378AA" w:rsidP="0072190A">
            <w:pPr>
              <w:ind w:right="-5" w:firstLine="0"/>
              <w:rPr>
                <w:rFonts w:ascii="Times New Roman" w:hAnsi="Times New Roman" w:cs="Times New Roman"/>
              </w:rPr>
            </w:pPr>
            <w:r w:rsidRPr="00495FA1">
              <w:rPr>
                <w:rFonts w:ascii="Times New Roman" w:hAnsi="Times New Roman" w:cs="Times New Roman"/>
              </w:rPr>
              <w:t>Администрации МО «Кизнерский район»</w:t>
            </w:r>
          </w:p>
          <w:p w:rsidR="005378AA" w:rsidRPr="00495FA1" w:rsidRDefault="005378AA" w:rsidP="0072190A">
            <w:pPr>
              <w:ind w:right="-5" w:firstLine="0"/>
              <w:rPr>
                <w:rFonts w:ascii="Times New Roman" w:hAnsi="Times New Roman" w:cs="Times New Roman"/>
              </w:rPr>
            </w:pPr>
            <w:r w:rsidRPr="00495FA1">
              <w:rPr>
                <w:rFonts w:ascii="Times New Roman" w:hAnsi="Times New Roman" w:cs="Times New Roman"/>
              </w:rPr>
              <w:t>от 23.12.2015г. №934 «Об утверждении схемы размещения нестационарных торговых объектов на территории муниципального образования «Кизнерский район»»  (в редакции постановлений от 12.08.2016г. №547, от 05.10.2016г. №714, от 14.04.2017г. №308)</w:t>
            </w:r>
          </w:p>
        </w:tc>
        <w:tc>
          <w:tcPr>
            <w:tcW w:w="5528" w:type="dxa"/>
            <w:shd w:val="clear" w:color="auto" w:fill="auto"/>
          </w:tcPr>
          <w:p w:rsidR="005378AA" w:rsidRPr="00495FA1" w:rsidRDefault="005378AA" w:rsidP="0072190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378AA" w:rsidRPr="00495FA1" w:rsidRDefault="005378AA" w:rsidP="005378AA">
      <w:pPr>
        <w:rPr>
          <w:rFonts w:ascii="Times New Roman" w:hAnsi="Times New Roman" w:cs="Times New Roman"/>
        </w:rPr>
      </w:pPr>
    </w:p>
    <w:p w:rsidR="005378AA" w:rsidRPr="00495FA1" w:rsidRDefault="005378AA" w:rsidP="005378AA">
      <w:pPr>
        <w:ind w:firstLine="851"/>
        <w:rPr>
          <w:rFonts w:ascii="Times New Roman" w:hAnsi="Times New Roman" w:cs="Times New Roman"/>
        </w:rPr>
      </w:pPr>
      <w:proofErr w:type="gramStart"/>
      <w:r w:rsidRPr="00495FA1">
        <w:rPr>
          <w:rFonts w:ascii="Times New Roman" w:hAnsi="Times New Roman" w:cs="Times New Roman"/>
        </w:rPr>
        <w:t xml:space="preserve">Рассмотрев заявление </w:t>
      </w:r>
      <w:proofErr w:type="spellStart"/>
      <w:r w:rsidRPr="00495FA1">
        <w:rPr>
          <w:rFonts w:ascii="Times New Roman" w:hAnsi="Times New Roman" w:cs="Times New Roman"/>
        </w:rPr>
        <w:t>Саарян</w:t>
      </w:r>
      <w:proofErr w:type="spellEnd"/>
      <w:r w:rsidRPr="00495FA1">
        <w:rPr>
          <w:rFonts w:ascii="Times New Roman" w:hAnsi="Times New Roman" w:cs="Times New Roman"/>
        </w:rPr>
        <w:t xml:space="preserve"> А.Р. от 25.05.2017г., в целях реализации Федерального закона от 28.12.2009г. №381-ФЗ  «Об основах государственного регулирования торговой деятельности в Российской Федерации», приказа Министерства промышленности и торговли Удмуртской Республики от 21.08.2015г. №65 «Об утверждении Порядка разработки и утверждения схемы размещения нестационарных торговых объектов на территории Удмуртской Республики», руководствуясь Уставом муниципального образования «Кизнерский район», Администрация муниципального</w:t>
      </w:r>
      <w:proofErr w:type="gramEnd"/>
      <w:r w:rsidRPr="00495FA1">
        <w:rPr>
          <w:rFonts w:ascii="Times New Roman" w:hAnsi="Times New Roman" w:cs="Times New Roman"/>
        </w:rPr>
        <w:t xml:space="preserve"> образования «Кизнерский район» ПОСТАНОВЛЯЕТ:</w:t>
      </w:r>
    </w:p>
    <w:p w:rsidR="005378AA" w:rsidRPr="00495FA1" w:rsidRDefault="005378AA" w:rsidP="005378AA">
      <w:pPr>
        <w:ind w:right="-5" w:firstLine="851"/>
        <w:rPr>
          <w:rFonts w:ascii="Times New Roman" w:hAnsi="Times New Roman" w:cs="Times New Roman"/>
          <w:color w:val="FF0000"/>
        </w:rPr>
      </w:pPr>
      <w:r w:rsidRPr="00495FA1">
        <w:rPr>
          <w:rFonts w:ascii="Times New Roman" w:hAnsi="Times New Roman" w:cs="Times New Roman"/>
        </w:rPr>
        <w:t>1. Внести в постановление Администрации МО «Кизнерский район» от 23.12.2015г. №934 «Об утверждении схемы размещения нестационарных торговых объектов на территории муниципального образования «Кизнерский район»» (в редакции изменений, внесенных постановлениями Администрации муниципального образования «Кизнерский район»</w:t>
      </w:r>
      <w:r w:rsidRPr="00495FA1">
        <w:rPr>
          <w:rFonts w:ascii="Times New Roman" w:hAnsi="Times New Roman" w:cs="Times New Roman"/>
          <w:color w:val="FF0000"/>
        </w:rPr>
        <w:t xml:space="preserve"> </w:t>
      </w:r>
      <w:r w:rsidRPr="00495FA1">
        <w:rPr>
          <w:rFonts w:ascii="Times New Roman" w:hAnsi="Times New Roman" w:cs="Times New Roman"/>
        </w:rPr>
        <w:t>от 12.08.2016г. №547, от 05.10.2016г. №714, от 14.04.2017г. №308) следующее дополнение:</w:t>
      </w:r>
    </w:p>
    <w:p w:rsidR="005378AA" w:rsidRPr="00495FA1" w:rsidRDefault="005378AA" w:rsidP="005378AA">
      <w:pPr>
        <w:ind w:firstLine="851"/>
        <w:rPr>
          <w:rFonts w:ascii="Times New Roman" w:hAnsi="Times New Roman" w:cs="Times New Roman"/>
        </w:rPr>
      </w:pPr>
      <w:r w:rsidRPr="00495FA1">
        <w:rPr>
          <w:rFonts w:ascii="Times New Roman" w:hAnsi="Times New Roman" w:cs="Times New Roman"/>
        </w:rPr>
        <w:t>1.1. Приложение 1 дополнить строкой 20 следующего содержания</w:t>
      </w:r>
      <w:proofErr w:type="gramStart"/>
      <w:r w:rsidRPr="00495FA1">
        <w:rPr>
          <w:rFonts w:ascii="Times New Roman" w:hAnsi="Times New Roman" w:cs="Times New Roman"/>
        </w:rPr>
        <w:t>: «</w:t>
      </w:r>
      <w:proofErr w:type="gramEnd"/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1842"/>
        <w:gridCol w:w="1985"/>
        <w:gridCol w:w="851"/>
        <w:gridCol w:w="425"/>
        <w:gridCol w:w="1985"/>
        <w:gridCol w:w="567"/>
        <w:gridCol w:w="691"/>
        <w:gridCol w:w="301"/>
      </w:tblGrid>
      <w:tr w:rsidR="005378AA" w:rsidRPr="00495FA1" w:rsidTr="0072190A">
        <w:tc>
          <w:tcPr>
            <w:tcW w:w="426" w:type="dxa"/>
          </w:tcPr>
          <w:p w:rsidR="005378AA" w:rsidRPr="0034300D" w:rsidRDefault="005378AA" w:rsidP="0072190A">
            <w:pPr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300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378AA" w:rsidRPr="0034300D" w:rsidRDefault="005378AA" w:rsidP="0072190A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300D"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378AA" w:rsidRPr="0034300D" w:rsidRDefault="005378AA" w:rsidP="0072190A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4300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34300D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34300D">
              <w:rPr>
                <w:rFonts w:ascii="Times New Roman" w:hAnsi="Times New Roman" w:cs="Times New Roman"/>
                <w:sz w:val="22"/>
                <w:szCs w:val="22"/>
              </w:rPr>
              <w:t>изнер</w:t>
            </w:r>
            <w:proofErr w:type="spellEnd"/>
            <w:r w:rsidRPr="0034300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4300D">
              <w:rPr>
                <w:rFonts w:ascii="Times New Roman" w:hAnsi="Times New Roman" w:cs="Times New Roman"/>
                <w:sz w:val="22"/>
                <w:szCs w:val="22"/>
              </w:rPr>
              <w:t>ул.Первомайская</w:t>
            </w:r>
            <w:proofErr w:type="spellEnd"/>
          </w:p>
          <w:p w:rsidR="005378AA" w:rsidRPr="0034300D" w:rsidRDefault="005378AA" w:rsidP="0072190A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4300D">
              <w:rPr>
                <w:rFonts w:ascii="Times New Roman" w:hAnsi="Times New Roman" w:cs="Times New Roman"/>
                <w:sz w:val="22"/>
                <w:szCs w:val="22"/>
              </w:rPr>
              <w:t>(перед зданием</w:t>
            </w:r>
            <w:proofErr w:type="gramEnd"/>
          </w:p>
          <w:p w:rsidR="005378AA" w:rsidRPr="0034300D" w:rsidRDefault="005378AA" w:rsidP="0072190A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300D">
              <w:rPr>
                <w:rFonts w:ascii="Times New Roman" w:hAnsi="Times New Roman" w:cs="Times New Roman"/>
                <w:sz w:val="22"/>
                <w:szCs w:val="22"/>
              </w:rPr>
              <w:t>под №53)</w:t>
            </w:r>
          </w:p>
        </w:tc>
        <w:tc>
          <w:tcPr>
            <w:tcW w:w="1985" w:type="dxa"/>
          </w:tcPr>
          <w:p w:rsidR="005378AA" w:rsidRPr="0034300D" w:rsidRDefault="005378AA" w:rsidP="0072190A">
            <w:pPr>
              <w:ind w:left="-108" w:right="-108"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300D"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 товары (общественное питание, </w:t>
            </w:r>
            <w:proofErr w:type="spellStart"/>
            <w:r w:rsidRPr="0034300D">
              <w:rPr>
                <w:rFonts w:ascii="Times New Roman" w:hAnsi="Times New Roman" w:cs="Times New Roman"/>
                <w:sz w:val="22"/>
                <w:szCs w:val="22"/>
              </w:rPr>
              <w:t>шаурма</w:t>
            </w:r>
            <w:proofErr w:type="spellEnd"/>
            <w:r w:rsidRPr="0034300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5378AA" w:rsidRPr="0034300D" w:rsidRDefault="005378AA" w:rsidP="0072190A">
            <w:pPr>
              <w:tabs>
                <w:tab w:val="left" w:pos="935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300D">
              <w:rPr>
                <w:rFonts w:ascii="Times New Roman" w:hAnsi="Times New Roman" w:cs="Times New Roman"/>
                <w:sz w:val="22"/>
                <w:szCs w:val="22"/>
              </w:rPr>
              <w:t>6,4/6,4</w:t>
            </w:r>
          </w:p>
          <w:p w:rsidR="005378AA" w:rsidRPr="0034300D" w:rsidRDefault="005378AA" w:rsidP="0072190A">
            <w:pPr>
              <w:tabs>
                <w:tab w:val="left" w:pos="935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300D">
              <w:rPr>
                <w:rFonts w:ascii="Times New Roman" w:hAnsi="Times New Roman" w:cs="Times New Roman"/>
                <w:sz w:val="22"/>
                <w:szCs w:val="22"/>
              </w:rPr>
              <w:t>этаж - 1</w:t>
            </w:r>
          </w:p>
        </w:tc>
        <w:tc>
          <w:tcPr>
            <w:tcW w:w="425" w:type="dxa"/>
          </w:tcPr>
          <w:p w:rsidR="005378AA" w:rsidRPr="0034300D" w:rsidRDefault="005378AA" w:rsidP="0072190A">
            <w:pPr>
              <w:ind w:left="-533" w:right="-134" w:firstLine="2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300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5378AA" w:rsidRPr="0034300D" w:rsidRDefault="005378AA" w:rsidP="0072190A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300D">
              <w:rPr>
                <w:rFonts w:ascii="Times New Roman" w:hAnsi="Times New Roman" w:cs="Times New Roman"/>
                <w:sz w:val="22"/>
                <w:szCs w:val="22"/>
              </w:rPr>
              <w:t>неразграниченная собственность</w:t>
            </w:r>
          </w:p>
        </w:tc>
        <w:tc>
          <w:tcPr>
            <w:tcW w:w="567" w:type="dxa"/>
          </w:tcPr>
          <w:p w:rsidR="005378AA" w:rsidRPr="0034300D" w:rsidRDefault="005378AA" w:rsidP="0072190A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300D">
              <w:rPr>
                <w:rFonts w:ascii="Times New Roman" w:hAnsi="Times New Roman" w:cs="Times New Roman"/>
                <w:sz w:val="22"/>
                <w:szCs w:val="22"/>
              </w:rPr>
              <w:t>3 года</w:t>
            </w:r>
          </w:p>
        </w:tc>
        <w:tc>
          <w:tcPr>
            <w:tcW w:w="691" w:type="dxa"/>
          </w:tcPr>
          <w:p w:rsidR="005378AA" w:rsidRPr="0034300D" w:rsidRDefault="005378AA" w:rsidP="0072190A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300D">
              <w:rPr>
                <w:rFonts w:ascii="Times New Roman" w:hAnsi="Times New Roman" w:cs="Times New Roman"/>
                <w:sz w:val="22"/>
                <w:szCs w:val="22"/>
              </w:rPr>
              <w:t>заявление</w:t>
            </w:r>
          </w:p>
        </w:tc>
        <w:tc>
          <w:tcPr>
            <w:tcW w:w="301" w:type="dxa"/>
          </w:tcPr>
          <w:p w:rsidR="005378AA" w:rsidRPr="0034300D" w:rsidRDefault="005378AA" w:rsidP="0072190A">
            <w:pPr>
              <w:tabs>
                <w:tab w:val="left" w:pos="1167"/>
              </w:tabs>
              <w:ind w:left="-91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300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5378AA" w:rsidRPr="00495FA1" w:rsidRDefault="005378AA" w:rsidP="005378AA">
      <w:pPr>
        <w:ind w:firstLine="851"/>
        <w:rPr>
          <w:rFonts w:ascii="Times New Roman" w:hAnsi="Times New Roman" w:cs="Times New Roman"/>
        </w:rPr>
      </w:pPr>
      <w:r w:rsidRPr="00495FA1">
        <w:rPr>
          <w:rFonts w:ascii="Times New Roman" w:hAnsi="Times New Roman" w:cs="Times New Roman"/>
        </w:rPr>
        <w:t>».</w:t>
      </w:r>
    </w:p>
    <w:p w:rsidR="005378AA" w:rsidRPr="00495FA1" w:rsidRDefault="005378AA" w:rsidP="005378AA">
      <w:pPr>
        <w:ind w:firstLine="851"/>
        <w:rPr>
          <w:rFonts w:ascii="Times New Roman" w:hAnsi="Times New Roman" w:cs="Times New Roman"/>
        </w:rPr>
      </w:pPr>
      <w:r w:rsidRPr="00495FA1">
        <w:rPr>
          <w:rFonts w:ascii="Times New Roman" w:hAnsi="Times New Roman" w:cs="Times New Roman"/>
        </w:rPr>
        <w:t xml:space="preserve">2. Опубликовать настоящее постановление на официальном сайте муниципального образования «Кизнерский район» </w:t>
      </w:r>
      <w:hyperlink r:id="rId7" w:history="1">
        <w:r w:rsidRPr="00495FA1">
          <w:rPr>
            <w:rStyle w:val="a5"/>
            <w:rFonts w:ascii="Times New Roman" w:hAnsi="Times New Roman" w:cs="Times New Roman"/>
          </w:rPr>
          <w:t>www.mykizner.ru</w:t>
        </w:r>
      </w:hyperlink>
    </w:p>
    <w:p w:rsidR="005378AA" w:rsidRPr="00495FA1" w:rsidRDefault="005378AA" w:rsidP="005378AA">
      <w:pPr>
        <w:ind w:right="-5"/>
        <w:rPr>
          <w:rFonts w:ascii="Times New Roman" w:hAnsi="Times New Roman" w:cs="Times New Roman"/>
        </w:rPr>
      </w:pPr>
    </w:p>
    <w:p w:rsidR="005378AA" w:rsidRPr="00495FA1" w:rsidRDefault="005378AA" w:rsidP="005378AA">
      <w:pPr>
        <w:ind w:right="-5"/>
        <w:rPr>
          <w:rFonts w:ascii="Times New Roman" w:hAnsi="Times New Roman" w:cs="Times New Roman"/>
        </w:rPr>
      </w:pPr>
    </w:p>
    <w:p w:rsidR="005378AA" w:rsidRPr="00495FA1" w:rsidRDefault="005378AA" w:rsidP="005378AA">
      <w:pPr>
        <w:ind w:right="-5" w:firstLine="0"/>
        <w:rPr>
          <w:rFonts w:ascii="Times New Roman" w:hAnsi="Times New Roman" w:cs="Times New Roman"/>
        </w:rPr>
      </w:pPr>
    </w:p>
    <w:p w:rsidR="005378AA" w:rsidRPr="00495FA1" w:rsidRDefault="005378AA" w:rsidP="005378AA">
      <w:pPr>
        <w:ind w:right="-5"/>
        <w:rPr>
          <w:rFonts w:ascii="Times New Roman" w:hAnsi="Times New Roman" w:cs="Times New Roman"/>
        </w:rPr>
      </w:pPr>
    </w:p>
    <w:p w:rsidR="005378AA" w:rsidRPr="00495FA1" w:rsidRDefault="005378AA" w:rsidP="005378AA">
      <w:pPr>
        <w:ind w:firstLine="0"/>
        <w:rPr>
          <w:rFonts w:ascii="Times New Roman" w:hAnsi="Times New Roman" w:cs="Times New Roman"/>
        </w:rPr>
      </w:pPr>
      <w:r w:rsidRPr="00495FA1">
        <w:rPr>
          <w:rFonts w:ascii="Times New Roman" w:hAnsi="Times New Roman" w:cs="Times New Roman"/>
        </w:rPr>
        <w:t>Глава муниципального образования</w:t>
      </w:r>
    </w:p>
    <w:p w:rsidR="005378AA" w:rsidRPr="00495FA1" w:rsidRDefault="005378AA" w:rsidP="005378AA">
      <w:pPr>
        <w:tabs>
          <w:tab w:val="left" w:pos="8080"/>
          <w:tab w:val="left" w:pos="8222"/>
        </w:tabs>
        <w:ind w:firstLine="0"/>
        <w:rPr>
          <w:rFonts w:ascii="Times New Roman" w:hAnsi="Times New Roman" w:cs="Times New Roman"/>
        </w:rPr>
      </w:pPr>
      <w:r w:rsidRPr="00495FA1">
        <w:rPr>
          <w:rFonts w:ascii="Times New Roman" w:hAnsi="Times New Roman" w:cs="Times New Roman"/>
        </w:rPr>
        <w:t>«Кизнерский район»                                                                                                    А.И. Плотников</w:t>
      </w:r>
    </w:p>
    <w:p w:rsidR="005378AA" w:rsidRDefault="005378AA" w:rsidP="00DA667A">
      <w:pPr>
        <w:ind w:firstLine="851"/>
        <w:rPr>
          <w:rFonts w:ascii="Times New Roman" w:hAnsi="Times New Roman" w:cs="Times New Roman"/>
        </w:rPr>
      </w:pPr>
    </w:p>
    <w:p w:rsidR="005378AA" w:rsidRDefault="005378AA" w:rsidP="00DA667A">
      <w:pPr>
        <w:ind w:firstLine="851"/>
        <w:rPr>
          <w:rFonts w:ascii="Times New Roman" w:hAnsi="Times New Roman" w:cs="Times New Roman"/>
        </w:rPr>
      </w:pPr>
    </w:p>
    <w:p w:rsidR="005378AA" w:rsidRDefault="005378AA" w:rsidP="00DA667A">
      <w:pPr>
        <w:ind w:firstLine="851"/>
        <w:rPr>
          <w:rFonts w:ascii="Times New Roman" w:hAnsi="Times New Roman" w:cs="Times New Roman"/>
        </w:rPr>
      </w:pPr>
    </w:p>
    <w:p w:rsidR="00653D68" w:rsidRDefault="00653D68" w:rsidP="00DA667A">
      <w:pPr>
        <w:ind w:firstLine="851"/>
        <w:rPr>
          <w:rFonts w:ascii="Times New Roman" w:hAnsi="Times New Roman" w:cs="Times New Roman"/>
        </w:rPr>
      </w:pPr>
    </w:p>
    <w:p w:rsidR="005378AA" w:rsidRDefault="005378AA" w:rsidP="00653D6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378AA" w:rsidSect="00431C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644F"/>
    <w:multiLevelType w:val="hybridMultilevel"/>
    <w:tmpl w:val="B858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03FB"/>
    <w:multiLevelType w:val="hybridMultilevel"/>
    <w:tmpl w:val="01266AB2"/>
    <w:lvl w:ilvl="0" w:tplc="13B20E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506756C5"/>
    <w:multiLevelType w:val="multilevel"/>
    <w:tmpl w:val="467ECB2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B15395"/>
    <w:multiLevelType w:val="hybridMultilevel"/>
    <w:tmpl w:val="446A2C90"/>
    <w:lvl w:ilvl="0" w:tplc="115A198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818EC"/>
    <w:multiLevelType w:val="multilevel"/>
    <w:tmpl w:val="7B48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56"/>
    <w:rsid w:val="000065B4"/>
    <w:rsid w:val="0003787F"/>
    <w:rsid w:val="00063F78"/>
    <w:rsid w:val="000B77C9"/>
    <w:rsid w:val="000C41CC"/>
    <w:rsid w:val="001A1786"/>
    <w:rsid w:val="001B73B0"/>
    <w:rsid w:val="001E6656"/>
    <w:rsid w:val="001E7399"/>
    <w:rsid w:val="00207779"/>
    <w:rsid w:val="00227095"/>
    <w:rsid w:val="00253639"/>
    <w:rsid w:val="002A627B"/>
    <w:rsid w:val="003049EF"/>
    <w:rsid w:val="00307D54"/>
    <w:rsid w:val="00322151"/>
    <w:rsid w:val="00323DA7"/>
    <w:rsid w:val="003355EE"/>
    <w:rsid w:val="0034300D"/>
    <w:rsid w:val="00397D34"/>
    <w:rsid w:val="003A05CD"/>
    <w:rsid w:val="003A59CF"/>
    <w:rsid w:val="003C5A00"/>
    <w:rsid w:val="00431CBE"/>
    <w:rsid w:val="00442A44"/>
    <w:rsid w:val="004633A3"/>
    <w:rsid w:val="00463FA8"/>
    <w:rsid w:val="00466D48"/>
    <w:rsid w:val="00495FA1"/>
    <w:rsid w:val="004B425D"/>
    <w:rsid w:val="004C31FB"/>
    <w:rsid w:val="005378AA"/>
    <w:rsid w:val="00566E8E"/>
    <w:rsid w:val="00594412"/>
    <w:rsid w:val="005A0B4D"/>
    <w:rsid w:val="005D2EF9"/>
    <w:rsid w:val="005F29A6"/>
    <w:rsid w:val="0062192B"/>
    <w:rsid w:val="006338E0"/>
    <w:rsid w:val="00653D68"/>
    <w:rsid w:val="0067620E"/>
    <w:rsid w:val="00676D4D"/>
    <w:rsid w:val="006F7937"/>
    <w:rsid w:val="0071507F"/>
    <w:rsid w:val="007541BE"/>
    <w:rsid w:val="007747C7"/>
    <w:rsid w:val="00775C0F"/>
    <w:rsid w:val="007C3125"/>
    <w:rsid w:val="00825A53"/>
    <w:rsid w:val="00874FD1"/>
    <w:rsid w:val="008A19A1"/>
    <w:rsid w:val="008B271A"/>
    <w:rsid w:val="008E1360"/>
    <w:rsid w:val="008F77A0"/>
    <w:rsid w:val="00935C52"/>
    <w:rsid w:val="00965E6E"/>
    <w:rsid w:val="0097024D"/>
    <w:rsid w:val="0097465B"/>
    <w:rsid w:val="00983ACC"/>
    <w:rsid w:val="00A113CD"/>
    <w:rsid w:val="00A31BE0"/>
    <w:rsid w:val="00A40FBC"/>
    <w:rsid w:val="00A46599"/>
    <w:rsid w:val="00AB5CBF"/>
    <w:rsid w:val="00AE0A7E"/>
    <w:rsid w:val="00AE2929"/>
    <w:rsid w:val="00AE6F84"/>
    <w:rsid w:val="00AE7FDA"/>
    <w:rsid w:val="00AF451E"/>
    <w:rsid w:val="00B01909"/>
    <w:rsid w:val="00B36766"/>
    <w:rsid w:val="00B63FA1"/>
    <w:rsid w:val="00B87929"/>
    <w:rsid w:val="00BC73FB"/>
    <w:rsid w:val="00BF2EAA"/>
    <w:rsid w:val="00C17928"/>
    <w:rsid w:val="00C35A70"/>
    <w:rsid w:val="00C804B1"/>
    <w:rsid w:val="00CB0A4E"/>
    <w:rsid w:val="00D57E1B"/>
    <w:rsid w:val="00D7614D"/>
    <w:rsid w:val="00DA667A"/>
    <w:rsid w:val="00DB7B95"/>
    <w:rsid w:val="00DC1AF8"/>
    <w:rsid w:val="00DF5252"/>
    <w:rsid w:val="00E16754"/>
    <w:rsid w:val="00E50443"/>
    <w:rsid w:val="00EB2A3B"/>
    <w:rsid w:val="00E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ykizn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603</cp:revision>
  <dcterms:created xsi:type="dcterms:W3CDTF">2017-06-20T05:45:00Z</dcterms:created>
  <dcterms:modified xsi:type="dcterms:W3CDTF">2017-06-23T08:26:00Z</dcterms:modified>
</cp:coreProperties>
</file>